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060C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5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C69DF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</w:t>
      </w:r>
      <w:r w:rsidR="00084D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6" w:history="1">
        <w:r w:rsidR="006F1A02" w:rsidRPr="00C97D8E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6F1A02">
        <w:rPr>
          <w:rFonts w:ascii="Calibri" w:hAnsi="Calibri" w:cs="Arial"/>
          <w:b/>
          <w:bCs/>
        </w:rPr>
        <w:t xml:space="preserve"> </w:t>
      </w:r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A22331" w:rsidRDefault="00A22331" w:rsidP="00A22331">
      <w:pPr>
        <w:pStyle w:val="ListParagraph"/>
        <w:rPr>
          <w:rFonts w:ascii="Arial" w:hAnsi="Arial" w:cs="Arial"/>
          <w:sz w:val="24"/>
          <w:szCs w:val="24"/>
        </w:rPr>
      </w:pPr>
    </w:p>
    <w:p w:rsidR="00A22331" w:rsidRPr="00CF2F3C" w:rsidRDefault="00A2233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Minutes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r>
        <w:rPr>
          <w:rFonts w:ascii="Arial" w:hAnsi="Arial" w:cs="Arial"/>
          <w:sz w:val="24"/>
          <w:szCs w:val="24"/>
        </w:rPr>
        <w:t xml:space="preserve">business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060CB6">
        <w:rPr>
          <w:rFonts w:ascii="Arial" w:hAnsi="Arial" w:cs="Arial"/>
          <w:sz w:val="24"/>
          <w:szCs w:val="24"/>
        </w:rPr>
        <w:t>October 19</w:t>
      </w:r>
      <w:r>
        <w:rPr>
          <w:rFonts w:ascii="Arial" w:hAnsi="Arial" w:cs="Arial"/>
          <w:sz w:val="24"/>
          <w:szCs w:val="24"/>
        </w:rPr>
        <w:t>,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in BH-302</w:t>
      </w:r>
      <w:r w:rsidR="00FE1AD5">
        <w:rPr>
          <w:rFonts w:ascii="Arial" w:hAnsi="Arial" w:cs="Arial"/>
          <w:sz w:val="24"/>
          <w:szCs w:val="24"/>
        </w:rPr>
        <w:t xml:space="preserve"> at 2pm.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EF2C05" w:rsidRPr="00084D81" w:rsidRDefault="00EF2C0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Review Presentations:  </w:t>
      </w:r>
    </w:p>
    <w:p w:rsidR="00A22331" w:rsidRDefault="00A22331" w:rsidP="00A2233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 w:rsidR="006A1325">
        <w:rPr>
          <w:rFonts w:ascii="Arial" w:hAnsi="Arial" w:cs="Arial"/>
          <w:sz w:val="24"/>
          <w:szCs w:val="24"/>
        </w:rPr>
        <w:t xml:space="preserve">Bachelor and Masters in Physics, </w:t>
      </w:r>
      <w:r>
        <w:rPr>
          <w:rFonts w:ascii="Arial" w:hAnsi="Arial" w:cs="Arial"/>
          <w:sz w:val="24"/>
          <w:szCs w:val="24"/>
        </w:rPr>
        <w:t>Time Certain:  2:15pm</w:t>
      </w:r>
    </w:p>
    <w:p w:rsidR="00A22331" w:rsidRDefault="00A22331" w:rsidP="00A2233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</w:t>
      </w:r>
      <w:r w:rsidR="002D1539">
        <w:rPr>
          <w:rFonts w:ascii="Arial" w:hAnsi="Arial" w:cs="Arial"/>
          <w:sz w:val="24"/>
          <w:szCs w:val="24"/>
        </w:rPr>
        <w:t>BS in Computer Engineering / BS in Computer Science</w:t>
      </w:r>
      <w:r>
        <w:rPr>
          <w:rFonts w:ascii="Arial" w:hAnsi="Arial" w:cs="Arial"/>
          <w:sz w:val="24"/>
          <w:szCs w:val="24"/>
        </w:rPr>
        <w:t>, Time Certain:  2:50pm</w:t>
      </w:r>
    </w:p>
    <w:p w:rsidR="001E7C05" w:rsidRDefault="001E7C05" w:rsidP="001E7C05">
      <w:pPr>
        <w:ind w:left="1080"/>
        <w:rPr>
          <w:rFonts w:ascii="Arial" w:hAnsi="Arial" w:cs="Arial"/>
          <w:sz w:val="24"/>
          <w:szCs w:val="24"/>
        </w:rPr>
      </w:pP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C60E6D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Vote on Biological Sciences UPRC Report and Recommendations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60CB6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65C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1539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073AA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3B3A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325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1A02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22331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0E6D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5F4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1774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69DF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F57559-1503-49AC-B99A-8C289190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EF7B-38E3-46F0-BF4E-F76B350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984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4</cp:revision>
  <cp:lastPrinted>2013-11-01T18:16:00Z</cp:lastPrinted>
  <dcterms:created xsi:type="dcterms:W3CDTF">2016-09-16T00:34:00Z</dcterms:created>
  <dcterms:modified xsi:type="dcterms:W3CDTF">2016-10-03T23:40:00Z</dcterms:modified>
</cp:coreProperties>
</file>