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EF2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13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F2C05">
        <w:rPr>
          <w:rFonts w:ascii="Arial" w:hAnsi="Arial" w:cs="Arial"/>
          <w:b/>
          <w:bCs/>
          <w:sz w:val="24"/>
          <w:szCs w:val="24"/>
        </w:rPr>
        <w:t>2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 xml:space="preserve">Convening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</w:t>
      </w:r>
      <w:r w:rsidR="007E5195">
        <w:rPr>
          <w:rFonts w:ascii="Arial" w:hAnsi="Arial" w:cs="Arial"/>
          <w:sz w:val="24"/>
          <w:szCs w:val="24"/>
        </w:rPr>
        <w:t>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EF2C05">
        <w:rPr>
          <w:rFonts w:ascii="Arial" w:hAnsi="Arial" w:cs="Arial"/>
          <w:sz w:val="24"/>
          <w:szCs w:val="24"/>
        </w:rPr>
        <w:t>September 2</w:t>
      </w:r>
      <w:r>
        <w:rPr>
          <w:rFonts w:ascii="Arial" w:hAnsi="Arial" w:cs="Arial"/>
          <w:sz w:val="24"/>
          <w:szCs w:val="24"/>
        </w:rPr>
        <w:t>, 201</w:t>
      </w:r>
      <w:r w:rsidR="00EF2C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881939" w:rsidRDefault="00EF2C05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2015-2016</w:t>
      </w:r>
      <w:r w:rsidR="00084D81">
        <w:rPr>
          <w:rFonts w:ascii="Arial" w:hAnsi="Arial" w:cs="Arial"/>
          <w:sz w:val="24"/>
          <w:szCs w:val="24"/>
        </w:rPr>
        <w:t xml:space="preserve"> Organizational Meeting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of Officers</w:t>
      </w:r>
    </w:p>
    <w:p w:rsidR="00EF2C05" w:rsidRPr="00084D81" w:rsidRDefault="00EF2C05" w:rsidP="00EF2C0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:rsidR="00EF2C05" w:rsidRPr="00084D81" w:rsidRDefault="00EF2C05" w:rsidP="00EF2C0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201</w:t>
      </w:r>
      <w:r w:rsidR="00EF2C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-201</w:t>
      </w:r>
      <w:r w:rsidR="00EF2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PARC Meeting Dates</w:t>
      </w:r>
    </w:p>
    <w:p w:rsidR="00260115" w:rsidRDefault="00260115" w:rsidP="00260115">
      <w:pPr>
        <w:ind w:left="1080"/>
        <w:rPr>
          <w:rFonts w:ascii="Arial" w:hAnsi="Arial" w:cs="Arial"/>
          <w:sz w:val="24"/>
          <w:szCs w:val="24"/>
        </w:rPr>
      </w:pPr>
    </w:p>
    <w:p w:rsidR="00084D81" w:rsidRPr="00260115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</w:t>
      </w:r>
      <w:r w:rsidR="002601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Pr="00084D81">
        <w:rPr>
          <w:lang w:val="en"/>
        </w:rPr>
        <w:t xml:space="preserve"> </w:t>
      </w:r>
      <w:r>
        <w:rPr>
          <w:lang w:val="en"/>
        </w:rPr>
        <w:t xml:space="preserve"> </w:t>
      </w:r>
      <w:r w:rsidRPr="00084D81">
        <w:rPr>
          <w:rFonts w:ascii="Arial" w:hAnsi="Arial" w:cs="Arial"/>
          <w:sz w:val="24"/>
          <w:szCs w:val="24"/>
          <w:lang w:val="en"/>
        </w:rPr>
        <w:t>Septem</w:t>
      </w:r>
      <w:r>
        <w:rPr>
          <w:rFonts w:ascii="Arial" w:hAnsi="Arial" w:cs="Arial"/>
          <w:sz w:val="24"/>
          <w:szCs w:val="24"/>
          <w:lang w:val="en"/>
        </w:rPr>
        <w:t xml:space="preserve">ber </w:t>
      </w:r>
      <w:r w:rsidR="00260115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, September 1</w:t>
      </w:r>
      <w:r w:rsidR="00260115">
        <w:rPr>
          <w:rFonts w:ascii="Arial" w:hAnsi="Arial" w:cs="Arial"/>
          <w:sz w:val="24"/>
          <w:szCs w:val="24"/>
          <w:lang w:val="en"/>
        </w:rPr>
        <w:t>6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October </w:t>
      </w:r>
      <w:r w:rsidR="00260115">
        <w:rPr>
          <w:rFonts w:ascii="Arial" w:hAnsi="Arial" w:cs="Arial"/>
          <w:sz w:val="24"/>
          <w:szCs w:val="24"/>
          <w:lang w:val="en"/>
        </w:rPr>
        <w:t>7, October 21, November 4</w:t>
      </w:r>
      <w:r w:rsidRPr="00084D81">
        <w:rPr>
          <w:rFonts w:ascii="Arial" w:hAnsi="Arial" w:cs="Arial"/>
          <w:sz w:val="24"/>
          <w:szCs w:val="24"/>
          <w:lang w:val="en"/>
        </w:rPr>
        <w:t>, November 1</w:t>
      </w:r>
      <w:r w:rsidR="00260115">
        <w:rPr>
          <w:rFonts w:ascii="Arial" w:hAnsi="Arial" w:cs="Arial"/>
          <w:sz w:val="24"/>
          <w:szCs w:val="24"/>
          <w:lang w:val="en"/>
        </w:rPr>
        <w:t>8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December </w:t>
      </w:r>
      <w:r w:rsidR="00260115">
        <w:rPr>
          <w:rFonts w:ascii="Arial" w:hAnsi="Arial" w:cs="Arial"/>
          <w:sz w:val="24"/>
          <w:szCs w:val="24"/>
          <w:lang w:val="en"/>
        </w:rPr>
        <w:t>2, and December 9 (hold date)</w:t>
      </w:r>
      <w:r w:rsidRPr="00084D81">
        <w:rPr>
          <w:rFonts w:ascii="Arial" w:hAnsi="Arial" w:cs="Arial"/>
          <w:sz w:val="24"/>
          <w:szCs w:val="24"/>
          <w:lang w:val="en"/>
        </w:rPr>
        <w:t>.</w:t>
      </w:r>
    </w:p>
    <w:p w:rsidR="00260115" w:rsidRDefault="0026011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Pr="00EF2C05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</w:t>
      </w:r>
      <w:r w:rsidR="0026011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 </w:t>
      </w:r>
      <w:r w:rsidR="00260115">
        <w:rPr>
          <w:rFonts w:ascii="Arial" w:hAnsi="Arial" w:cs="Arial"/>
          <w:sz w:val="24"/>
          <w:szCs w:val="24"/>
        </w:rPr>
        <w:t xml:space="preserve">January 20 (No Meeting), </w:t>
      </w:r>
      <w:r w:rsidRPr="00084D81">
        <w:rPr>
          <w:rFonts w:ascii="Arial" w:hAnsi="Arial" w:cs="Arial"/>
          <w:sz w:val="24"/>
          <w:szCs w:val="24"/>
          <w:lang w:val="en"/>
        </w:rPr>
        <w:t xml:space="preserve">February </w:t>
      </w:r>
      <w:r w:rsidR="00260115">
        <w:rPr>
          <w:rFonts w:ascii="Arial" w:hAnsi="Arial" w:cs="Arial"/>
          <w:sz w:val="24"/>
          <w:szCs w:val="24"/>
          <w:lang w:val="en"/>
        </w:rPr>
        <w:t>3</w:t>
      </w:r>
      <w:r w:rsidRPr="00084D81">
        <w:rPr>
          <w:rFonts w:ascii="Arial" w:hAnsi="Arial" w:cs="Arial"/>
          <w:sz w:val="24"/>
          <w:szCs w:val="24"/>
          <w:lang w:val="en"/>
        </w:rPr>
        <w:t>, February 1</w:t>
      </w:r>
      <w:r w:rsidR="00260115">
        <w:rPr>
          <w:rFonts w:ascii="Arial" w:hAnsi="Arial" w:cs="Arial"/>
          <w:sz w:val="24"/>
          <w:szCs w:val="24"/>
          <w:lang w:val="en"/>
        </w:rPr>
        <w:t>7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March </w:t>
      </w:r>
      <w:r w:rsidR="00260115">
        <w:rPr>
          <w:rFonts w:ascii="Arial" w:hAnsi="Arial" w:cs="Arial"/>
          <w:sz w:val="24"/>
          <w:szCs w:val="24"/>
          <w:lang w:val="en"/>
        </w:rPr>
        <w:t>2</w:t>
      </w:r>
      <w:r w:rsidRPr="00084D81">
        <w:rPr>
          <w:rFonts w:ascii="Arial" w:hAnsi="Arial" w:cs="Arial"/>
          <w:sz w:val="24"/>
          <w:szCs w:val="24"/>
          <w:lang w:val="en"/>
        </w:rPr>
        <w:t>, March 1</w:t>
      </w:r>
      <w:r w:rsidR="00260115">
        <w:rPr>
          <w:rFonts w:ascii="Arial" w:hAnsi="Arial" w:cs="Arial"/>
          <w:sz w:val="24"/>
          <w:szCs w:val="24"/>
          <w:lang w:val="en"/>
        </w:rPr>
        <w:t>6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April </w:t>
      </w:r>
      <w:r w:rsidR="00260115">
        <w:rPr>
          <w:rFonts w:ascii="Arial" w:hAnsi="Arial" w:cs="Arial"/>
          <w:sz w:val="24"/>
          <w:szCs w:val="24"/>
          <w:lang w:val="en"/>
        </w:rPr>
        <w:t>6</w:t>
      </w:r>
      <w:r w:rsidRPr="00084D81">
        <w:rPr>
          <w:rFonts w:ascii="Arial" w:hAnsi="Arial" w:cs="Arial"/>
          <w:sz w:val="24"/>
          <w:szCs w:val="24"/>
          <w:lang w:val="en"/>
        </w:rPr>
        <w:t xml:space="preserve"> - No Meeting, April </w:t>
      </w:r>
      <w:r w:rsidR="00260115">
        <w:rPr>
          <w:rFonts w:ascii="Arial" w:hAnsi="Arial" w:cs="Arial"/>
          <w:sz w:val="24"/>
          <w:szCs w:val="24"/>
          <w:lang w:val="en"/>
        </w:rPr>
        <w:t>20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May </w:t>
      </w:r>
      <w:r w:rsidR="00260115">
        <w:rPr>
          <w:rFonts w:ascii="Arial" w:hAnsi="Arial" w:cs="Arial"/>
          <w:sz w:val="24"/>
          <w:szCs w:val="24"/>
          <w:lang w:val="en"/>
        </w:rPr>
        <w:t>4, and May 11 (hold date)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43F5-7247-4BF1-9DAC-869FBFF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1197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6</cp:revision>
  <cp:lastPrinted>2013-11-01T18:16:00Z</cp:lastPrinted>
  <dcterms:created xsi:type="dcterms:W3CDTF">2015-05-05T20:10:00Z</dcterms:created>
  <dcterms:modified xsi:type="dcterms:W3CDTF">2015-05-05T20:27:00Z</dcterms:modified>
</cp:coreProperties>
</file>