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F737" w14:textId="77777777" w:rsidR="002E40F7" w:rsidRPr="00CA068C" w:rsidRDefault="002E40F7" w:rsidP="002E40F7">
      <w:pPr>
        <w:rPr>
          <w:rFonts w:ascii="Times New Roman" w:hAnsi="Times New Roman" w:cs="Times New Roman"/>
          <w:sz w:val="22"/>
        </w:rPr>
      </w:pPr>
      <w:bookmarkStart w:id="0" w:name="_GoBack"/>
      <w:bookmarkEnd w:id="0"/>
      <w:r w:rsidRPr="00CA068C">
        <w:rPr>
          <w:rFonts w:ascii="Times New Roman" w:hAnsi="Times New Roman" w:cs="Times New Roman"/>
          <w:sz w:val="22"/>
        </w:rPr>
        <w:t>Faculty Personnel Policies Council Agenda</w:t>
      </w:r>
    </w:p>
    <w:p w14:paraId="5827F596" w14:textId="77777777" w:rsidR="002E40F7" w:rsidRPr="00CA068C" w:rsidRDefault="00C82FB1" w:rsidP="002E40F7">
      <w:pPr>
        <w:rPr>
          <w:rFonts w:ascii="Times New Roman" w:hAnsi="Times New Roman" w:cs="Times New Roman"/>
          <w:sz w:val="22"/>
        </w:rPr>
      </w:pPr>
      <w:r w:rsidRPr="00CA068C">
        <w:rPr>
          <w:rFonts w:ascii="Times New Roman" w:hAnsi="Times New Roman" w:cs="Times New Roman"/>
          <w:sz w:val="22"/>
        </w:rPr>
        <w:t>Meeting #11</w:t>
      </w:r>
    </w:p>
    <w:p w14:paraId="10055808" w14:textId="77777777" w:rsidR="002E40F7" w:rsidRPr="00CA068C" w:rsidRDefault="00C82FB1" w:rsidP="002E40F7">
      <w:pPr>
        <w:rPr>
          <w:rFonts w:ascii="Times New Roman" w:hAnsi="Times New Roman" w:cs="Times New Roman"/>
          <w:sz w:val="22"/>
        </w:rPr>
      </w:pPr>
      <w:r w:rsidRPr="00CA068C">
        <w:rPr>
          <w:rFonts w:ascii="Times New Roman" w:hAnsi="Times New Roman" w:cs="Times New Roman"/>
          <w:sz w:val="22"/>
        </w:rPr>
        <w:t xml:space="preserve">April </w:t>
      </w:r>
      <w:r w:rsidR="00CD3DC8" w:rsidRPr="00CA068C">
        <w:rPr>
          <w:rFonts w:ascii="Times New Roman" w:hAnsi="Times New Roman" w:cs="Times New Roman"/>
          <w:sz w:val="22"/>
        </w:rPr>
        <w:t>6</w:t>
      </w:r>
      <w:r w:rsidR="004341C9" w:rsidRPr="00CA068C">
        <w:rPr>
          <w:rFonts w:ascii="Times New Roman" w:hAnsi="Times New Roman" w:cs="Times New Roman"/>
          <w:sz w:val="22"/>
        </w:rPr>
        <w:t>, 2018</w:t>
      </w:r>
    </w:p>
    <w:p w14:paraId="380EEAE5" w14:textId="77777777" w:rsidR="002E40F7" w:rsidRPr="00CA068C" w:rsidRDefault="002E40F7" w:rsidP="002E40F7">
      <w:pPr>
        <w:rPr>
          <w:rFonts w:ascii="Times New Roman" w:hAnsi="Times New Roman" w:cs="Times New Roman"/>
          <w:sz w:val="22"/>
        </w:rPr>
      </w:pPr>
    </w:p>
    <w:p w14:paraId="2F5631AD" w14:textId="77777777" w:rsidR="002E40F7" w:rsidRPr="00CA068C" w:rsidRDefault="0005067C" w:rsidP="002E40F7">
      <w:pPr>
        <w:rPr>
          <w:rFonts w:ascii="Times New Roman" w:hAnsi="Times New Roman" w:cs="Times New Roman"/>
          <w:sz w:val="22"/>
        </w:rPr>
      </w:pPr>
      <w:r w:rsidRPr="00CA068C">
        <w:rPr>
          <w:rFonts w:ascii="Times New Roman" w:hAnsi="Times New Roman" w:cs="Times New Roman"/>
          <w:sz w:val="22"/>
        </w:rPr>
        <w:t>1</w:t>
      </w:r>
      <w:r w:rsidR="002E40F7" w:rsidRPr="00CA068C">
        <w:rPr>
          <w:rFonts w:ascii="Times New Roman" w:hAnsi="Times New Roman" w:cs="Times New Roman"/>
          <w:sz w:val="22"/>
        </w:rPr>
        <w:t xml:space="preserve">. Approval of minutes from </w:t>
      </w:r>
      <w:r w:rsidRPr="00CA068C">
        <w:rPr>
          <w:rFonts w:ascii="Times New Roman" w:hAnsi="Times New Roman" w:cs="Times New Roman"/>
          <w:sz w:val="22"/>
        </w:rPr>
        <w:t>last</w:t>
      </w:r>
      <w:r w:rsidR="002E40F7" w:rsidRPr="00CA068C">
        <w:rPr>
          <w:rFonts w:ascii="Times New Roman" w:hAnsi="Times New Roman" w:cs="Times New Roman"/>
          <w:sz w:val="22"/>
        </w:rPr>
        <w:t xml:space="preserve"> meeting</w:t>
      </w:r>
      <w:r w:rsidR="00894ADB" w:rsidRPr="00CA068C">
        <w:rPr>
          <w:rFonts w:ascii="Times New Roman" w:hAnsi="Times New Roman" w:cs="Times New Roman"/>
          <w:sz w:val="22"/>
        </w:rPr>
        <w:t>.  Aproved</w:t>
      </w:r>
    </w:p>
    <w:p w14:paraId="18BC9590" w14:textId="77777777" w:rsidR="0033645A" w:rsidRPr="00CA068C" w:rsidRDefault="0005067C" w:rsidP="002E40F7">
      <w:pPr>
        <w:rPr>
          <w:rFonts w:ascii="Times New Roman" w:hAnsi="Times New Roman" w:cs="Times New Roman"/>
          <w:sz w:val="22"/>
        </w:rPr>
      </w:pPr>
      <w:r w:rsidRPr="00CA068C">
        <w:rPr>
          <w:rFonts w:ascii="Times New Roman" w:hAnsi="Times New Roman" w:cs="Times New Roman"/>
          <w:sz w:val="22"/>
        </w:rPr>
        <w:t>2. Announcements</w:t>
      </w:r>
      <w:r w:rsidR="00894ADB" w:rsidRPr="00CA068C">
        <w:rPr>
          <w:rFonts w:ascii="Times New Roman" w:hAnsi="Times New Roman" w:cs="Times New Roman"/>
          <w:sz w:val="22"/>
        </w:rPr>
        <w:t xml:space="preserve"> </w:t>
      </w:r>
    </w:p>
    <w:p w14:paraId="15C27561" w14:textId="77777777" w:rsidR="00894ADB" w:rsidRPr="00CA068C" w:rsidRDefault="00894ADB" w:rsidP="002E40F7">
      <w:pPr>
        <w:rPr>
          <w:rFonts w:ascii="Times New Roman" w:hAnsi="Times New Roman" w:cs="Times New Roman"/>
          <w:sz w:val="22"/>
        </w:rPr>
      </w:pPr>
      <w:r w:rsidRPr="00CA068C">
        <w:rPr>
          <w:rFonts w:ascii="Times New Roman" w:hAnsi="Times New Roman" w:cs="Times New Roman"/>
          <w:sz w:val="22"/>
        </w:rPr>
        <w:tab/>
        <w:t>Last day to pass something that can be reviewed by AS 2018-19.</w:t>
      </w:r>
    </w:p>
    <w:p w14:paraId="601DC954" w14:textId="77777777" w:rsidR="002A126B" w:rsidRPr="00CA068C" w:rsidRDefault="002A126B" w:rsidP="00CA068C">
      <w:pPr>
        <w:ind w:left="720"/>
        <w:rPr>
          <w:rFonts w:ascii="Times New Roman" w:hAnsi="Times New Roman" w:cs="Times New Roman"/>
          <w:sz w:val="22"/>
        </w:rPr>
      </w:pPr>
      <w:r w:rsidRPr="00CA068C">
        <w:rPr>
          <w:rFonts w:ascii="Times New Roman" w:hAnsi="Times New Roman" w:cs="Times New Roman"/>
          <w:sz w:val="22"/>
        </w:rPr>
        <w:t>WASC accreditation 2020.  Discussed in Senate. AS working on resolution to create a steering committee.</w:t>
      </w:r>
    </w:p>
    <w:p w14:paraId="71C1731B" w14:textId="77777777" w:rsidR="000875D4" w:rsidRPr="00CA068C" w:rsidRDefault="00C60540" w:rsidP="002E40F7">
      <w:pPr>
        <w:rPr>
          <w:rFonts w:ascii="Times New Roman" w:hAnsi="Times New Roman" w:cs="Times New Roman"/>
          <w:sz w:val="22"/>
        </w:rPr>
      </w:pPr>
      <w:r w:rsidRPr="00CA068C">
        <w:rPr>
          <w:rFonts w:ascii="Times New Roman" w:hAnsi="Times New Roman" w:cs="Times New Roman"/>
          <w:sz w:val="22"/>
        </w:rPr>
        <w:t>3</w:t>
      </w:r>
      <w:r w:rsidR="002E40F7" w:rsidRPr="00CA068C">
        <w:rPr>
          <w:rFonts w:ascii="Times New Roman" w:hAnsi="Times New Roman" w:cs="Times New Roman"/>
          <w:sz w:val="22"/>
        </w:rPr>
        <w:t xml:space="preserve">. Discussion about </w:t>
      </w:r>
      <w:r w:rsidR="000875D4" w:rsidRPr="00CA068C">
        <w:rPr>
          <w:rFonts w:ascii="Times New Roman" w:hAnsi="Times New Roman" w:cs="Times New Roman"/>
          <w:sz w:val="22"/>
        </w:rPr>
        <w:t>RSCA Policy</w:t>
      </w:r>
      <w:r w:rsidR="00AF1697" w:rsidRPr="00CA068C">
        <w:rPr>
          <w:rFonts w:ascii="Times New Roman" w:hAnsi="Times New Roman" w:cs="Times New Roman"/>
          <w:sz w:val="22"/>
        </w:rPr>
        <w:t xml:space="preserve"> </w:t>
      </w:r>
    </w:p>
    <w:p w14:paraId="2569B99D" w14:textId="77777777" w:rsidR="00571D91" w:rsidRPr="00CA068C" w:rsidRDefault="00CA068C" w:rsidP="002E40F7">
      <w:pPr>
        <w:rPr>
          <w:rFonts w:ascii="Times New Roman" w:hAnsi="Times New Roman" w:cs="Times New Roman"/>
          <w:sz w:val="22"/>
        </w:rPr>
      </w:pPr>
      <w:r w:rsidRPr="00CA068C">
        <w:rPr>
          <w:rFonts w:ascii="Times New Roman" w:hAnsi="Times New Roman" w:cs="Times New Roman"/>
          <w:sz w:val="22"/>
        </w:rPr>
        <w:t>3.a.</w:t>
      </w:r>
      <w:r w:rsidRPr="00CA068C">
        <w:rPr>
          <w:rFonts w:ascii="Times New Roman" w:hAnsi="Times New Roman" w:cs="Times New Roman"/>
          <w:sz w:val="22"/>
        </w:rPr>
        <w:tab/>
      </w:r>
      <w:r w:rsidR="000D62CC" w:rsidRPr="00CA068C">
        <w:rPr>
          <w:rFonts w:ascii="Times New Roman" w:hAnsi="Times New Roman" w:cs="Times New Roman"/>
          <w:sz w:val="22"/>
        </w:rPr>
        <w:t xml:space="preserve">Reviewed the following </w:t>
      </w:r>
      <w:r w:rsidR="00571D91" w:rsidRPr="00CA068C">
        <w:rPr>
          <w:rFonts w:ascii="Times New Roman" w:hAnsi="Times New Roman" w:cs="Times New Roman"/>
          <w:sz w:val="22"/>
        </w:rPr>
        <w:t xml:space="preserve">RSCA Policy </w:t>
      </w:r>
      <w:r w:rsidRPr="00CA068C">
        <w:rPr>
          <w:rFonts w:ascii="Times New Roman" w:hAnsi="Times New Roman" w:cs="Times New Roman"/>
          <w:sz w:val="22"/>
        </w:rPr>
        <w:t>questions</w:t>
      </w:r>
      <w:r w:rsidR="00571D91" w:rsidRPr="00CA068C">
        <w:rPr>
          <w:rFonts w:ascii="Times New Roman" w:hAnsi="Times New Roman" w:cs="Times New Roman"/>
          <w:sz w:val="22"/>
        </w:rPr>
        <w:t>:</w:t>
      </w:r>
    </w:p>
    <w:p w14:paraId="6402779A" w14:textId="77777777" w:rsidR="00506116" w:rsidRPr="00CA068C" w:rsidRDefault="002046B8" w:rsidP="00CA068C">
      <w:pPr>
        <w:spacing w:after="0"/>
        <w:ind w:left="720"/>
        <w:rPr>
          <w:rFonts w:ascii="Times New Roman" w:hAnsi="Times New Roman" w:cs="Times New Roman"/>
          <w:sz w:val="22"/>
        </w:rPr>
      </w:pPr>
      <w:r w:rsidRPr="00CA068C">
        <w:rPr>
          <w:rFonts w:ascii="Times New Roman" w:hAnsi="Times New Roman" w:cs="Times New Roman"/>
          <w:sz w:val="22"/>
        </w:rPr>
        <w:t>--2.0 discusses award eligibility. Currently everyone except new faculty with reassigned time can apply for MGSS. T/T and FT lecturers can apply for reassigned time. (Same for faculty sm. grants, then?)</w:t>
      </w:r>
    </w:p>
    <w:p w14:paraId="4DB3384B" w14:textId="77777777" w:rsidR="002635F2" w:rsidRPr="00CA068C" w:rsidRDefault="002635F2" w:rsidP="00CA068C">
      <w:pPr>
        <w:ind w:left="720"/>
        <w:rPr>
          <w:rFonts w:ascii="Times New Roman" w:hAnsi="Times New Roman" w:cs="Times New Roman"/>
          <w:sz w:val="22"/>
        </w:rPr>
      </w:pPr>
      <w:r w:rsidRPr="00CA068C">
        <w:rPr>
          <w:rFonts w:ascii="Times New Roman" w:hAnsi="Times New Roman" w:cs="Times New Roman"/>
          <w:sz w:val="22"/>
        </w:rPr>
        <w:br/>
        <w:t>--2.0 also has text saying “Faculty members with 12-month appointments are not eligible for summer stipends.”</w:t>
      </w:r>
      <w:r w:rsidR="00506116" w:rsidRPr="00CA068C">
        <w:rPr>
          <w:rFonts w:ascii="Times New Roman" w:hAnsi="Times New Roman" w:cs="Times New Roman"/>
          <w:sz w:val="22"/>
        </w:rPr>
        <w:t xml:space="preserve"> … Checking with Mark re: editing or deleting this line. </w:t>
      </w:r>
    </w:p>
    <w:p w14:paraId="6F837DEB" w14:textId="77777777" w:rsidR="002635F2" w:rsidRPr="00CA068C" w:rsidRDefault="002635F2" w:rsidP="00CA068C">
      <w:pPr>
        <w:ind w:left="720"/>
        <w:rPr>
          <w:rFonts w:ascii="Times New Roman" w:hAnsi="Times New Roman" w:cs="Times New Roman"/>
          <w:sz w:val="22"/>
        </w:rPr>
      </w:pPr>
      <w:r w:rsidRPr="00CA068C">
        <w:rPr>
          <w:rFonts w:ascii="Times New Roman" w:hAnsi="Times New Roman" w:cs="Times New Roman"/>
          <w:sz w:val="22"/>
        </w:rPr>
        <w:t>--Line 35 says you can only apply for one of the awards</w:t>
      </w:r>
      <w:r w:rsidR="00506116" w:rsidRPr="00CA068C">
        <w:rPr>
          <w:rFonts w:ascii="Times New Roman" w:hAnsi="Times New Roman" w:cs="Times New Roman"/>
          <w:sz w:val="22"/>
        </w:rPr>
        <w:t>—mini-grant, summer stipend, RSCA</w:t>
      </w:r>
      <w:r w:rsidRPr="00CA068C">
        <w:rPr>
          <w:rFonts w:ascii="Times New Roman" w:hAnsi="Times New Roman" w:cs="Times New Roman"/>
          <w:sz w:val="22"/>
        </w:rPr>
        <w:t>. Should we add faculty sm. grants here?</w:t>
      </w:r>
    </w:p>
    <w:p w14:paraId="2282970F" w14:textId="77777777" w:rsidR="001253C0" w:rsidRPr="00CA068C" w:rsidRDefault="001253C0" w:rsidP="00CA068C">
      <w:pPr>
        <w:ind w:left="720"/>
        <w:rPr>
          <w:rFonts w:ascii="Times New Roman" w:hAnsi="Times New Roman" w:cs="Times New Roman"/>
          <w:sz w:val="22"/>
        </w:rPr>
      </w:pPr>
      <w:r w:rsidRPr="00CA068C">
        <w:rPr>
          <w:rFonts w:ascii="Times New Roman" w:hAnsi="Times New Roman" w:cs="Times New Roman"/>
          <w:sz w:val="22"/>
        </w:rPr>
        <w:t>--3.2.2 (line 154) re: duties of selection committee … Should we add a clause saying the committee should provide College Council with feedback about the selection criteria they</w:t>
      </w:r>
      <w:r w:rsidR="00506116" w:rsidRPr="00CA068C">
        <w:rPr>
          <w:rFonts w:ascii="Times New Roman" w:hAnsi="Times New Roman" w:cs="Times New Roman"/>
          <w:sz w:val="22"/>
        </w:rPr>
        <w:t xml:space="preserve"> were using (to help refine the college’s selection criteria for the</w:t>
      </w:r>
      <w:r w:rsidRPr="00CA068C">
        <w:rPr>
          <w:rFonts w:ascii="Times New Roman" w:hAnsi="Times New Roman" w:cs="Times New Roman"/>
          <w:sz w:val="22"/>
        </w:rPr>
        <w:t xml:space="preserve"> next year)?</w:t>
      </w:r>
    </w:p>
    <w:p w14:paraId="06E9E981" w14:textId="77777777" w:rsidR="001253C0" w:rsidRPr="00CA068C" w:rsidRDefault="001253C0" w:rsidP="00CA068C">
      <w:pPr>
        <w:ind w:left="720"/>
        <w:rPr>
          <w:rFonts w:ascii="Times New Roman" w:hAnsi="Times New Roman" w:cs="Times New Roman"/>
          <w:sz w:val="22"/>
        </w:rPr>
      </w:pPr>
      <w:r w:rsidRPr="00CA068C">
        <w:rPr>
          <w:rFonts w:ascii="Times New Roman" w:hAnsi="Times New Roman" w:cs="Times New Roman"/>
          <w:sz w:val="22"/>
        </w:rPr>
        <w:t xml:space="preserve">--In 3.3.3 (line 164), it says you need to submit a reassigned time/faculty small grant Report of Work accomplished. I believe, however, the </w:t>
      </w:r>
      <w:proofErr w:type="gramStart"/>
      <w:r w:rsidRPr="00CA068C">
        <w:rPr>
          <w:rFonts w:ascii="Times New Roman" w:hAnsi="Times New Roman" w:cs="Times New Roman"/>
          <w:sz w:val="22"/>
        </w:rPr>
        <w:t>section’</w:t>
      </w:r>
      <w:r w:rsidR="00506116" w:rsidRPr="00CA068C">
        <w:rPr>
          <w:rFonts w:ascii="Times New Roman" w:hAnsi="Times New Roman" w:cs="Times New Roman"/>
          <w:sz w:val="22"/>
        </w:rPr>
        <w:t>s</w:t>
      </w:r>
      <w:proofErr w:type="gramEnd"/>
      <w:r w:rsidR="00506116" w:rsidRPr="00CA068C">
        <w:rPr>
          <w:rFonts w:ascii="Times New Roman" w:hAnsi="Times New Roman" w:cs="Times New Roman"/>
          <w:sz w:val="22"/>
        </w:rPr>
        <w:t xml:space="preserve"> about all the awards. I s</w:t>
      </w:r>
      <w:r w:rsidRPr="00CA068C">
        <w:rPr>
          <w:rFonts w:ascii="Times New Roman" w:hAnsi="Times New Roman" w:cs="Times New Roman"/>
          <w:sz w:val="22"/>
        </w:rPr>
        <w:t xml:space="preserve">uggest deleting </w:t>
      </w:r>
      <w:r w:rsidR="00506116" w:rsidRPr="00CA068C">
        <w:rPr>
          <w:rFonts w:ascii="Times New Roman" w:hAnsi="Times New Roman" w:cs="Times New Roman"/>
          <w:sz w:val="22"/>
        </w:rPr>
        <w:t xml:space="preserve">the </w:t>
      </w:r>
      <w:r w:rsidRPr="00CA068C">
        <w:rPr>
          <w:rFonts w:ascii="Times New Roman" w:hAnsi="Times New Roman" w:cs="Times New Roman"/>
          <w:sz w:val="22"/>
        </w:rPr>
        <w:t>reference to “reassigned time/faculty small grant” and just say you have to submit a Report of Work accomplished</w:t>
      </w:r>
      <w:r w:rsidR="00506116" w:rsidRPr="00CA068C">
        <w:rPr>
          <w:rFonts w:ascii="Times New Roman" w:hAnsi="Times New Roman" w:cs="Times New Roman"/>
          <w:sz w:val="22"/>
        </w:rPr>
        <w:t xml:space="preserve"> (whatever award you may receive)</w:t>
      </w:r>
      <w:r w:rsidRPr="00CA068C">
        <w:rPr>
          <w:rFonts w:ascii="Times New Roman" w:hAnsi="Times New Roman" w:cs="Times New Roman"/>
          <w:sz w:val="22"/>
        </w:rPr>
        <w:t>.</w:t>
      </w:r>
    </w:p>
    <w:p w14:paraId="56AF9F2D" w14:textId="77777777" w:rsidR="00D152E8" w:rsidRPr="00CA068C" w:rsidRDefault="00D152E8" w:rsidP="00CA068C">
      <w:pPr>
        <w:ind w:left="720"/>
        <w:rPr>
          <w:rFonts w:ascii="Times New Roman" w:hAnsi="Times New Roman" w:cs="Times New Roman"/>
          <w:sz w:val="22"/>
        </w:rPr>
      </w:pPr>
      <w:r w:rsidRPr="00CA068C">
        <w:rPr>
          <w:rFonts w:ascii="Times New Roman" w:hAnsi="Times New Roman" w:cs="Times New Roman"/>
          <w:sz w:val="22"/>
        </w:rPr>
        <w:t xml:space="preserve">--line 168 re: what’s in the report of work accomplished, suggest changing that to ‘The documentation of work accomplished shall include (at a </w:t>
      </w:r>
      <w:proofErr w:type="gramStart"/>
      <w:r w:rsidRPr="00CA068C">
        <w:rPr>
          <w:rFonts w:ascii="Times New Roman" w:hAnsi="Times New Roman" w:cs="Times New Roman"/>
          <w:sz w:val="22"/>
        </w:rPr>
        <w:t>minimum)…</w:t>
      </w:r>
      <w:proofErr w:type="gramEnd"/>
      <w:r w:rsidRPr="00CA068C">
        <w:rPr>
          <w:rFonts w:ascii="Times New Roman" w:hAnsi="Times New Roman" w:cs="Times New Roman"/>
          <w:sz w:val="22"/>
        </w:rPr>
        <w:t>’ My college council (and maybe yours!) is interested in having faculty report additional info.</w:t>
      </w:r>
    </w:p>
    <w:p w14:paraId="2A7A6CB9" w14:textId="77777777" w:rsidR="0082702F" w:rsidRPr="00CA068C" w:rsidRDefault="0082702F" w:rsidP="00CA068C">
      <w:pPr>
        <w:ind w:left="720"/>
        <w:rPr>
          <w:rFonts w:ascii="Times New Roman" w:hAnsi="Times New Roman" w:cs="Times New Roman"/>
          <w:sz w:val="22"/>
        </w:rPr>
      </w:pPr>
      <w:r w:rsidRPr="00CA068C">
        <w:rPr>
          <w:rFonts w:ascii="Times New Roman" w:hAnsi="Times New Roman" w:cs="Times New Roman"/>
          <w:sz w:val="22"/>
        </w:rPr>
        <w:t>*people who served on selection committee concerned about how to make decisions for more varied types of applications…</w:t>
      </w:r>
    </w:p>
    <w:p w14:paraId="35A9B3D9" w14:textId="77777777" w:rsidR="002E40F7" w:rsidRPr="00CA068C" w:rsidRDefault="00CA068C">
      <w:pPr>
        <w:rPr>
          <w:rFonts w:ascii="Times New Roman" w:hAnsi="Times New Roman" w:cs="Times New Roman"/>
          <w:sz w:val="22"/>
        </w:rPr>
      </w:pPr>
      <w:proofErr w:type="gramStart"/>
      <w:r w:rsidRPr="00CA068C">
        <w:rPr>
          <w:rFonts w:ascii="Times New Roman" w:hAnsi="Times New Roman" w:cs="Times New Roman"/>
          <w:sz w:val="22"/>
        </w:rPr>
        <w:t>3.b .</w:t>
      </w:r>
      <w:proofErr w:type="gramEnd"/>
      <w:r w:rsidRPr="00CA068C">
        <w:rPr>
          <w:rFonts w:ascii="Times New Roman" w:hAnsi="Times New Roman" w:cs="Times New Roman"/>
          <w:sz w:val="22"/>
        </w:rPr>
        <w:t xml:space="preserve"> Agreed on the resolve elements above.  Vote on completed policy deferred to next meeting. Agreed that Richard and Alan will meet to finalize the changes agreed for the Council to review in its entirety, anticipating a vote at the next meeting. </w:t>
      </w:r>
    </w:p>
    <w:p w14:paraId="4A655FFA" w14:textId="77777777" w:rsidR="002E40F7" w:rsidRPr="00CA068C" w:rsidRDefault="002E40F7">
      <w:pPr>
        <w:rPr>
          <w:rFonts w:ascii="Times New Roman" w:hAnsi="Times New Roman" w:cs="Times New Roman"/>
          <w:sz w:val="22"/>
        </w:rPr>
      </w:pPr>
    </w:p>
    <w:sectPr w:rsidR="002E40F7" w:rsidRPr="00CA068C" w:rsidSect="0097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5067C"/>
    <w:rsid w:val="000875D4"/>
    <w:rsid w:val="000D62CC"/>
    <w:rsid w:val="000E1AD7"/>
    <w:rsid w:val="001253C0"/>
    <w:rsid w:val="00170A3C"/>
    <w:rsid w:val="00183B13"/>
    <w:rsid w:val="001D6D5F"/>
    <w:rsid w:val="002046B8"/>
    <w:rsid w:val="00217F3B"/>
    <w:rsid w:val="0022088B"/>
    <w:rsid w:val="002635F2"/>
    <w:rsid w:val="00285D1D"/>
    <w:rsid w:val="002A126B"/>
    <w:rsid w:val="002E40F7"/>
    <w:rsid w:val="0033645A"/>
    <w:rsid w:val="004341C9"/>
    <w:rsid w:val="00506116"/>
    <w:rsid w:val="00511B1A"/>
    <w:rsid w:val="00525455"/>
    <w:rsid w:val="0057160D"/>
    <w:rsid w:val="00571D91"/>
    <w:rsid w:val="005E36F5"/>
    <w:rsid w:val="006D47DF"/>
    <w:rsid w:val="006D781A"/>
    <w:rsid w:val="00763B47"/>
    <w:rsid w:val="00767F93"/>
    <w:rsid w:val="007C1E84"/>
    <w:rsid w:val="0082702F"/>
    <w:rsid w:val="00854038"/>
    <w:rsid w:val="00894ADB"/>
    <w:rsid w:val="00944D32"/>
    <w:rsid w:val="00971A72"/>
    <w:rsid w:val="009F0BCD"/>
    <w:rsid w:val="00A21D54"/>
    <w:rsid w:val="00AD1762"/>
    <w:rsid w:val="00AF1697"/>
    <w:rsid w:val="00AF7F43"/>
    <w:rsid w:val="00B31B66"/>
    <w:rsid w:val="00C21C6D"/>
    <w:rsid w:val="00C60540"/>
    <w:rsid w:val="00C77491"/>
    <w:rsid w:val="00C82FB1"/>
    <w:rsid w:val="00CA068C"/>
    <w:rsid w:val="00CD3DC8"/>
    <w:rsid w:val="00D152E8"/>
    <w:rsid w:val="00D6733E"/>
    <w:rsid w:val="00E11169"/>
    <w:rsid w:val="00E1739E"/>
    <w:rsid w:val="00FD7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A3D7"/>
  <w15:docId w15:val="{842E7F3F-3367-4E72-A18A-311F91F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 w:type="character" w:styleId="Hyperlink">
    <w:name w:val="Hyperlink"/>
    <w:basedOn w:val="DefaultParagraphFont"/>
    <w:uiPriority w:val="99"/>
    <w:unhideWhenUsed/>
    <w:rsid w:val="00571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Colburn</cp:lastModifiedBy>
  <cp:revision>2</cp:revision>
  <cp:lastPrinted>2017-10-20T19:01:00Z</cp:lastPrinted>
  <dcterms:created xsi:type="dcterms:W3CDTF">2018-04-20T21:22:00Z</dcterms:created>
  <dcterms:modified xsi:type="dcterms:W3CDTF">2018-04-20T21:22:00Z</dcterms:modified>
</cp:coreProperties>
</file>