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F7" w:rsidRDefault="00CD7DC6" w:rsidP="002E40F7">
      <w:r>
        <w:t xml:space="preserve">Minutes from </w:t>
      </w:r>
      <w:r w:rsidR="002E40F7">
        <w:t>Faculty P</w:t>
      </w:r>
      <w:r>
        <w:t>ersonnel Policies Council</w:t>
      </w:r>
    </w:p>
    <w:p w:rsidR="002E40F7" w:rsidRDefault="00CD3DC8" w:rsidP="002E40F7">
      <w:r>
        <w:t>Meeting #10</w:t>
      </w:r>
    </w:p>
    <w:p w:rsidR="002E40F7" w:rsidRDefault="00CD3DC8" w:rsidP="002E40F7">
      <w:r>
        <w:t>March 16</w:t>
      </w:r>
      <w:r w:rsidR="004341C9">
        <w:t>, 2018</w:t>
      </w:r>
    </w:p>
    <w:p w:rsidR="00CD7DC6" w:rsidRDefault="00CD7DC6" w:rsidP="002E40F7"/>
    <w:p w:rsidR="00CD7DC6" w:rsidRDefault="00CD7DC6" w:rsidP="002E40F7">
      <w:r>
        <w:t xml:space="preserve">Present: A. Colburn, J. </w:t>
      </w:r>
      <w:proofErr w:type="spellStart"/>
      <w:r>
        <w:t>Pattnaik</w:t>
      </w:r>
      <w:proofErr w:type="spellEnd"/>
      <w:r>
        <w:t xml:space="preserve">, L. Kermode, J. </w:t>
      </w:r>
      <w:proofErr w:type="spellStart"/>
      <w:r>
        <w:t>Torabzadeh</w:t>
      </w:r>
      <w:proofErr w:type="spellEnd"/>
      <w:r>
        <w:t xml:space="preserve">, D. </w:t>
      </w:r>
      <w:proofErr w:type="spellStart"/>
      <w:r>
        <w:t>Ottalia</w:t>
      </w:r>
      <w:proofErr w:type="spellEnd"/>
      <w:r>
        <w:t xml:space="preserve">, U. Lassiter, H. Ramachandran, M. Wiley, L. Haas, L. </w:t>
      </w:r>
      <w:proofErr w:type="spellStart"/>
      <w:r>
        <w:t>Blecher</w:t>
      </w:r>
      <w:proofErr w:type="spellEnd"/>
      <w:r>
        <w:t>.</w:t>
      </w:r>
    </w:p>
    <w:p w:rsidR="002E40F7" w:rsidRDefault="001C4704" w:rsidP="002E40F7">
      <w:r>
        <w:t>Meeting began at 12:40 pm.</w:t>
      </w:r>
    </w:p>
    <w:p w:rsidR="002E40F7" w:rsidRDefault="00CD7DC6" w:rsidP="002E40F7">
      <w:r>
        <w:t>Last meeting’s minutes approved</w:t>
      </w:r>
    </w:p>
    <w:p w:rsidR="002E40F7" w:rsidRDefault="00193C56" w:rsidP="002E40F7">
      <w:r>
        <w:t>Simon Kim, Director of ORSP, came to discuss the</w:t>
      </w:r>
      <w:r w:rsidR="002E40F7">
        <w:t xml:space="preserve"> </w:t>
      </w:r>
      <w:r w:rsidR="00571D91">
        <w:t xml:space="preserve">RSCA Policy </w:t>
      </w:r>
      <w:r>
        <w:t>(</w:t>
      </w:r>
      <w:hyperlink r:id="rId4" w:history="1">
        <w:r w:rsidR="00571D91" w:rsidRPr="00663E89">
          <w:rPr>
            <w:rStyle w:val="Hyperlink"/>
          </w:rPr>
          <w:t>http://tinyurl.com/RSCAPolicy</w:t>
        </w:r>
      </w:hyperlink>
      <w:r w:rsidR="00571D91">
        <w:t>)</w:t>
      </w:r>
      <w:r>
        <w:t>.</w:t>
      </w:r>
      <w:r w:rsidRPr="00193C56">
        <w:t xml:space="preserve"> </w:t>
      </w:r>
      <w:r>
        <w:t xml:space="preserve">Discussion centered on </w:t>
      </w:r>
      <w:r>
        <w:t xml:space="preserve">RSCA reassigned time and faculty small grants. After he left we continued discussing the RSCA policy. The main changes we made were to change the name to "faculty small grants" and the sentence about receiving 3 units of reassigned time in </w:t>
      </w:r>
      <w:r>
        <w:t>section 3.2. A majority favored the change; the decision, however, was not unanimous.</w:t>
      </w:r>
    </w:p>
    <w:p w:rsidR="001C4704" w:rsidRPr="00193C56" w:rsidRDefault="001C4704" w:rsidP="002E40F7">
      <w:pPr>
        <w:rPr>
          <w:sz w:val="20"/>
          <w:szCs w:val="20"/>
        </w:rPr>
      </w:pPr>
      <w:r>
        <w:t>Meeting adjourned at 2:30 pm.</w:t>
      </w:r>
      <w:bookmarkStart w:id="0" w:name="_GoBack"/>
      <w:bookmarkEnd w:id="0"/>
    </w:p>
    <w:sectPr w:rsidR="001C4704" w:rsidRPr="00193C56" w:rsidSect="0097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0D"/>
    <w:rsid w:val="0005067C"/>
    <w:rsid w:val="000E1AD7"/>
    <w:rsid w:val="00170A3C"/>
    <w:rsid w:val="00183B13"/>
    <w:rsid w:val="00193C56"/>
    <w:rsid w:val="001C4704"/>
    <w:rsid w:val="001D6D5F"/>
    <w:rsid w:val="0022088B"/>
    <w:rsid w:val="00285D1D"/>
    <w:rsid w:val="002E40F7"/>
    <w:rsid w:val="0033645A"/>
    <w:rsid w:val="00407E20"/>
    <w:rsid w:val="004341C9"/>
    <w:rsid w:val="00511B1A"/>
    <w:rsid w:val="00525455"/>
    <w:rsid w:val="0057160D"/>
    <w:rsid w:val="00571D91"/>
    <w:rsid w:val="005E36F5"/>
    <w:rsid w:val="006D47DF"/>
    <w:rsid w:val="006D781A"/>
    <w:rsid w:val="00763B47"/>
    <w:rsid w:val="007922AF"/>
    <w:rsid w:val="007C1E84"/>
    <w:rsid w:val="0082702F"/>
    <w:rsid w:val="00854038"/>
    <w:rsid w:val="00971A72"/>
    <w:rsid w:val="009F0BCD"/>
    <w:rsid w:val="00A21D54"/>
    <w:rsid w:val="00AD1762"/>
    <w:rsid w:val="00AF1697"/>
    <w:rsid w:val="00AF7F43"/>
    <w:rsid w:val="00B31B66"/>
    <w:rsid w:val="00C21C6D"/>
    <w:rsid w:val="00C60540"/>
    <w:rsid w:val="00CD3DC8"/>
    <w:rsid w:val="00CD7DC6"/>
    <w:rsid w:val="00D6733E"/>
    <w:rsid w:val="00E11169"/>
    <w:rsid w:val="00E1739E"/>
    <w:rsid w:val="00FD7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6A55"/>
  <w15:docId w15:val="{980AC92B-77D9-49B9-A725-290CBEC7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F7"/>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C1E84"/>
  </w:style>
  <w:style w:type="character" w:styleId="CommentReference">
    <w:name w:val="annotation reference"/>
    <w:basedOn w:val="DefaultParagraphFont"/>
    <w:uiPriority w:val="99"/>
    <w:semiHidden/>
    <w:unhideWhenUsed/>
    <w:rsid w:val="00B31B66"/>
    <w:rPr>
      <w:sz w:val="16"/>
      <w:szCs w:val="16"/>
    </w:rPr>
  </w:style>
  <w:style w:type="paragraph" w:styleId="CommentText">
    <w:name w:val="annotation text"/>
    <w:basedOn w:val="Normal"/>
    <w:link w:val="CommentTextChar"/>
    <w:uiPriority w:val="99"/>
    <w:semiHidden/>
    <w:unhideWhenUsed/>
    <w:rsid w:val="00B31B66"/>
    <w:pPr>
      <w:spacing w:line="240" w:lineRule="auto"/>
    </w:pPr>
    <w:rPr>
      <w:sz w:val="20"/>
      <w:szCs w:val="20"/>
    </w:rPr>
  </w:style>
  <w:style w:type="character" w:customStyle="1" w:styleId="CommentTextChar">
    <w:name w:val="Comment Text Char"/>
    <w:basedOn w:val="DefaultParagraphFont"/>
    <w:link w:val="CommentText"/>
    <w:uiPriority w:val="99"/>
    <w:semiHidden/>
    <w:rsid w:val="00B31B6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B31B66"/>
    <w:rPr>
      <w:b/>
      <w:bCs/>
    </w:rPr>
  </w:style>
  <w:style w:type="character" w:customStyle="1" w:styleId="CommentSubjectChar">
    <w:name w:val="Comment Subject Char"/>
    <w:basedOn w:val="CommentTextChar"/>
    <w:link w:val="CommentSubject"/>
    <w:uiPriority w:val="99"/>
    <w:semiHidden/>
    <w:rsid w:val="00B31B66"/>
    <w:rPr>
      <w:rFonts w:ascii="Book Antiqua" w:hAnsi="Book Antiqua"/>
      <w:b/>
      <w:bCs/>
      <w:sz w:val="20"/>
      <w:szCs w:val="20"/>
    </w:rPr>
  </w:style>
  <w:style w:type="paragraph" w:styleId="BalloonText">
    <w:name w:val="Balloon Text"/>
    <w:basedOn w:val="Normal"/>
    <w:link w:val="BalloonTextChar"/>
    <w:uiPriority w:val="99"/>
    <w:semiHidden/>
    <w:unhideWhenUsed/>
    <w:rsid w:val="00B31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B66"/>
    <w:rPr>
      <w:rFonts w:ascii="Segoe UI" w:hAnsi="Segoe UI" w:cs="Segoe UI"/>
      <w:sz w:val="18"/>
      <w:szCs w:val="18"/>
    </w:rPr>
  </w:style>
  <w:style w:type="character" w:styleId="Hyperlink">
    <w:name w:val="Hyperlink"/>
    <w:basedOn w:val="DefaultParagraphFont"/>
    <w:uiPriority w:val="99"/>
    <w:unhideWhenUsed/>
    <w:rsid w:val="00571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nyurl.com/RSC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Colburn</cp:lastModifiedBy>
  <cp:revision>5</cp:revision>
  <cp:lastPrinted>2017-10-20T19:01:00Z</cp:lastPrinted>
  <dcterms:created xsi:type="dcterms:W3CDTF">2018-04-03T20:52:00Z</dcterms:created>
  <dcterms:modified xsi:type="dcterms:W3CDTF">2018-04-04T21:01:00Z</dcterms:modified>
</cp:coreProperties>
</file>