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D6293" w14:textId="77777777" w:rsidR="002E40F7" w:rsidRDefault="002E40F7" w:rsidP="002E40F7">
      <w:r>
        <w:t>Faculty Personnel Policies Council Agenda</w:t>
      </w:r>
    </w:p>
    <w:p w14:paraId="6CEB6DAD" w14:textId="6C1ACAA5" w:rsidR="002E40F7" w:rsidRDefault="0033645A" w:rsidP="002E40F7">
      <w:r>
        <w:t>Meeting #4</w:t>
      </w:r>
    </w:p>
    <w:p w14:paraId="1EDB829B" w14:textId="568EE1A7" w:rsidR="002E40F7" w:rsidRDefault="0033645A" w:rsidP="002E40F7">
      <w:r>
        <w:t>November 3, 2017</w:t>
      </w:r>
    </w:p>
    <w:p w14:paraId="662E386B" w14:textId="77777777" w:rsidR="002E40F7" w:rsidRDefault="002E40F7" w:rsidP="002E40F7"/>
    <w:p w14:paraId="16373EFC" w14:textId="77777777" w:rsidR="002E40F7" w:rsidRDefault="0005067C" w:rsidP="002E40F7">
      <w:r>
        <w:t>1</w:t>
      </w:r>
      <w:r w:rsidR="002E40F7">
        <w:t xml:space="preserve">. Approval of minutes from </w:t>
      </w:r>
      <w:r>
        <w:t>last</w:t>
      </w:r>
      <w:r w:rsidR="002E40F7">
        <w:t xml:space="preserve"> meeting</w:t>
      </w:r>
    </w:p>
    <w:p w14:paraId="67B7127E" w14:textId="77777777" w:rsidR="0033645A" w:rsidRDefault="0005067C" w:rsidP="002E40F7">
      <w:r>
        <w:t>2. Announcements</w:t>
      </w:r>
    </w:p>
    <w:p w14:paraId="6078026A" w14:textId="18A5B136" w:rsidR="002E40F7" w:rsidRPr="007C1E84" w:rsidRDefault="0033645A" w:rsidP="002E40F7">
      <w:pPr>
        <w:rPr>
          <w:rFonts w:ascii="Calibri" w:hAnsi="Calibri" w:cs="Arial"/>
        </w:rPr>
      </w:pPr>
      <w:r>
        <w:t>3. Discussion and Question Generation re: Policy on Avoidance of Conflict of Interest on Personnel Matters</w:t>
      </w:r>
      <w:r w:rsidR="0005067C">
        <w:t xml:space="preserve"> </w:t>
      </w:r>
    </w:p>
    <w:p w14:paraId="77019789" w14:textId="77777777" w:rsidR="002E40F7" w:rsidRDefault="0005067C" w:rsidP="002E40F7">
      <w:r>
        <w:t>3</w:t>
      </w:r>
      <w:r w:rsidR="002E40F7">
        <w:t>. Development of a policy to i</w:t>
      </w:r>
      <w:bookmarkStart w:id="0" w:name="_GoBack"/>
      <w:bookmarkEnd w:id="0"/>
      <w:r w:rsidR="002E40F7">
        <w:t>mplement Collective Bargaining Agreement Article 20, Section 37 (https://www.calfac.org/resource/collective-bargaining-agreement-contract-2014-2017#article-20)</w:t>
      </w:r>
    </w:p>
    <w:p w14:paraId="131F6CB7" w14:textId="77777777" w:rsidR="002E40F7" w:rsidRDefault="0005067C" w:rsidP="002E40F7">
      <w:r>
        <w:t>4</w:t>
      </w:r>
      <w:r w:rsidR="002E40F7">
        <w:t xml:space="preserve">. </w:t>
      </w:r>
      <w:r>
        <w:t xml:space="preserve">(opt.) </w:t>
      </w:r>
      <w:r w:rsidR="002E40F7">
        <w:t>Discussion about 17-05 Student Evaluations of Teaching</w:t>
      </w:r>
    </w:p>
    <w:p w14:paraId="379A6B64" w14:textId="77777777" w:rsidR="002E40F7" w:rsidRDefault="0005067C" w:rsidP="002E40F7">
      <w:r>
        <w:t>5</w:t>
      </w:r>
      <w:r w:rsidR="002E40F7">
        <w:t xml:space="preserve">. </w:t>
      </w:r>
      <w:r>
        <w:t xml:space="preserve">(opt.) </w:t>
      </w:r>
      <w:r w:rsidR="002E40F7">
        <w:t>Discussion about developing a policy for Evaluation of Tenured Faculty</w:t>
      </w:r>
    </w:p>
    <w:p w14:paraId="3A16BD09" w14:textId="77777777" w:rsidR="002E40F7" w:rsidRDefault="002E40F7" w:rsidP="002E40F7"/>
    <w:p w14:paraId="155ED6B7" w14:textId="77777777" w:rsidR="002E40F7" w:rsidRDefault="002E40F7" w:rsidP="002E40F7"/>
    <w:p w14:paraId="725FF927" w14:textId="77777777" w:rsidR="002E40F7" w:rsidRDefault="002E40F7"/>
    <w:p w14:paraId="66E642BA" w14:textId="77777777" w:rsidR="002E40F7" w:rsidRDefault="002E40F7"/>
    <w:sectPr w:rsidR="002E4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0D"/>
    <w:rsid w:val="0005067C"/>
    <w:rsid w:val="00170A3C"/>
    <w:rsid w:val="002E40F7"/>
    <w:rsid w:val="0033645A"/>
    <w:rsid w:val="00525455"/>
    <w:rsid w:val="0057160D"/>
    <w:rsid w:val="006D47DF"/>
    <w:rsid w:val="007C1E84"/>
    <w:rsid w:val="00AF7F43"/>
    <w:rsid w:val="00B31B66"/>
    <w:rsid w:val="00D6733E"/>
    <w:rsid w:val="00E1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38F54"/>
  <w15:chartTrackingRefBased/>
  <w15:docId w15:val="{CDE46297-4B9A-4C71-909B-8060AE11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0F7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C1E84"/>
  </w:style>
  <w:style w:type="character" w:styleId="CommentReference">
    <w:name w:val="annotation reference"/>
    <w:basedOn w:val="DefaultParagraphFont"/>
    <w:uiPriority w:val="99"/>
    <w:semiHidden/>
    <w:unhideWhenUsed/>
    <w:rsid w:val="00B31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B66"/>
    <w:rPr>
      <w:rFonts w:ascii="Book Antiqua" w:hAnsi="Book Antiqu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B66"/>
    <w:rPr>
      <w:rFonts w:ascii="Book Antiqua" w:hAnsi="Book Antiqu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 Colburn</cp:lastModifiedBy>
  <cp:revision>3</cp:revision>
  <cp:lastPrinted>2017-10-20T19:01:00Z</cp:lastPrinted>
  <dcterms:created xsi:type="dcterms:W3CDTF">2017-11-02T17:46:00Z</dcterms:created>
  <dcterms:modified xsi:type="dcterms:W3CDTF">2017-11-02T17:47:00Z</dcterms:modified>
</cp:coreProperties>
</file>