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0F7" w:rsidRDefault="002E40F7" w:rsidP="002E40F7">
      <w:r>
        <w:t>Faculty Personnel Policies Council Agenda</w:t>
      </w:r>
    </w:p>
    <w:p w:rsidR="002E40F7" w:rsidRDefault="002E40F7" w:rsidP="002E40F7">
      <w:r>
        <w:t>Meeting #2</w:t>
      </w:r>
    </w:p>
    <w:p w:rsidR="002E40F7" w:rsidRDefault="002E40F7" w:rsidP="002E40F7">
      <w:r>
        <w:t>October 6</w:t>
      </w:r>
      <w:r>
        <w:t>, 2017</w:t>
      </w:r>
    </w:p>
    <w:p w:rsidR="002E40F7" w:rsidRDefault="002E40F7" w:rsidP="002E40F7"/>
    <w:p w:rsidR="002E40F7" w:rsidRDefault="002E40F7" w:rsidP="002E40F7">
      <w:r>
        <w:t>1. Introductions</w:t>
      </w:r>
    </w:p>
    <w:p w:rsidR="002E40F7" w:rsidRDefault="002E40F7" w:rsidP="002E40F7">
      <w:r>
        <w:t>2. Approval of minutes from organizational meeting, spring 2017</w:t>
      </w:r>
    </w:p>
    <w:p w:rsidR="002E40F7" w:rsidRDefault="002E40F7" w:rsidP="002E40F7">
      <w:r>
        <w:t>3. Approval of minutes from Sept. 15 meeting</w:t>
      </w:r>
    </w:p>
    <w:p w:rsidR="002E40F7" w:rsidRDefault="002E40F7" w:rsidP="002E40F7">
      <w:r>
        <w:t>4. Announcements: FPPC needs rep to University Awards Committee</w:t>
      </w:r>
    </w:p>
    <w:p w:rsidR="002E40F7" w:rsidRDefault="002E40F7" w:rsidP="002E40F7">
      <w:r>
        <w:t>New Business</w:t>
      </w:r>
    </w:p>
    <w:p w:rsidR="002E40F7" w:rsidRDefault="002E40F7" w:rsidP="002E40F7">
      <w:r>
        <w:t>5. Revision of Policy 13-01 Emeritus Faculty: Rights and Privileges</w:t>
      </w:r>
    </w:p>
    <w:p w:rsidR="002E40F7" w:rsidRDefault="002E40F7" w:rsidP="002E40F7">
      <w:r>
        <w:t>6. Development of a policy to implement Collective Bargaining Agreement Article 20, Section 37 (https://www.calfac.org/resource/collective-bargaining-agreement-contract-2014-2017#article-20)</w:t>
      </w:r>
    </w:p>
    <w:p w:rsidR="002E40F7" w:rsidRDefault="002E40F7" w:rsidP="002E40F7">
      <w:r>
        <w:t>Old Business</w:t>
      </w:r>
    </w:p>
    <w:p w:rsidR="002E40F7" w:rsidRDefault="002E40F7" w:rsidP="002E40F7">
      <w:r>
        <w:t>7. D</w:t>
      </w:r>
      <w:r>
        <w:t>iscussion about 17-05 Student Evaluations of Teaching</w:t>
      </w:r>
    </w:p>
    <w:p w:rsidR="002E40F7" w:rsidRDefault="002E40F7" w:rsidP="002E40F7">
      <w:r>
        <w:t>8. Discussion about developing a policy for Evaluation of Tenured Faculty</w:t>
      </w:r>
      <w:bookmarkStart w:id="0" w:name="_GoBack"/>
      <w:bookmarkEnd w:id="0"/>
    </w:p>
    <w:p w:rsidR="002E40F7" w:rsidRDefault="002E40F7" w:rsidP="002E40F7"/>
    <w:p w:rsidR="002E40F7" w:rsidRDefault="002E40F7" w:rsidP="002E40F7"/>
    <w:p w:rsidR="002E40F7" w:rsidRDefault="002E40F7"/>
    <w:p w:rsidR="002E40F7" w:rsidRDefault="002E40F7"/>
    <w:sectPr w:rsidR="002E40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60D"/>
    <w:rsid w:val="00170A3C"/>
    <w:rsid w:val="002E40F7"/>
    <w:rsid w:val="0057160D"/>
    <w:rsid w:val="00AF7F43"/>
    <w:rsid w:val="00D67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E46297-4B9A-4C71-909B-8060AE116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40F7"/>
    <w:rPr>
      <w:rFonts w:ascii="Book Antiqua" w:hAnsi="Book Antiqu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</dc:creator>
  <cp:keywords/>
  <dc:description/>
  <cp:lastModifiedBy>Alan</cp:lastModifiedBy>
  <cp:revision>2</cp:revision>
  <dcterms:created xsi:type="dcterms:W3CDTF">2017-10-04T23:20:00Z</dcterms:created>
  <dcterms:modified xsi:type="dcterms:W3CDTF">2017-10-04T23:30:00Z</dcterms:modified>
</cp:coreProperties>
</file>