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7A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CALIFORNIA STATE UNIVERSITY LONG BEACH</w:t>
      </w:r>
    </w:p>
    <w:p w:rsidR="0024390B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ACADEMIC SENATE</w:t>
      </w:r>
    </w:p>
    <w:p w:rsidR="0024390B" w:rsidRPr="00FB3397" w:rsidRDefault="00343221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FACULTY PERSONNEL POLICIES COUNCIL</w:t>
      </w:r>
    </w:p>
    <w:p w:rsidR="0024390B" w:rsidRPr="00FB3397" w:rsidRDefault="004912E7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No. 9</w:t>
      </w:r>
    </w:p>
    <w:p w:rsidR="007B3AAA" w:rsidRPr="00FB3397" w:rsidRDefault="007B3AAA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Academic Year 2014-2015</w:t>
      </w:r>
    </w:p>
    <w:p w:rsidR="0024390B" w:rsidRPr="00FB3397" w:rsidRDefault="004912E7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</w:t>
      </w:r>
      <w:r w:rsidR="001E1021">
        <w:rPr>
          <w:b/>
          <w:sz w:val="24"/>
          <w:szCs w:val="24"/>
        </w:rPr>
        <w:t>5</w:t>
      </w:r>
      <w:r w:rsidR="006D572E">
        <w:rPr>
          <w:b/>
          <w:sz w:val="24"/>
          <w:szCs w:val="24"/>
        </w:rPr>
        <w:t xml:space="preserve">, </w:t>
      </w:r>
      <w:r w:rsidR="000A2AEB">
        <w:rPr>
          <w:b/>
          <w:sz w:val="24"/>
          <w:szCs w:val="24"/>
        </w:rPr>
        <w:t>2015</w:t>
      </w:r>
    </w:p>
    <w:p w:rsidR="00FB3397" w:rsidRPr="00FB3397" w:rsidRDefault="001E1021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After 2015-2016 Organizational Meeting </w:t>
      </w:r>
      <w:bookmarkStart w:id="0" w:name="_GoBack"/>
      <w:bookmarkEnd w:id="0"/>
      <w:r>
        <w:rPr>
          <w:b/>
          <w:sz w:val="24"/>
          <w:szCs w:val="24"/>
        </w:rPr>
        <w:t xml:space="preserve">(Approximately </w:t>
      </w:r>
      <w:r w:rsidR="00FB3397" w:rsidRPr="00FB339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2:50 pm)</w:t>
      </w:r>
    </w:p>
    <w:p w:rsidR="0024390B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AS Conference Room</w:t>
      </w:r>
    </w:p>
    <w:p w:rsidR="009107CE" w:rsidRPr="00FB3397" w:rsidRDefault="009107CE" w:rsidP="00343221">
      <w:pPr>
        <w:spacing w:after="0" w:line="240" w:lineRule="auto"/>
        <w:jc w:val="center"/>
        <w:rPr>
          <w:b/>
          <w:sz w:val="24"/>
          <w:szCs w:val="24"/>
        </w:rPr>
      </w:pPr>
    </w:p>
    <w:p w:rsidR="0024390B" w:rsidRPr="00FB3397" w:rsidRDefault="0024390B" w:rsidP="00343221">
      <w:pPr>
        <w:spacing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AGENDA</w:t>
      </w:r>
    </w:p>
    <w:p w:rsidR="0024390B" w:rsidRPr="00B16814" w:rsidRDefault="006C2DA9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24390B" w:rsidRPr="00B16814">
        <w:rPr>
          <w:sz w:val="24"/>
          <w:szCs w:val="24"/>
        </w:rPr>
        <w:t>p</w:t>
      </w:r>
      <w:r w:rsidR="008168BD">
        <w:rPr>
          <w:sz w:val="24"/>
          <w:szCs w:val="24"/>
        </w:rPr>
        <w:t>p</w:t>
      </w:r>
      <w:r w:rsidR="009107CE">
        <w:rPr>
          <w:sz w:val="24"/>
          <w:szCs w:val="24"/>
        </w:rPr>
        <w:t>r</w:t>
      </w:r>
      <w:r w:rsidR="004912E7">
        <w:rPr>
          <w:sz w:val="24"/>
          <w:szCs w:val="24"/>
        </w:rPr>
        <w:t>oval of Agenda of Meeting No. 9</w:t>
      </w:r>
    </w:p>
    <w:p w:rsidR="0024390B" w:rsidRPr="00B16814" w:rsidRDefault="0024390B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Approva</w:t>
      </w:r>
      <w:r w:rsidR="00FD1CE3">
        <w:rPr>
          <w:sz w:val="24"/>
          <w:szCs w:val="24"/>
        </w:rPr>
        <w:t>l of</w:t>
      </w:r>
      <w:r w:rsidR="00C27632">
        <w:rPr>
          <w:sz w:val="24"/>
          <w:szCs w:val="24"/>
        </w:rPr>
        <w:t xml:space="preserve"> Minutes of Meeting No.</w:t>
      </w:r>
      <w:r w:rsidR="00FD1CE3">
        <w:rPr>
          <w:sz w:val="24"/>
          <w:szCs w:val="24"/>
        </w:rPr>
        <w:t xml:space="preserve"> </w:t>
      </w:r>
      <w:r w:rsidR="004912E7">
        <w:rPr>
          <w:sz w:val="24"/>
          <w:szCs w:val="24"/>
        </w:rPr>
        <w:t>8</w:t>
      </w:r>
      <w:r w:rsidR="00537E44">
        <w:rPr>
          <w:sz w:val="24"/>
          <w:szCs w:val="24"/>
        </w:rPr>
        <w:t xml:space="preserve"> (</w:t>
      </w:r>
      <w:r w:rsidR="004912E7">
        <w:rPr>
          <w:sz w:val="24"/>
          <w:szCs w:val="24"/>
        </w:rPr>
        <w:t>March 6</w:t>
      </w:r>
      <w:r w:rsidR="00252812">
        <w:rPr>
          <w:sz w:val="24"/>
          <w:szCs w:val="24"/>
        </w:rPr>
        <w:t>, 2015</w:t>
      </w:r>
      <w:r w:rsidR="008A740C">
        <w:rPr>
          <w:sz w:val="24"/>
          <w:szCs w:val="24"/>
        </w:rPr>
        <w:t>)</w:t>
      </w:r>
    </w:p>
    <w:p w:rsidR="0024390B" w:rsidRDefault="0024390B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Announcements</w:t>
      </w:r>
    </w:p>
    <w:p w:rsidR="009B2FCA" w:rsidRDefault="008A740C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Status of </w:t>
      </w:r>
      <w:r w:rsidR="001E1021">
        <w:rPr>
          <w:sz w:val="24"/>
          <w:szCs w:val="24"/>
        </w:rPr>
        <w:t xml:space="preserve">Policies at </w:t>
      </w:r>
      <w:r w:rsidR="00537E44">
        <w:rPr>
          <w:sz w:val="24"/>
          <w:szCs w:val="24"/>
        </w:rPr>
        <w:t>the Academic Senate</w:t>
      </w:r>
      <w:r w:rsidR="009B2FCA">
        <w:rPr>
          <w:sz w:val="24"/>
          <w:szCs w:val="24"/>
        </w:rPr>
        <w:t>:</w:t>
      </w:r>
    </w:p>
    <w:p w:rsidR="009B2FCA" w:rsidRDefault="009B2FCA" w:rsidP="009B2FC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Policy on Avoidance of Conflict of Interests in the Assignment of Course Materials </w:t>
      </w:r>
    </w:p>
    <w:p w:rsidR="008A740C" w:rsidRDefault="009B2FCA" w:rsidP="009B2FC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Intellectual Property  Policy </w:t>
      </w:r>
    </w:p>
    <w:p w:rsidR="0024390B" w:rsidRDefault="00B16814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Unfinished</w:t>
      </w:r>
      <w:r w:rsidR="0024390B" w:rsidRPr="00B16814">
        <w:rPr>
          <w:sz w:val="24"/>
          <w:szCs w:val="24"/>
        </w:rPr>
        <w:t xml:space="preserve"> Business</w:t>
      </w:r>
    </w:p>
    <w:p w:rsidR="00252812" w:rsidRDefault="00252812" w:rsidP="00252812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0A2AEB" w:rsidRDefault="00B16814" w:rsidP="008A740C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A2AEB">
        <w:rPr>
          <w:sz w:val="24"/>
          <w:szCs w:val="24"/>
        </w:rPr>
        <w:t>New Business</w:t>
      </w:r>
    </w:p>
    <w:p w:rsidR="000A2AEB" w:rsidRDefault="004912E7" w:rsidP="000A2AEB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SPOT: Transition to Online- Interim A</w:t>
      </w:r>
      <w:r w:rsidR="001E1021">
        <w:rPr>
          <w:sz w:val="24"/>
          <w:szCs w:val="24"/>
        </w:rPr>
        <w:t>VP Sathianathan (Time Certain: 1:15</w:t>
      </w:r>
      <w:r>
        <w:rPr>
          <w:sz w:val="24"/>
          <w:szCs w:val="24"/>
        </w:rPr>
        <w:t xml:space="preserve"> pm)</w:t>
      </w:r>
    </w:p>
    <w:p w:rsidR="00B16814" w:rsidRPr="000A2AEB" w:rsidRDefault="00B16814" w:rsidP="0034322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A2AEB">
        <w:rPr>
          <w:sz w:val="24"/>
          <w:szCs w:val="24"/>
        </w:rPr>
        <w:t>Adjournment</w:t>
      </w:r>
    </w:p>
    <w:p w:rsidR="00343221" w:rsidRPr="00B16814" w:rsidRDefault="00343221" w:rsidP="00343221">
      <w:pPr>
        <w:pStyle w:val="ListParagraph"/>
        <w:spacing w:after="0" w:line="360" w:lineRule="auto"/>
        <w:rPr>
          <w:sz w:val="24"/>
          <w:szCs w:val="24"/>
        </w:rPr>
      </w:pPr>
    </w:p>
    <w:sectPr w:rsidR="00343221" w:rsidRPr="00B1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921"/>
    <w:multiLevelType w:val="multilevel"/>
    <w:tmpl w:val="C35E7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0B"/>
    <w:rsid w:val="000A2AEB"/>
    <w:rsid w:val="000C26C8"/>
    <w:rsid w:val="00172FDB"/>
    <w:rsid w:val="001970AE"/>
    <w:rsid w:val="001E1021"/>
    <w:rsid w:val="001F1A06"/>
    <w:rsid w:val="0023385A"/>
    <w:rsid w:val="0024390B"/>
    <w:rsid w:val="00252812"/>
    <w:rsid w:val="00343221"/>
    <w:rsid w:val="003758E5"/>
    <w:rsid w:val="004706DC"/>
    <w:rsid w:val="004912E7"/>
    <w:rsid w:val="00537E44"/>
    <w:rsid w:val="00575368"/>
    <w:rsid w:val="005E49BD"/>
    <w:rsid w:val="0062099B"/>
    <w:rsid w:val="006A6D08"/>
    <w:rsid w:val="006C2DA9"/>
    <w:rsid w:val="006D572E"/>
    <w:rsid w:val="007B3AAA"/>
    <w:rsid w:val="008168BD"/>
    <w:rsid w:val="008A740C"/>
    <w:rsid w:val="008B0374"/>
    <w:rsid w:val="009107CE"/>
    <w:rsid w:val="00992609"/>
    <w:rsid w:val="009B2FCA"/>
    <w:rsid w:val="009F0F7A"/>
    <w:rsid w:val="00B16814"/>
    <w:rsid w:val="00C024F3"/>
    <w:rsid w:val="00C27632"/>
    <w:rsid w:val="00CA7BF6"/>
    <w:rsid w:val="00D57D59"/>
    <w:rsid w:val="00E15BA7"/>
    <w:rsid w:val="00FA5C9C"/>
    <w:rsid w:val="00FB3397"/>
    <w:rsid w:val="00FD1CE3"/>
    <w:rsid w:val="00FE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 Torabzadeh</dc:creator>
  <cp:lastModifiedBy>Jalal Torabzadeh</cp:lastModifiedBy>
  <cp:revision>2</cp:revision>
  <cp:lastPrinted>2015-03-06T00:22:00Z</cp:lastPrinted>
  <dcterms:created xsi:type="dcterms:W3CDTF">2015-05-09T05:53:00Z</dcterms:created>
  <dcterms:modified xsi:type="dcterms:W3CDTF">2015-05-09T05:53:00Z</dcterms:modified>
</cp:coreProperties>
</file>