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43BB" w14:textId="77777777" w:rsidR="00891ED8" w:rsidRDefault="00891ED8" w:rsidP="00891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CSULB – University Resources Council</w:t>
      </w:r>
    </w:p>
    <w:p w14:paraId="406F43BC" w14:textId="06B8E95E" w:rsidR="00891ED8" w:rsidRDefault="00891ED8" w:rsidP="00891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– Meeting #</w:t>
      </w:r>
      <w:r w:rsidR="008421C2">
        <w:rPr>
          <w:rFonts w:ascii="Times New Roman" w:hAnsi="Times New Roman"/>
          <w:sz w:val="24"/>
          <w:szCs w:val="24"/>
        </w:rPr>
        <w:t>1</w:t>
      </w:r>
      <w:r w:rsidR="005E6F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of </w:t>
      </w:r>
      <w:r w:rsidR="005E6FE7">
        <w:rPr>
          <w:rFonts w:ascii="Times New Roman" w:hAnsi="Times New Roman"/>
          <w:sz w:val="24"/>
          <w:szCs w:val="24"/>
        </w:rPr>
        <w:t>May 1</w:t>
      </w:r>
      <w:r w:rsidR="005E6FE7" w:rsidRPr="005E6FE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2018</w:t>
      </w:r>
    </w:p>
    <w:p w14:paraId="406F43BD" w14:textId="77777777" w:rsidR="00891ED8" w:rsidRDefault="00891ED8" w:rsidP="00891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Conference Room (BH 302) from 1pm to ≈ 3pm</w:t>
      </w:r>
    </w:p>
    <w:p w14:paraId="406F43BE" w14:textId="77777777" w:rsidR="00891ED8" w:rsidRDefault="00891ED8" w:rsidP="00891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6F43BF" w14:textId="6C933071" w:rsidR="00891ED8" w:rsidRPr="008421C2" w:rsidRDefault="00891ED8" w:rsidP="00891ED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222B">
        <w:rPr>
          <w:rFonts w:ascii="Times New Roman" w:hAnsi="Times New Roman"/>
          <w:color w:val="000000" w:themeColor="text1"/>
          <w:sz w:val="24"/>
          <w:szCs w:val="24"/>
        </w:rPr>
        <w:t>Members Present:</w:t>
      </w:r>
      <w:r w:rsidR="00B90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0865" w:rsidRPr="003E59BD">
        <w:rPr>
          <w:rFonts w:ascii="Times New Roman" w:hAnsi="Times New Roman"/>
          <w:color w:val="000000" w:themeColor="text1"/>
          <w:sz w:val="24"/>
          <w:szCs w:val="24"/>
        </w:rPr>
        <w:t xml:space="preserve">Kevin Johnson, Praveen Shankar, Brenda Vogel, Praveen Soni, </w:t>
      </w:r>
      <w:r w:rsidR="00E623F1" w:rsidRPr="003E59BD">
        <w:rPr>
          <w:rFonts w:ascii="Times New Roman" w:hAnsi="Times New Roman"/>
          <w:color w:val="000000" w:themeColor="text1"/>
          <w:sz w:val="24"/>
          <w:szCs w:val="24"/>
        </w:rPr>
        <w:t xml:space="preserve">Ted </w:t>
      </w:r>
      <w:proofErr w:type="spellStart"/>
      <w:r w:rsidR="00E623F1" w:rsidRPr="003E59BD">
        <w:rPr>
          <w:rFonts w:ascii="Times New Roman" w:hAnsi="Times New Roman"/>
          <w:color w:val="000000" w:themeColor="text1"/>
          <w:sz w:val="24"/>
          <w:szCs w:val="24"/>
        </w:rPr>
        <w:t>Kadowaki</w:t>
      </w:r>
      <w:proofErr w:type="spellEnd"/>
      <w:r w:rsidR="00E623F1" w:rsidRPr="003E59BD">
        <w:rPr>
          <w:rFonts w:ascii="Times New Roman" w:hAnsi="Times New Roman"/>
          <w:color w:val="000000" w:themeColor="text1"/>
          <w:sz w:val="24"/>
          <w:szCs w:val="24"/>
        </w:rPr>
        <w:t xml:space="preserve"> , Brenda Freshman</w:t>
      </w:r>
      <w:r w:rsidR="00A51B9E" w:rsidRPr="003E59BD">
        <w:rPr>
          <w:rFonts w:ascii="Times New Roman" w:hAnsi="Times New Roman"/>
          <w:color w:val="000000" w:themeColor="text1"/>
          <w:sz w:val="24"/>
          <w:szCs w:val="24"/>
        </w:rPr>
        <w:t xml:space="preserve">, Cory Wright, Chris Beyer, Gary Griswold, Dave Whitney, </w:t>
      </w:r>
      <w:proofErr w:type="spellStart"/>
      <w:r w:rsidR="003E59BD" w:rsidRPr="003E59BD">
        <w:rPr>
          <w:rFonts w:ascii="Times New Roman" w:hAnsi="Times New Roman"/>
          <w:color w:val="000000" w:themeColor="text1"/>
          <w:sz w:val="24"/>
          <w:szCs w:val="24"/>
        </w:rPr>
        <w:t>Nizam</w:t>
      </w:r>
      <w:proofErr w:type="spellEnd"/>
      <w:r w:rsidR="003E59BD" w:rsidRPr="003E5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E59BD" w:rsidRPr="003E59BD">
        <w:rPr>
          <w:rFonts w:ascii="Times New Roman" w:hAnsi="Times New Roman"/>
          <w:color w:val="000000" w:themeColor="text1"/>
          <w:sz w:val="24"/>
          <w:szCs w:val="24"/>
        </w:rPr>
        <w:t>Shaked</w:t>
      </w:r>
      <w:proofErr w:type="spellEnd"/>
      <w:r w:rsidR="003E59BD" w:rsidRPr="003E59B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454C">
        <w:rPr>
          <w:rFonts w:ascii="Times New Roman" w:hAnsi="Times New Roman"/>
          <w:color w:val="000000" w:themeColor="text1"/>
          <w:sz w:val="24"/>
          <w:szCs w:val="24"/>
        </w:rPr>
        <w:t xml:space="preserve">Ferdinand </w:t>
      </w:r>
      <w:proofErr w:type="spellStart"/>
      <w:r w:rsidR="006D454C">
        <w:rPr>
          <w:rFonts w:ascii="Times New Roman" w:hAnsi="Times New Roman"/>
          <w:color w:val="000000" w:themeColor="text1"/>
          <w:sz w:val="24"/>
          <w:szCs w:val="24"/>
        </w:rPr>
        <w:t>Arcinue</w:t>
      </w:r>
      <w:proofErr w:type="spellEnd"/>
      <w:r w:rsidR="006D454C">
        <w:rPr>
          <w:rFonts w:ascii="Times New Roman" w:hAnsi="Times New Roman"/>
          <w:color w:val="000000" w:themeColor="text1"/>
          <w:sz w:val="24"/>
          <w:szCs w:val="24"/>
        </w:rPr>
        <w:t xml:space="preserve">, Marianne </w:t>
      </w:r>
      <w:proofErr w:type="spellStart"/>
      <w:r w:rsidR="006D454C">
        <w:rPr>
          <w:rFonts w:ascii="Times New Roman" w:hAnsi="Times New Roman"/>
          <w:color w:val="000000" w:themeColor="text1"/>
          <w:sz w:val="24"/>
          <w:szCs w:val="24"/>
        </w:rPr>
        <w:t>Hata</w:t>
      </w:r>
      <w:proofErr w:type="spellEnd"/>
      <w:r w:rsidR="006D45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90865" w:rsidRPr="006D454C">
        <w:rPr>
          <w:rFonts w:ascii="Times New Roman" w:hAnsi="Times New Roman"/>
          <w:color w:val="000000" w:themeColor="text1"/>
          <w:sz w:val="24"/>
          <w:szCs w:val="24"/>
        </w:rPr>
        <w:t xml:space="preserve">John Reese, </w:t>
      </w:r>
      <w:proofErr w:type="spellStart"/>
      <w:r w:rsidR="00B90865" w:rsidRPr="006D454C">
        <w:rPr>
          <w:rFonts w:ascii="Times New Roman" w:hAnsi="Times New Roman"/>
          <w:color w:val="000000" w:themeColor="text1"/>
          <w:sz w:val="24"/>
          <w:szCs w:val="24"/>
        </w:rPr>
        <w:t>Terie</w:t>
      </w:r>
      <w:proofErr w:type="spellEnd"/>
      <w:r w:rsidR="00B90865" w:rsidRPr="006D454C">
        <w:rPr>
          <w:rFonts w:ascii="Times New Roman" w:hAnsi="Times New Roman"/>
          <w:color w:val="000000" w:themeColor="text1"/>
          <w:sz w:val="24"/>
          <w:szCs w:val="24"/>
        </w:rPr>
        <w:t xml:space="preserve"> Bostic, Jeanine </w:t>
      </w:r>
      <w:proofErr w:type="spellStart"/>
      <w:r w:rsidR="00B90865" w:rsidRPr="006D454C">
        <w:rPr>
          <w:rFonts w:ascii="Times New Roman" w:hAnsi="Times New Roman"/>
          <w:color w:val="000000" w:themeColor="text1"/>
          <w:sz w:val="24"/>
          <w:szCs w:val="24"/>
        </w:rPr>
        <w:t>Pociask</w:t>
      </w:r>
      <w:proofErr w:type="spellEnd"/>
      <w:r w:rsidR="00B90865" w:rsidRPr="006D454C">
        <w:rPr>
          <w:rFonts w:ascii="Times New Roman" w:hAnsi="Times New Roman"/>
          <w:color w:val="000000" w:themeColor="text1"/>
          <w:sz w:val="24"/>
          <w:szCs w:val="24"/>
        </w:rPr>
        <w:t xml:space="preserve">, Rosario Yeung-Lindquist, Carrie Hernandez, Henry Wu,  Andreas Bill, Claudia Plaza, Keith </w:t>
      </w:r>
      <w:proofErr w:type="spellStart"/>
      <w:r w:rsidR="00B90865" w:rsidRPr="006D454C">
        <w:rPr>
          <w:rFonts w:ascii="Times New Roman" w:hAnsi="Times New Roman"/>
          <w:color w:val="000000" w:themeColor="text1"/>
          <w:sz w:val="24"/>
          <w:szCs w:val="24"/>
        </w:rPr>
        <w:t>Fulthorp</w:t>
      </w:r>
      <w:proofErr w:type="spellEnd"/>
    </w:p>
    <w:p w14:paraId="406F43C0" w14:textId="77777777" w:rsidR="00891ED8" w:rsidRDefault="00891ED8" w:rsidP="00891E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6F43C1" w14:textId="795B4F76" w:rsidR="007568B4" w:rsidRPr="005E6FE7" w:rsidRDefault="00891ED8" w:rsidP="009565DA">
      <w:pPr>
        <w:rPr>
          <w:rFonts w:ascii="Times New Roman" w:hAnsi="Times New Roman"/>
          <w:color w:val="FF0000"/>
          <w:sz w:val="24"/>
          <w:szCs w:val="24"/>
        </w:rPr>
      </w:pPr>
      <w:r w:rsidRPr="00D31920">
        <w:rPr>
          <w:rFonts w:ascii="Times New Roman" w:hAnsi="Times New Roman"/>
          <w:color w:val="000000" w:themeColor="text1"/>
          <w:sz w:val="24"/>
          <w:szCs w:val="24"/>
        </w:rPr>
        <w:t>Guests:</w:t>
      </w:r>
      <w:r w:rsidR="0050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6D56" w:rsidRPr="002F3FDE">
        <w:rPr>
          <w:rFonts w:ascii="Times New Roman" w:hAnsi="Times New Roman"/>
          <w:color w:val="000000" w:themeColor="text1"/>
          <w:sz w:val="24"/>
          <w:szCs w:val="24"/>
        </w:rPr>
        <w:t xml:space="preserve">Martin Herman, Chair, Department of Design; </w:t>
      </w:r>
      <w:r w:rsidR="00D0382F" w:rsidRPr="002F3FDE">
        <w:rPr>
          <w:rFonts w:ascii="Times New Roman" w:hAnsi="Times New Roman"/>
          <w:color w:val="000000" w:themeColor="text1"/>
          <w:sz w:val="24"/>
          <w:szCs w:val="24"/>
        </w:rPr>
        <w:t>Tom Tredway</w:t>
      </w:r>
      <w:r w:rsidR="008A58BC" w:rsidRPr="002F3FDE">
        <w:rPr>
          <w:rFonts w:ascii="Times New Roman" w:hAnsi="Times New Roman"/>
          <w:color w:val="000000" w:themeColor="text1"/>
          <w:sz w:val="24"/>
          <w:szCs w:val="24"/>
        </w:rPr>
        <w:t>, Assistant Professor, Department of Design;</w:t>
      </w:r>
      <w:r w:rsidR="00663F3E" w:rsidRPr="002F3F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77E8D0B" w14:textId="77777777" w:rsidR="005E6FE7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  <w:r w:rsidRPr="001B1B9A">
        <w:rPr>
          <w:rFonts w:ascii="Times New Roman" w:hAnsi="Times New Roman"/>
          <w:b/>
          <w:sz w:val="24"/>
          <w:szCs w:val="24"/>
        </w:rPr>
        <w:t>Call to order and Roll Call</w:t>
      </w:r>
    </w:p>
    <w:p w14:paraId="4CF5DAA1" w14:textId="6A7A31C2" w:rsidR="005E6FE7" w:rsidRPr="005D1678" w:rsidRDefault="005D1678" w:rsidP="005D1678">
      <w:pPr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called to order at 1:02 pm</w:t>
      </w:r>
    </w:p>
    <w:p w14:paraId="07F4F755" w14:textId="7D97548D" w:rsidR="005E6FE7" w:rsidRPr="00D44E2F" w:rsidRDefault="005E6FE7" w:rsidP="00D44E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C12702" w14:textId="77777777" w:rsidR="005E6FE7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  <w:r w:rsidRPr="001B1B9A">
        <w:rPr>
          <w:rFonts w:ascii="Times New Roman" w:hAnsi="Times New Roman"/>
          <w:b/>
          <w:sz w:val="24"/>
          <w:szCs w:val="24"/>
        </w:rPr>
        <w:t>Approval of the Agenda</w:t>
      </w:r>
    </w:p>
    <w:p w14:paraId="4B89009E" w14:textId="40FB2D32" w:rsidR="005E6FE7" w:rsidRDefault="00533EB7" w:rsidP="00D44E2F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33EB7">
        <w:rPr>
          <w:rFonts w:ascii="Times New Roman" w:hAnsi="Times New Roman"/>
          <w:sz w:val="24"/>
          <w:szCs w:val="24"/>
        </w:rPr>
        <w:t>Agenda is approved with no changes</w:t>
      </w:r>
    </w:p>
    <w:p w14:paraId="7F01A802" w14:textId="77777777" w:rsidR="00D44E2F" w:rsidRPr="00D44E2F" w:rsidRDefault="00D44E2F" w:rsidP="00D44E2F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61E98596" w14:textId="252FE25C" w:rsidR="005E6FE7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  <w:r w:rsidRPr="001B1B9A">
        <w:rPr>
          <w:rFonts w:ascii="Times New Roman" w:hAnsi="Times New Roman"/>
          <w:b/>
          <w:sz w:val="24"/>
          <w:szCs w:val="24"/>
        </w:rPr>
        <w:t>Announcements</w:t>
      </w:r>
    </w:p>
    <w:p w14:paraId="390B9EC4" w14:textId="472F3692" w:rsidR="00911EF4" w:rsidRDefault="00911EF4" w:rsidP="001E24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Brenda Freshman prese</w:t>
      </w:r>
      <w:r w:rsidR="00842793">
        <w:rPr>
          <w:rFonts w:ascii="Times New Roman" w:hAnsi="Times New Roman"/>
          <w:sz w:val="24"/>
          <w:szCs w:val="24"/>
        </w:rPr>
        <w:t xml:space="preserve">nted preliminary information about </w:t>
      </w:r>
      <w:r>
        <w:rPr>
          <w:rFonts w:ascii="Times New Roman" w:hAnsi="Times New Roman"/>
          <w:sz w:val="24"/>
          <w:szCs w:val="24"/>
        </w:rPr>
        <w:t xml:space="preserve">a “postcard </w:t>
      </w:r>
      <w:r w:rsidR="00DC7828">
        <w:rPr>
          <w:rFonts w:ascii="Times New Roman" w:hAnsi="Times New Roman"/>
          <w:sz w:val="24"/>
          <w:szCs w:val="24"/>
        </w:rPr>
        <w:t xml:space="preserve">campaign” to enable students, faculty and staff to send the </w:t>
      </w:r>
      <w:r w:rsidR="001E2401">
        <w:rPr>
          <w:rFonts w:ascii="Times New Roman" w:hAnsi="Times New Roman"/>
          <w:sz w:val="24"/>
          <w:szCs w:val="24"/>
        </w:rPr>
        <w:t>budget increase request to legislature</w:t>
      </w:r>
      <w:r w:rsidR="00842793">
        <w:rPr>
          <w:rFonts w:ascii="Times New Roman" w:hAnsi="Times New Roman"/>
          <w:sz w:val="24"/>
          <w:szCs w:val="24"/>
        </w:rPr>
        <w:t xml:space="preserve"> through mail</w:t>
      </w:r>
      <w:r w:rsidR="001E2401">
        <w:rPr>
          <w:rFonts w:ascii="Times New Roman" w:hAnsi="Times New Roman"/>
          <w:sz w:val="24"/>
          <w:szCs w:val="24"/>
        </w:rPr>
        <w:t>.</w:t>
      </w:r>
    </w:p>
    <w:p w14:paraId="68043381" w14:textId="7FBE6004" w:rsidR="001E2401" w:rsidRDefault="001E2401" w:rsidP="001E24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6F6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postcard has been designed and is currently in review</w:t>
      </w:r>
      <w:r w:rsidR="00842793">
        <w:rPr>
          <w:rFonts w:ascii="Times New Roman" w:hAnsi="Times New Roman"/>
          <w:sz w:val="24"/>
          <w:szCs w:val="24"/>
        </w:rPr>
        <w:t>.</w:t>
      </w:r>
    </w:p>
    <w:p w14:paraId="3C7DAB2D" w14:textId="650D5B22" w:rsidR="005E6FE7" w:rsidRPr="00D86923" w:rsidRDefault="00070573" w:rsidP="005E6F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postcards are expected to be delivered to the departments over the next few weeks</w:t>
      </w:r>
      <w:r w:rsidR="00842793">
        <w:rPr>
          <w:rFonts w:ascii="Times New Roman" w:hAnsi="Times New Roman"/>
          <w:sz w:val="24"/>
          <w:szCs w:val="24"/>
        </w:rPr>
        <w:t>.</w:t>
      </w:r>
    </w:p>
    <w:p w14:paraId="3C1CA355" w14:textId="77777777" w:rsidR="005E6FE7" w:rsidRPr="001B1B9A" w:rsidRDefault="005E6FE7" w:rsidP="005E6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2C062" w14:textId="77777777" w:rsidR="005E6FE7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  <w:r w:rsidRPr="001B1B9A">
        <w:rPr>
          <w:rFonts w:ascii="Times New Roman" w:hAnsi="Times New Roman"/>
          <w:b/>
          <w:sz w:val="24"/>
          <w:szCs w:val="24"/>
        </w:rPr>
        <w:t xml:space="preserve">Approval of Minutes of </w:t>
      </w:r>
      <w:r>
        <w:rPr>
          <w:rFonts w:ascii="Times New Roman" w:hAnsi="Times New Roman"/>
          <w:b/>
          <w:sz w:val="24"/>
          <w:szCs w:val="24"/>
        </w:rPr>
        <w:t>April 24th, 2018</w:t>
      </w:r>
    </w:p>
    <w:p w14:paraId="62FB3C1A" w14:textId="19EDF447" w:rsidR="005E6FE7" w:rsidRPr="00D44E2F" w:rsidRDefault="00943F31" w:rsidP="00D44E2F">
      <w:pPr>
        <w:ind w:firstLine="630"/>
        <w:rPr>
          <w:rFonts w:ascii="Times New Roman" w:hAnsi="Times New Roman"/>
          <w:sz w:val="24"/>
          <w:szCs w:val="24"/>
        </w:rPr>
      </w:pPr>
      <w:r w:rsidRPr="003E6AA3">
        <w:rPr>
          <w:rFonts w:ascii="Times New Roman" w:hAnsi="Times New Roman"/>
          <w:sz w:val="24"/>
          <w:szCs w:val="24"/>
        </w:rPr>
        <w:t>Minutes approved with minor change to</w:t>
      </w:r>
      <w:r w:rsidR="003E6AA3" w:rsidRPr="003E6AA3">
        <w:rPr>
          <w:rFonts w:ascii="Times New Roman" w:hAnsi="Times New Roman"/>
          <w:sz w:val="24"/>
          <w:szCs w:val="24"/>
        </w:rPr>
        <w:t xml:space="preserve"> </w:t>
      </w:r>
      <w:r w:rsidR="003E6AA3">
        <w:rPr>
          <w:rFonts w:ascii="Times New Roman" w:hAnsi="Times New Roman"/>
          <w:sz w:val="24"/>
          <w:szCs w:val="24"/>
        </w:rPr>
        <w:t xml:space="preserve">item </w:t>
      </w:r>
      <w:r w:rsidR="003E6AA3" w:rsidRPr="003E6AA3">
        <w:rPr>
          <w:rFonts w:ascii="Times New Roman" w:hAnsi="Times New Roman"/>
          <w:sz w:val="24"/>
          <w:szCs w:val="24"/>
        </w:rPr>
        <w:t>6-1(d)</w:t>
      </w:r>
    </w:p>
    <w:p w14:paraId="5B3D8A3C" w14:textId="77777777" w:rsidR="005E6FE7" w:rsidRPr="001B1B9A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  <w:r w:rsidRPr="001B1B9A">
        <w:rPr>
          <w:rFonts w:ascii="Times New Roman" w:hAnsi="Times New Roman"/>
          <w:b/>
          <w:sz w:val="24"/>
          <w:szCs w:val="24"/>
        </w:rPr>
        <w:t xml:space="preserve">Reports </w:t>
      </w:r>
    </w:p>
    <w:p w14:paraId="62ED0300" w14:textId="35EC5A86" w:rsidR="005E6FE7" w:rsidRDefault="005E6FE7" w:rsidP="005E6FE7">
      <w:pPr>
        <w:pStyle w:val="ListParagraph"/>
        <w:numPr>
          <w:ilvl w:val="1"/>
          <w:numId w:val="9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Update: AVP Ted </w:t>
      </w:r>
      <w:proofErr w:type="spellStart"/>
      <w:r>
        <w:rPr>
          <w:rFonts w:ascii="Times New Roman" w:hAnsi="Times New Roman"/>
          <w:sz w:val="24"/>
          <w:szCs w:val="24"/>
        </w:rPr>
        <w:t>Kadowaki</w:t>
      </w:r>
      <w:proofErr w:type="spellEnd"/>
    </w:p>
    <w:p w14:paraId="4759A2C4" w14:textId="1AD1A432" w:rsidR="00A11891" w:rsidRDefault="00842793" w:rsidP="00842793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</w:t>
      </w:r>
      <w:r w:rsidR="0082148A">
        <w:rPr>
          <w:rFonts w:ascii="Times New Roman" w:hAnsi="Times New Roman"/>
          <w:sz w:val="24"/>
          <w:szCs w:val="24"/>
        </w:rPr>
        <w:t>list of legislators supporting the budget increase has been posted on Budget Central</w:t>
      </w:r>
    </w:p>
    <w:p w14:paraId="7794C02B" w14:textId="4A8FCB25" w:rsidR="0082148A" w:rsidRPr="00842793" w:rsidRDefault="0082148A" w:rsidP="00842793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May revise of California budget is expected in the next 2-3 weeks</w:t>
      </w:r>
    </w:p>
    <w:p w14:paraId="399903B9" w14:textId="77777777" w:rsidR="005E6FE7" w:rsidRDefault="005E6FE7" w:rsidP="005E6FE7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14:paraId="69719D21" w14:textId="7E5E5E1E" w:rsidR="005E6FE7" w:rsidRDefault="005E6FE7" w:rsidP="00D44E2F">
      <w:pPr>
        <w:pStyle w:val="ListParagraph"/>
        <w:numPr>
          <w:ilvl w:val="1"/>
          <w:numId w:val="9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Chair’s Report</w:t>
      </w:r>
    </w:p>
    <w:p w14:paraId="054D8F13" w14:textId="3A6762DE" w:rsidR="00D37B03" w:rsidRPr="00D44E2F" w:rsidRDefault="00D37B03" w:rsidP="00D37B03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to report</w:t>
      </w:r>
    </w:p>
    <w:p w14:paraId="46A5DAE5" w14:textId="77777777" w:rsidR="005E6FE7" w:rsidRPr="00755383" w:rsidRDefault="005E6FE7" w:rsidP="005E6FE7">
      <w:pPr>
        <w:pStyle w:val="ListParagraph"/>
        <w:rPr>
          <w:rFonts w:ascii="Times New Roman" w:hAnsi="Times New Roman"/>
          <w:sz w:val="24"/>
          <w:szCs w:val="24"/>
        </w:rPr>
      </w:pPr>
    </w:p>
    <w:p w14:paraId="63CB7036" w14:textId="77777777" w:rsidR="005E6FE7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755383">
        <w:rPr>
          <w:rFonts w:ascii="Times New Roman" w:hAnsi="Times New Roman"/>
          <w:b/>
          <w:sz w:val="24"/>
          <w:szCs w:val="24"/>
        </w:rPr>
        <w:t>New Business: Time Certain 1:05,</w:t>
      </w:r>
      <w:r>
        <w:rPr>
          <w:rFonts w:ascii="Times New Roman" w:hAnsi="Times New Roman"/>
          <w:sz w:val="24"/>
          <w:szCs w:val="24"/>
        </w:rPr>
        <w:t xml:space="preserve">  Officer Elections for 2018/2019</w:t>
      </w:r>
    </w:p>
    <w:p w14:paraId="0DFC8875" w14:textId="77777777" w:rsid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2A0228F3" w14:textId="32D33FEA" w:rsidR="005E6FE7" w:rsidRP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>Nominations for Chair of URC</w:t>
      </w:r>
    </w:p>
    <w:p w14:paraId="6D47BFD5" w14:textId="6BF9A408" w:rsidR="005E6FE7" w:rsidRPr="00A15846" w:rsidRDefault="005E6FE7" w:rsidP="00A1584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>1.</w:t>
      </w:r>
      <w:r w:rsidR="00AD287B">
        <w:rPr>
          <w:rFonts w:ascii="Times New Roman" w:hAnsi="Times New Roman"/>
          <w:sz w:val="24"/>
          <w:szCs w:val="24"/>
        </w:rPr>
        <w:t xml:space="preserve"> </w:t>
      </w:r>
      <w:r w:rsidR="004D04AA">
        <w:rPr>
          <w:rFonts w:ascii="Times New Roman" w:hAnsi="Times New Roman"/>
          <w:sz w:val="24"/>
          <w:szCs w:val="24"/>
        </w:rPr>
        <w:t>Praveen Soni</w:t>
      </w:r>
    </w:p>
    <w:p w14:paraId="6AA607C5" w14:textId="2FC92FDD" w:rsidR="005E6FE7" w:rsidRPr="005E6FE7" w:rsidRDefault="00FD7B66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Praveen Soni</w:t>
      </w:r>
      <w:r w:rsidR="005E6FE7" w:rsidRPr="005E6FE7">
        <w:rPr>
          <w:rFonts w:ascii="Times New Roman" w:hAnsi="Times New Roman"/>
          <w:sz w:val="24"/>
          <w:szCs w:val="24"/>
        </w:rPr>
        <w:t xml:space="preserve"> was elected Chair of URC for 2018-19</w:t>
      </w:r>
      <w:r>
        <w:rPr>
          <w:rFonts w:ascii="Times New Roman" w:hAnsi="Times New Roman"/>
          <w:sz w:val="24"/>
          <w:szCs w:val="24"/>
        </w:rPr>
        <w:t xml:space="preserve"> by acclamation</w:t>
      </w:r>
      <w:r w:rsidR="002F0320">
        <w:rPr>
          <w:rFonts w:ascii="Times New Roman" w:hAnsi="Times New Roman"/>
          <w:sz w:val="24"/>
          <w:szCs w:val="24"/>
        </w:rPr>
        <w:t>.</w:t>
      </w:r>
    </w:p>
    <w:p w14:paraId="2C0BB298" w14:textId="77777777" w:rsid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010AC83B" w14:textId="708F48CE" w:rsidR="005E6FE7" w:rsidRP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>Nominations for Vice-Chair of URC</w:t>
      </w:r>
    </w:p>
    <w:p w14:paraId="226D3407" w14:textId="085C5C72" w:rsidR="005E6FE7" w:rsidRPr="003C1938" w:rsidRDefault="005E6FE7" w:rsidP="00A1584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>1.</w:t>
      </w:r>
      <w:r w:rsidR="00FD7B66">
        <w:rPr>
          <w:rFonts w:ascii="Times New Roman" w:hAnsi="Times New Roman"/>
          <w:sz w:val="24"/>
          <w:szCs w:val="24"/>
        </w:rPr>
        <w:t xml:space="preserve"> </w:t>
      </w:r>
      <w:r w:rsidR="00ED6177">
        <w:rPr>
          <w:rFonts w:ascii="Times New Roman" w:hAnsi="Times New Roman"/>
          <w:sz w:val="24"/>
          <w:szCs w:val="24"/>
        </w:rPr>
        <w:t>Kevin Johnson</w:t>
      </w:r>
    </w:p>
    <w:p w14:paraId="5271BDE8" w14:textId="075A5706" w:rsidR="005E6FE7" w:rsidRDefault="003C1938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Kevin Johnson</w:t>
      </w:r>
      <w:r w:rsidR="005E6FE7" w:rsidRPr="005E6FE7">
        <w:rPr>
          <w:rFonts w:ascii="Times New Roman" w:hAnsi="Times New Roman"/>
          <w:sz w:val="24"/>
          <w:szCs w:val="24"/>
        </w:rPr>
        <w:t xml:space="preserve"> was elected Vice-Chair of URC for 2018-19</w:t>
      </w:r>
      <w:r>
        <w:rPr>
          <w:rFonts w:ascii="Times New Roman" w:hAnsi="Times New Roman"/>
          <w:sz w:val="24"/>
          <w:szCs w:val="24"/>
        </w:rPr>
        <w:t xml:space="preserve"> by acclamation</w:t>
      </w:r>
      <w:r w:rsidR="002F0320">
        <w:rPr>
          <w:rFonts w:ascii="Times New Roman" w:hAnsi="Times New Roman"/>
          <w:sz w:val="24"/>
          <w:szCs w:val="24"/>
        </w:rPr>
        <w:t>.</w:t>
      </w:r>
    </w:p>
    <w:p w14:paraId="57CF2CA3" w14:textId="77777777" w:rsid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5E2E6E90" w14:textId="39859F0B" w:rsidR="005E6FE7" w:rsidRP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 xml:space="preserve">Nominations for </w:t>
      </w:r>
      <w:r>
        <w:rPr>
          <w:rFonts w:ascii="Times New Roman" w:hAnsi="Times New Roman"/>
          <w:sz w:val="24"/>
          <w:szCs w:val="24"/>
        </w:rPr>
        <w:t>Secretary</w:t>
      </w:r>
      <w:r w:rsidRPr="005E6FE7">
        <w:rPr>
          <w:rFonts w:ascii="Times New Roman" w:hAnsi="Times New Roman"/>
          <w:sz w:val="24"/>
          <w:szCs w:val="24"/>
        </w:rPr>
        <w:t xml:space="preserve"> of URC</w:t>
      </w:r>
    </w:p>
    <w:p w14:paraId="3654717D" w14:textId="67BC87F9" w:rsidR="005E6FE7" w:rsidRP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>1.</w:t>
      </w:r>
      <w:r w:rsidR="009E3DA6">
        <w:rPr>
          <w:rFonts w:ascii="Times New Roman" w:hAnsi="Times New Roman"/>
          <w:sz w:val="24"/>
          <w:szCs w:val="24"/>
        </w:rPr>
        <w:t xml:space="preserve"> Praveen </w:t>
      </w:r>
      <w:r w:rsidR="00024DCF">
        <w:rPr>
          <w:rFonts w:ascii="Times New Roman" w:hAnsi="Times New Roman"/>
          <w:sz w:val="24"/>
          <w:szCs w:val="24"/>
        </w:rPr>
        <w:t>Shankar – Fall 2018</w:t>
      </w:r>
    </w:p>
    <w:p w14:paraId="6092A6D1" w14:textId="6468D66E" w:rsidR="005E6FE7" w:rsidRPr="005E6FE7" w:rsidRDefault="005E6FE7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5E6FE7">
        <w:rPr>
          <w:rFonts w:ascii="Times New Roman" w:hAnsi="Times New Roman"/>
          <w:sz w:val="24"/>
          <w:szCs w:val="24"/>
        </w:rPr>
        <w:t>2.</w:t>
      </w:r>
      <w:r w:rsidR="00024DCF">
        <w:rPr>
          <w:rFonts w:ascii="Times New Roman" w:hAnsi="Times New Roman"/>
          <w:sz w:val="24"/>
          <w:szCs w:val="24"/>
        </w:rPr>
        <w:t xml:space="preserve">  Robert Blankenship – Spring 2019</w:t>
      </w:r>
    </w:p>
    <w:p w14:paraId="75169B08" w14:textId="2906DD08" w:rsidR="005E6FE7" w:rsidRPr="00755383" w:rsidRDefault="00024DCF" w:rsidP="005E6FE7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Praveen Shankar and </w:t>
      </w:r>
      <w:r w:rsidR="005E30D1">
        <w:rPr>
          <w:rFonts w:ascii="Times New Roman" w:hAnsi="Times New Roman"/>
          <w:sz w:val="24"/>
          <w:szCs w:val="24"/>
        </w:rPr>
        <w:t>Robert Blankenship were</w:t>
      </w:r>
      <w:r w:rsidR="005E6FE7" w:rsidRPr="005E6FE7">
        <w:rPr>
          <w:rFonts w:ascii="Times New Roman" w:hAnsi="Times New Roman"/>
          <w:sz w:val="24"/>
          <w:szCs w:val="24"/>
        </w:rPr>
        <w:t xml:space="preserve"> elected </w:t>
      </w:r>
      <w:r w:rsidR="005E6FE7">
        <w:rPr>
          <w:rFonts w:ascii="Times New Roman" w:hAnsi="Times New Roman"/>
          <w:sz w:val="24"/>
          <w:szCs w:val="24"/>
        </w:rPr>
        <w:t>Secretary</w:t>
      </w:r>
      <w:r w:rsidR="005E6FE7" w:rsidRPr="005E6FE7">
        <w:rPr>
          <w:rFonts w:ascii="Times New Roman" w:hAnsi="Times New Roman"/>
          <w:sz w:val="24"/>
          <w:szCs w:val="24"/>
        </w:rPr>
        <w:t xml:space="preserve"> of URC for 2018-19</w:t>
      </w:r>
      <w:r w:rsidR="002F0320">
        <w:rPr>
          <w:rFonts w:ascii="Times New Roman" w:hAnsi="Times New Roman"/>
          <w:sz w:val="24"/>
          <w:szCs w:val="24"/>
        </w:rPr>
        <w:t xml:space="preserve"> by acclamation.</w:t>
      </w:r>
    </w:p>
    <w:p w14:paraId="03BC80AB" w14:textId="3909DA41" w:rsidR="005E6FE7" w:rsidRPr="00D44E2F" w:rsidRDefault="005E6FE7" w:rsidP="00D44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DC5B7" w14:textId="02015AA1" w:rsidR="005E6FE7" w:rsidRPr="00E815BF" w:rsidRDefault="005E6FE7" w:rsidP="00D44E2F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/>
          <w:sz w:val="24"/>
          <w:szCs w:val="24"/>
        </w:rPr>
        <w:t xml:space="preserve">Returning Business: Time Certain, 1:30, Second Reading, </w:t>
      </w:r>
      <w:r w:rsidRPr="003F40AD">
        <w:rPr>
          <w:rFonts w:ascii="Times New Roman" w:eastAsiaTheme="minorHAnsi" w:hAnsi="Times New Roman"/>
          <w:bCs/>
          <w:noProof/>
          <w:sz w:val="24"/>
          <w:szCs w:val="24"/>
        </w:rPr>
        <w:t>Proposal for a New Mi</w:t>
      </w:r>
      <w:r>
        <w:rPr>
          <w:rFonts w:ascii="Times New Roman" w:eastAsiaTheme="minorHAnsi" w:hAnsi="Times New Roman"/>
          <w:bCs/>
          <w:noProof/>
          <w:sz w:val="24"/>
          <w:szCs w:val="24"/>
        </w:rPr>
        <w:t>nor in Design History and Theory</w:t>
      </w:r>
    </w:p>
    <w:p w14:paraId="08FE800C" w14:textId="39879E25" w:rsidR="00E815BF" w:rsidRDefault="00E815BF" w:rsidP="00E815BF">
      <w:pPr>
        <w:pStyle w:val="ListParagraph"/>
        <w:ind w:left="630"/>
        <w:rPr>
          <w:rFonts w:ascii="Times New Roman" w:eastAsiaTheme="minorHAnsi" w:hAnsi="Times New Roman"/>
          <w:bCs/>
          <w:noProof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>M/S/P for second reading</w:t>
      </w:r>
    </w:p>
    <w:p w14:paraId="22CABBD9" w14:textId="57636837" w:rsidR="00BB269E" w:rsidRDefault="00BB269E" w:rsidP="00E815BF">
      <w:pPr>
        <w:pStyle w:val="ListParagraph"/>
        <w:ind w:left="630"/>
        <w:rPr>
          <w:rFonts w:ascii="Times New Roman" w:eastAsiaTheme="minorHAnsi" w:hAnsi="Times New Roman"/>
          <w:bCs/>
          <w:noProof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>Additional section for D</w:t>
      </w:r>
      <w:r w:rsidR="00624DE8">
        <w:rPr>
          <w:rFonts w:ascii="Times New Roman" w:eastAsiaTheme="minorHAnsi" w:hAnsi="Times New Roman"/>
          <w:bCs/>
          <w:noProof/>
          <w:sz w:val="24"/>
          <w:szCs w:val="24"/>
        </w:rPr>
        <w:t>esn 110 will be required for accomodating minor. It is likely Prof. Tredway would be teaching this additional section in place of his new-TT A</w:t>
      </w:r>
      <w:r w:rsidR="00EE09B7">
        <w:rPr>
          <w:rFonts w:ascii="Times New Roman" w:eastAsiaTheme="minorHAnsi" w:hAnsi="Times New Roman"/>
          <w:bCs/>
          <w:noProof/>
          <w:sz w:val="24"/>
          <w:szCs w:val="24"/>
        </w:rPr>
        <w:t xml:space="preserve">ssigned Time </w:t>
      </w:r>
      <w:r w:rsidR="00624DE8">
        <w:rPr>
          <w:rFonts w:ascii="Times New Roman" w:eastAsiaTheme="minorHAnsi" w:hAnsi="Times New Roman"/>
          <w:bCs/>
          <w:noProof/>
          <w:sz w:val="24"/>
          <w:szCs w:val="24"/>
        </w:rPr>
        <w:t>award</w:t>
      </w:r>
    </w:p>
    <w:p w14:paraId="11D4918B" w14:textId="5A2F3CF1" w:rsidR="00BD329C" w:rsidRDefault="00BD329C" w:rsidP="00E815BF">
      <w:pPr>
        <w:pStyle w:val="ListParagraph"/>
        <w:ind w:left="630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3F40AD">
        <w:rPr>
          <w:rFonts w:ascii="Times New Roman" w:eastAsiaTheme="minorHAnsi" w:hAnsi="Times New Roman"/>
          <w:bCs/>
          <w:noProof/>
          <w:sz w:val="24"/>
          <w:szCs w:val="24"/>
        </w:rPr>
        <w:t>Mi</w:t>
      </w:r>
      <w:r>
        <w:rPr>
          <w:rFonts w:ascii="Times New Roman" w:eastAsiaTheme="minorHAnsi" w:hAnsi="Times New Roman"/>
          <w:bCs/>
          <w:noProof/>
          <w:sz w:val="24"/>
          <w:szCs w:val="24"/>
        </w:rPr>
        <w:t xml:space="preserve">nor in Design History and Theory is </w:t>
      </w:r>
      <w:r w:rsidR="00D7255B">
        <w:rPr>
          <w:rFonts w:ascii="Times New Roman" w:eastAsiaTheme="minorHAnsi" w:hAnsi="Times New Roman"/>
          <w:bCs/>
          <w:noProof/>
          <w:sz w:val="24"/>
          <w:szCs w:val="24"/>
        </w:rPr>
        <w:t>approved</w:t>
      </w:r>
      <w:r w:rsidR="0068105F">
        <w:rPr>
          <w:rFonts w:ascii="Times New Roman" w:eastAsiaTheme="minorHAnsi" w:hAnsi="Times New Roman"/>
          <w:bCs/>
          <w:noProof/>
          <w:sz w:val="24"/>
          <w:szCs w:val="24"/>
        </w:rPr>
        <w:t>.</w:t>
      </w:r>
    </w:p>
    <w:p w14:paraId="6141E029" w14:textId="37417357" w:rsidR="00815B14" w:rsidRDefault="00815B14" w:rsidP="00E815BF">
      <w:pPr>
        <w:pStyle w:val="ListParagraph"/>
        <w:ind w:left="630"/>
        <w:rPr>
          <w:rFonts w:ascii="Times New Roman" w:eastAsiaTheme="minorHAnsi" w:hAnsi="Times New Roman"/>
          <w:bCs/>
          <w:noProof/>
          <w:sz w:val="24"/>
          <w:szCs w:val="24"/>
        </w:rPr>
      </w:pPr>
    </w:p>
    <w:p w14:paraId="2706F31F" w14:textId="77777777" w:rsidR="005E6FE7" w:rsidRPr="00815B14" w:rsidRDefault="005E6FE7" w:rsidP="00815B14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A802778" w14:textId="582CCC65" w:rsidR="00815B14" w:rsidRPr="006F6D3B" w:rsidRDefault="006F6D3B" w:rsidP="006F6D3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Non Agenda Item – Committee d</w:t>
      </w:r>
      <w:r w:rsidR="00815B14" w:rsidRPr="006F6D3B">
        <w:rPr>
          <w:rFonts w:ascii="Times New Roman" w:hAnsi="Times New Roman"/>
          <w:b/>
          <w:iCs/>
          <w:sz w:val="24"/>
          <w:szCs w:val="24"/>
        </w:rPr>
        <w:t>iscussion</w:t>
      </w:r>
      <w:r>
        <w:rPr>
          <w:rFonts w:ascii="Times New Roman" w:hAnsi="Times New Roman"/>
          <w:b/>
          <w:iCs/>
          <w:sz w:val="24"/>
          <w:szCs w:val="24"/>
        </w:rPr>
        <w:t xml:space="preserve"> on priority</w:t>
      </w:r>
      <w:r w:rsidR="00C8724D" w:rsidRPr="006F6D3B">
        <w:rPr>
          <w:rFonts w:ascii="Times New Roman" w:hAnsi="Times New Roman"/>
          <w:b/>
          <w:iCs/>
          <w:sz w:val="24"/>
          <w:szCs w:val="24"/>
        </w:rPr>
        <w:t xml:space="preserve"> topics to</w:t>
      </w:r>
      <w:r>
        <w:rPr>
          <w:rFonts w:ascii="Times New Roman" w:hAnsi="Times New Roman"/>
          <w:b/>
          <w:iCs/>
          <w:sz w:val="24"/>
          <w:szCs w:val="24"/>
        </w:rPr>
        <w:t xml:space="preserve"> be</w:t>
      </w:r>
      <w:r w:rsidR="00C8724D" w:rsidRPr="006F6D3B">
        <w:rPr>
          <w:rFonts w:ascii="Times New Roman" w:hAnsi="Times New Roman"/>
          <w:b/>
          <w:iCs/>
          <w:sz w:val="24"/>
          <w:szCs w:val="24"/>
        </w:rPr>
        <w:t xml:space="preserve"> address</w:t>
      </w:r>
      <w:r>
        <w:rPr>
          <w:rFonts w:ascii="Times New Roman" w:hAnsi="Times New Roman"/>
          <w:b/>
          <w:iCs/>
          <w:sz w:val="24"/>
          <w:szCs w:val="24"/>
        </w:rPr>
        <w:t>ed</w:t>
      </w:r>
      <w:r w:rsidR="00C8724D" w:rsidRPr="006F6D3B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gramStart"/>
      <w:r w:rsidR="00C8724D" w:rsidRPr="006F6D3B">
        <w:rPr>
          <w:rFonts w:ascii="Times New Roman" w:hAnsi="Times New Roman"/>
          <w:b/>
          <w:iCs/>
          <w:sz w:val="24"/>
          <w:szCs w:val="24"/>
        </w:rPr>
        <w:t>Fall</w:t>
      </w:r>
      <w:proofErr w:type="gramEnd"/>
      <w:r w:rsidR="00C8724D" w:rsidRPr="006F6D3B">
        <w:rPr>
          <w:rFonts w:ascii="Times New Roman" w:hAnsi="Times New Roman"/>
          <w:b/>
          <w:iCs/>
          <w:sz w:val="24"/>
          <w:szCs w:val="24"/>
        </w:rPr>
        <w:t xml:space="preserve"> 2018</w:t>
      </w:r>
    </w:p>
    <w:p w14:paraId="209EA32A" w14:textId="2D982F06" w:rsidR="00C8724D" w:rsidRDefault="009760F7" w:rsidP="00C8724D">
      <w:pPr>
        <w:pStyle w:val="ListParagraph"/>
        <w:numPr>
          <w:ilvl w:val="1"/>
          <w:numId w:val="9"/>
        </w:numPr>
        <w:rPr>
          <w:rFonts w:ascii="Times New Roman" w:eastAsiaTheme="minorHAnsi" w:hAnsi="Times New Roman"/>
          <w:bCs/>
          <w:noProof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 xml:space="preserve">Reasons for </w:t>
      </w:r>
      <w:r w:rsidR="00C8724D">
        <w:rPr>
          <w:rFonts w:ascii="Times New Roman" w:eastAsiaTheme="minorHAnsi" w:hAnsi="Times New Roman"/>
          <w:bCs/>
          <w:noProof/>
          <w:sz w:val="24"/>
          <w:szCs w:val="24"/>
        </w:rPr>
        <w:t xml:space="preserve">Faculty </w:t>
      </w:r>
      <w:r>
        <w:rPr>
          <w:rFonts w:ascii="Times New Roman" w:eastAsiaTheme="minorHAnsi" w:hAnsi="Times New Roman"/>
          <w:bCs/>
          <w:noProof/>
          <w:sz w:val="24"/>
          <w:szCs w:val="24"/>
        </w:rPr>
        <w:t>separation (other than retirement)</w:t>
      </w:r>
    </w:p>
    <w:p w14:paraId="00E63B6F" w14:textId="07618E8D" w:rsidR="00C8724D" w:rsidRDefault="00A70E36" w:rsidP="00C8724D">
      <w:pPr>
        <w:pStyle w:val="ListParagraph"/>
        <w:numPr>
          <w:ilvl w:val="1"/>
          <w:numId w:val="9"/>
        </w:numPr>
        <w:rPr>
          <w:rFonts w:ascii="Times New Roman" w:eastAsiaTheme="minorHAnsi" w:hAnsi="Times New Roman"/>
          <w:bCs/>
          <w:noProof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 xml:space="preserve">Information on </w:t>
      </w:r>
      <w:r w:rsidR="00C8724D">
        <w:rPr>
          <w:rFonts w:ascii="Times New Roman" w:eastAsiaTheme="minorHAnsi" w:hAnsi="Times New Roman"/>
          <w:bCs/>
          <w:noProof/>
          <w:sz w:val="24"/>
          <w:szCs w:val="24"/>
        </w:rPr>
        <w:t>Tenure density</w:t>
      </w:r>
    </w:p>
    <w:p w14:paraId="1B82B524" w14:textId="4497ADA5" w:rsidR="00C8724D" w:rsidRPr="009760F7" w:rsidRDefault="00C8724D" w:rsidP="00C8724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>Classroom utilization</w:t>
      </w:r>
      <w:r w:rsidR="00A70E36">
        <w:rPr>
          <w:rFonts w:ascii="Times New Roman" w:eastAsiaTheme="minorHAnsi" w:hAnsi="Times New Roman"/>
          <w:bCs/>
          <w:noProof/>
          <w:sz w:val="24"/>
          <w:szCs w:val="24"/>
        </w:rPr>
        <w:t xml:space="preserve"> data</w:t>
      </w:r>
    </w:p>
    <w:p w14:paraId="718F859E" w14:textId="4FB031F5" w:rsidR="009760F7" w:rsidRPr="00A70E36" w:rsidRDefault="00A70E36" w:rsidP="00C8724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>Data on p</w:t>
      </w:r>
      <w:r w:rsidR="009760F7">
        <w:rPr>
          <w:rFonts w:ascii="Times New Roman" w:eastAsiaTheme="minorHAnsi" w:hAnsi="Times New Roman"/>
          <w:bCs/>
          <w:noProof/>
          <w:sz w:val="24"/>
          <w:szCs w:val="24"/>
        </w:rPr>
        <w:t>art-time lecturers and benefits</w:t>
      </w:r>
    </w:p>
    <w:p w14:paraId="35796AF5" w14:textId="0FAAF100" w:rsidR="00A70E36" w:rsidRPr="005277B3" w:rsidRDefault="00A70E36" w:rsidP="00C8724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 xml:space="preserve">CCPE role </w:t>
      </w:r>
      <w:r w:rsidR="005277B3">
        <w:rPr>
          <w:rFonts w:ascii="Times New Roman" w:eastAsiaTheme="minorHAnsi" w:hAnsi="Times New Roman"/>
          <w:bCs/>
          <w:noProof/>
          <w:sz w:val="24"/>
          <w:szCs w:val="24"/>
        </w:rPr>
        <w:t>and impact o</w:t>
      </w:r>
      <w:r>
        <w:rPr>
          <w:rFonts w:ascii="Times New Roman" w:eastAsiaTheme="minorHAnsi" w:hAnsi="Times New Roman"/>
          <w:bCs/>
          <w:noProof/>
          <w:sz w:val="24"/>
          <w:szCs w:val="24"/>
        </w:rPr>
        <w:t xml:space="preserve">n university </w:t>
      </w:r>
      <w:r w:rsidR="005277B3">
        <w:rPr>
          <w:rFonts w:ascii="Times New Roman" w:eastAsiaTheme="minorHAnsi" w:hAnsi="Times New Roman"/>
          <w:bCs/>
          <w:noProof/>
          <w:sz w:val="24"/>
          <w:szCs w:val="24"/>
        </w:rPr>
        <w:t>budget</w:t>
      </w:r>
      <w:r>
        <w:rPr>
          <w:rFonts w:ascii="Times New Roman" w:eastAsiaTheme="minorHAnsi" w:hAnsi="Times New Roman"/>
          <w:bCs/>
          <w:noProof/>
          <w:sz w:val="24"/>
          <w:szCs w:val="24"/>
        </w:rPr>
        <w:t xml:space="preserve"> </w:t>
      </w:r>
    </w:p>
    <w:p w14:paraId="642B010C" w14:textId="5136B6FA" w:rsidR="005277B3" w:rsidRPr="00E815BF" w:rsidRDefault="005277B3" w:rsidP="005277B3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t>Example- GS 700</w:t>
      </w:r>
    </w:p>
    <w:p w14:paraId="7C88A13D" w14:textId="77777777" w:rsidR="00C8724D" w:rsidRDefault="00C8724D" w:rsidP="00C8724D">
      <w:pPr>
        <w:pStyle w:val="ListParagraph"/>
        <w:spacing w:after="0" w:line="240" w:lineRule="auto"/>
        <w:ind w:left="1080"/>
        <w:rPr>
          <w:rFonts w:ascii="Times New Roman" w:hAnsi="Times New Roman"/>
          <w:b/>
          <w:iCs/>
          <w:sz w:val="24"/>
          <w:szCs w:val="24"/>
        </w:rPr>
      </w:pPr>
    </w:p>
    <w:p w14:paraId="50A9A6A1" w14:textId="44945B52" w:rsidR="005E6FE7" w:rsidRPr="001B1B9A" w:rsidRDefault="005E6FE7" w:rsidP="005E6FE7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Times New Roman" w:hAnsi="Times New Roman"/>
          <w:b/>
          <w:iCs/>
          <w:sz w:val="24"/>
          <w:szCs w:val="24"/>
        </w:rPr>
      </w:pPr>
      <w:r w:rsidRPr="001B1B9A">
        <w:rPr>
          <w:rFonts w:ascii="Times New Roman" w:hAnsi="Times New Roman"/>
          <w:b/>
          <w:iCs/>
          <w:sz w:val="24"/>
          <w:szCs w:val="24"/>
        </w:rPr>
        <w:t>Adjourn</w:t>
      </w:r>
    </w:p>
    <w:p w14:paraId="176A5B70" w14:textId="3E0E37B1" w:rsidR="005E6FE7" w:rsidRDefault="008E2E8A" w:rsidP="008E2E8A">
      <w:pPr>
        <w:pStyle w:val="ListParagraph"/>
        <w:spacing w:after="0" w:line="240" w:lineRule="auto"/>
        <w:ind w:left="63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Meeting was adjourned at 2:30pm</w:t>
      </w:r>
    </w:p>
    <w:p w14:paraId="0A1AB7EA" w14:textId="77777777" w:rsidR="008E2E8A" w:rsidRDefault="008E2E8A" w:rsidP="008E2E8A">
      <w:pPr>
        <w:pStyle w:val="ListParagraph"/>
        <w:spacing w:after="0" w:line="240" w:lineRule="auto"/>
        <w:ind w:left="63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14:paraId="66428F35" w14:textId="77777777" w:rsidR="005E6FE7" w:rsidRDefault="005E6FE7" w:rsidP="005E6F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is the last meeting of the URC for the 2017/2018 academic year. </w:t>
      </w:r>
    </w:p>
    <w:p w14:paraId="227CD4F3" w14:textId="77777777" w:rsidR="005E6FE7" w:rsidRDefault="005E6FE7" w:rsidP="005E6FE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 for your service</w:t>
      </w:r>
    </w:p>
    <w:p w14:paraId="406F43D9" w14:textId="68F76F87" w:rsidR="004D4667" w:rsidRDefault="004D4667" w:rsidP="005E6FE7">
      <w:pPr>
        <w:pStyle w:val="ListParagraph"/>
        <w:spacing w:after="0" w:line="240" w:lineRule="auto"/>
        <w:ind w:left="630"/>
        <w:rPr>
          <w:rFonts w:ascii="Times New Roman" w:hAnsi="Times New Roman"/>
          <w:iCs/>
          <w:sz w:val="24"/>
          <w:szCs w:val="24"/>
        </w:rPr>
      </w:pPr>
    </w:p>
    <w:sectPr w:rsidR="004D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B6C"/>
    <w:multiLevelType w:val="hybridMultilevel"/>
    <w:tmpl w:val="E09C4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56B29"/>
    <w:multiLevelType w:val="hybridMultilevel"/>
    <w:tmpl w:val="A5A437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4690F"/>
    <w:multiLevelType w:val="hybridMultilevel"/>
    <w:tmpl w:val="D21C3092"/>
    <w:lvl w:ilvl="0" w:tplc="4162D61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12B5810"/>
    <w:multiLevelType w:val="hybridMultilevel"/>
    <w:tmpl w:val="2A3E0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F5669"/>
    <w:multiLevelType w:val="hybridMultilevel"/>
    <w:tmpl w:val="E7788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B0959E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75F2"/>
    <w:multiLevelType w:val="hybridMultilevel"/>
    <w:tmpl w:val="1550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539B"/>
    <w:multiLevelType w:val="hybridMultilevel"/>
    <w:tmpl w:val="4DB0E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A307E"/>
    <w:multiLevelType w:val="hybridMultilevel"/>
    <w:tmpl w:val="C238752E"/>
    <w:lvl w:ilvl="0" w:tplc="7B969460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B287678"/>
    <w:multiLevelType w:val="hybridMultilevel"/>
    <w:tmpl w:val="C3B6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E3D3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7">
      <w:start w:val="1"/>
      <w:numFmt w:val="lowerLetter"/>
      <w:lvlText w:val="%6)"/>
      <w:lvlJc w:val="left"/>
      <w:pPr>
        <w:ind w:left="261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90"/>
    <w:rsid w:val="00024DCF"/>
    <w:rsid w:val="00025893"/>
    <w:rsid w:val="00070573"/>
    <w:rsid w:val="000D59B9"/>
    <w:rsid w:val="000F7B5B"/>
    <w:rsid w:val="001005B6"/>
    <w:rsid w:val="001235D1"/>
    <w:rsid w:val="00123C81"/>
    <w:rsid w:val="001459E7"/>
    <w:rsid w:val="001A2F4D"/>
    <w:rsid w:val="001B1B9A"/>
    <w:rsid w:val="001D7A48"/>
    <w:rsid w:val="001E2401"/>
    <w:rsid w:val="001F51A7"/>
    <w:rsid w:val="00250C17"/>
    <w:rsid w:val="00281981"/>
    <w:rsid w:val="00290490"/>
    <w:rsid w:val="00295AC5"/>
    <w:rsid w:val="002A442A"/>
    <w:rsid w:val="002F0320"/>
    <w:rsid w:val="002F3FDE"/>
    <w:rsid w:val="002F4266"/>
    <w:rsid w:val="00310246"/>
    <w:rsid w:val="00311BA0"/>
    <w:rsid w:val="003139D0"/>
    <w:rsid w:val="00321144"/>
    <w:rsid w:val="00350596"/>
    <w:rsid w:val="00354BC3"/>
    <w:rsid w:val="00391A2D"/>
    <w:rsid w:val="003A40C6"/>
    <w:rsid w:val="003C1938"/>
    <w:rsid w:val="003E3074"/>
    <w:rsid w:val="003E59BD"/>
    <w:rsid w:val="003E6AA3"/>
    <w:rsid w:val="00400BD9"/>
    <w:rsid w:val="00402973"/>
    <w:rsid w:val="00426B2B"/>
    <w:rsid w:val="00435543"/>
    <w:rsid w:val="004663D5"/>
    <w:rsid w:val="004D04AA"/>
    <w:rsid w:val="004D4667"/>
    <w:rsid w:val="004F1A42"/>
    <w:rsid w:val="004F3755"/>
    <w:rsid w:val="00506D56"/>
    <w:rsid w:val="005277B3"/>
    <w:rsid w:val="00533011"/>
    <w:rsid w:val="00533EB7"/>
    <w:rsid w:val="005367D5"/>
    <w:rsid w:val="00541980"/>
    <w:rsid w:val="005461F8"/>
    <w:rsid w:val="00556A67"/>
    <w:rsid w:val="005800F2"/>
    <w:rsid w:val="005950E7"/>
    <w:rsid w:val="005972F0"/>
    <w:rsid w:val="005B01F1"/>
    <w:rsid w:val="005C1BFF"/>
    <w:rsid w:val="005D1678"/>
    <w:rsid w:val="005D3BDA"/>
    <w:rsid w:val="005E0E20"/>
    <w:rsid w:val="005E30D1"/>
    <w:rsid w:val="005E6FE7"/>
    <w:rsid w:val="005F3D25"/>
    <w:rsid w:val="00613C39"/>
    <w:rsid w:val="00622A90"/>
    <w:rsid w:val="00624DE8"/>
    <w:rsid w:val="00627CF1"/>
    <w:rsid w:val="00643174"/>
    <w:rsid w:val="00645A94"/>
    <w:rsid w:val="006620F7"/>
    <w:rsid w:val="00663F3E"/>
    <w:rsid w:val="0068105F"/>
    <w:rsid w:val="00683358"/>
    <w:rsid w:val="00695C70"/>
    <w:rsid w:val="006A2C77"/>
    <w:rsid w:val="006B4C40"/>
    <w:rsid w:val="006C1302"/>
    <w:rsid w:val="006D454C"/>
    <w:rsid w:val="006D46A9"/>
    <w:rsid w:val="006E325B"/>
    <w:rsid w:val="006F2D2C"/>
    <w:rsid w:val="006F6D3B"/>
    <w:rsid w:val="00731DAB"/>
    <w:rsid w:val="007568B4"/>
    <w:rsid w:val="007817AF"/>
    <w:rsid w:val="007A5F49"/>
    <w:rsid w:val="007E168E"/>
    <w:rsid w:val="007F043C"/>
    <w:rsid w:val="007F3648"/>
    <w:rsid w:val="00815B14"/>
    <w:rsid w:val="0082148A"/>
    <w:rsid w:val="00832AE2"/>
    <w:rsid w:val="008421C2"/>
    <w:rsid w:val="00842793"/>
    <w:rsid w:val="008537A5"/>
    <w:rsid w:val="00891ED8"/>
    <w:rsid w:val="008A58BC"/>
    <w:rsid w:val="008D1343"/>
    <w:rsid w:val="008E2E8A"/>
    <w:rsid w:val="008F5FCC"/>
    <w:rsid w:val="00902701"/>
    <w:rsid w:val="009119A8"/>
    <w:rsid w:val="00911EF4"/>
    <w:rsid w:val="00926371"/>
    <w:rsid w:val="00943F31"/>
    <w:rsid w:val="009463B3"/>
    <w:rsid w:val="009515DB"/>
    <w:rsid w:val="009565DA"/>
    <w:rsid w:val="009760F7"/>
    <w:rsid w:val="009A1A75"/>
    <w:rsid w:val="009A55D5"/>
    <w:rsid w:val="009E3DA6"/>
    <w:rsid w:val="009E40B9"/>
    <w:rsid w:val="00A11891"/>
    <w:rsid w:val="00A157BC"/>
    <w:rsid w:val="00A15846"/>
    <w:rsid w:val="00A219AC"/>
    <w:rsid w:val="00A22BF3"/>
    <w:rsid w:val="00A339C9"/>
    <w:rsid w:val="00A51B9E"/>
    <w:rsid w:val="00A70E36"/>
    <w:rsid w:val="00A9794F"/>
    <w:rsid w:val="00AC159B"/>
    <w:rsid w:val="00AD287B"/>
    <w:rsid w:val="00AD2DE6"/>
    <w:rsid w:val="00AE321A"/>
    <w:rsid w:val="00AE6A30"/>
    <w:rsid w:val="00AF35B5"/>
    <w:rsid w:val="00B02521"/>
    <w:rsid w:val="00B17FED"/>
    <w:rsid w:val="00B41F3A"/>
    <w:rsid w:val="00B524C9"/>
    <w:rsid w:val="00B75E7D"/>
    <w:rsid w:val="00B90865"/>
    <w:rsid w:val="00BB269E"/>
    <w:rsid w:val="00BB458C"/>
    <w:rsid w:val="00BD329C"/>
    <w:rsid w:val="00BF222B"/>
    <w:rsid w:val="00BF2B1D"/>
    <w:rsid w:val="00C12BD4"/>
    <w:rsid w:val="00C37C71"/>
    <w:rsid w:val="00C43668"/>
    <w:rsid w:val="00C553C6"/>
    <w:rsid w:val="00C618F9"/>
    <w:rsid w:val="00C86437"/>
    <w:rsid w:val="00C8724D"/>
    <w:rsid w:val="00C875F1"/>
    <w:rsid w:val="00C87EF9"/>
    <w:rsid w:val="00CA31B9"/>
    <w:rsid w:val="00CC6CC4"/>
    <w:rsid w:val="00CD2385"/>
    <w:rsid w:val="00CF048F"/>
    <w:rsid w:val="00D0382F"/>
    <w:rsid w:val="00D31920"/>
    <w:rsid w:val="00D37B03"/>
    <w:rsid w:val="00D40C3C"/>
    <w:rsid w:val="00D44E2F"/>
    <w:rsid w:val="00D7255B"/>
    <w:rsid w:val="00D77424"/>
    <w:rsid w:val="00D7756D"/>
    <w:rsid w:val="00D86923"/>
    <w:rsid w:val="00DA71E4"/>
    <w:rsid w:val="00DC655B"/>
    <w:rsid w:val="00DC7828"/>
    <w:rsid w:val="00DD3827"/>
    <w:rsid w:val="00DF2E0D"/>
    <w:rsid w:val="00E623F1"/>
    <w:rsid w:val="00E80DBA"/>
    <w:rsid w:val="00E815BF"/>
    <w:rsid w:val="00E870EB"/>
    <w:rsid w:val="00ED001F"/>
    <w:rsid w:val="00ED6177"/>
    <w:rsid w:val="00EE09B7"/>
    <w:rsid w:val="00EF0DC2"/>
    <w:rsid w:val="00EF7139"/>
    <w:rsid w:val="00F1591B"/>
    <w:rsid w:val="00F217D3"/>
    <w:rsid w:val="00F25E2A"/>
    <w:rsid w:val="00F402C5"/>
    <w:rsid w:val="00F50096"/>
    <w:rsid w:val="00F647BD"/>
    <w:rsid w:val="00F76B24"/>
    <w:rsid w:val="00F86FE3"/>
    <w:rsid w:val="00F874D0"/>
    <w:rsid w:val="00FB0483"/>
    <w:rsid w:val="00FC5189"/>
    <w:rsid w:val="00FC66D0"/>
    <w:rsid w:val="00FD7B66"/>
    <w:rsid w:val="00FE15A9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90"/>
    <w:pPr>
      <w:ind w:left="720"/>
      <w:contextualSpacing/>
    </w:pPr>
  </w:style>
  <w:style w:type="paragraph" w:customStyle="1" w:styleId="letters">
    <w:name w:val="letters"/>
    <w:basedOn w:val="Normal"/>
    <w:rsid w:val="00622A90"/>
    <w:pPr>
      <w:spacing w:after="0" w:line="240" w:lineRule="auto"/>
      <w:ind w:left="720" w:hanging="360"/>
      <w:jc w:val="both"/>
    </w:pPr>
    <w:rPr>
      <w:rFonts w:ascii="Palatino" w:eastAsia="Times New Roman" w:hAnsi="Palatin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2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9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92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90"/>
    <w:pPr>
      <w:ind w:left="720"/>
      <w:contextualSpacing/>
    </w:pPr>
  </w:style>
  <w:style w:type="paragraph" w:customStyle="1" w:styleId="letters">
    <w:name w:val="letters"/>
    <w:basedOn w:val="Normal"/>
    <w:rsid w:val="00622A90"/>
    <w:pPr>
      <w:spacing w:after="0" w:line="240" w:lineRule="auto"/>
      <w:ind w:left="720" w:hanging="360"/>
      <w:jc w:val="both"/>
    </w:pPr>
    <w:rPr>
      <w:rFonts w:ascii="Palatino" w:eastAsia="Times New Roman" w:hAnsi="Palatin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2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9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9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3C56-67CF-434B-83BD-A72EBB07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Griswold</dc:creator>
  <cp:lastModifiedBy>Praveen Shankar</cp:lastModifiedBy>
  <cp:revision>123</cp:revision>
  <cp:lastPrinted>2018-03-06T19:20:00Z</cp:lastPrinted>
  <dcterms:created xsi:type="dcterms:W3CDTF">2018-04-19T19:19:00Z</dcterms:created>
  <dcterms:modified xsi:type="dcterms:W3CDTF">2018-05-08T19:16:00Z</dcterms:modified>
</cp:coreProperties>
</file>