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14:paraId="2D83054A" w14:textId="77777777" w:rsidR="00272340" w:rsidRDefault="00272340">
      <w:pPr>
        <w:pStyle w:val="Tahoma"/>
      </w:pPr>
    </w:p>
    <w:p w14:paraId="166EB30A" w14:textId="49BFF3D7" w:rsidR="00EB2119" w:rsidRDefault="00344203" w:rsidP="00EB2119">
      <w:pPr>
        <w:pStyle w:val="Tahoma"/>
        <w:jc w:val="center"/>
      </w:pPr>
      <w:r>
        <w:t>Meeting 2</w:t>
      </w:r>
      <w:r w:rsidR="00EB2119">
        <w:t>, 20</w:t>
      </w:r>
      <w:r w:rsidR="00577F3D">
        <w:t>1</w:t>
      </w:r>
      <w:r w:rsidR="005F2516">
        <w:t>4</w:t>
      </w:r>
      <w:r w:rsidR="00EB2119">
        <w:t>-1</w:t>
      </w:r>
      <w:r w:rsidR="005F2516">
        <w:t>5</w:t>
      </w:r>
    </w:p>
    <w:p w14:paraId="2FD7413A" w14:textId="77777777" w:rsidR="00EB2119" w:rsidRDefault="00EB2119" w:rsidP="00EB2119">
      <w:pPr>
        <w:pStyle w:val="Tahoma"/>
        <w:jc w:val="center"/>
      </w:pPr>
      <w:r>
        <w:t>BH-302</w:t>
      </w:r>
    </w:p>
    <w:p w14:paraId="6FEE298E" w14:textId="77777777" w:rsidR="00EB2119" w:rsidRDefault="00EB2119" w:rsidP="00EB2119">
      <w:pPr>
        <w:pStyle w:val="Tahoma"/>
        <w:jc w:val="center"/>
      </w:pPr>
      <w:r>
        <w:t xml:space="preserve">Wednesday, </w:t>
      </w:r>
      <w:r w:rsidR="00D84367">
        <w:t>24</w:t>
      </w:r>
      <w:r>
        <w:t xml:space="preserve"> September, 2-4 PM</w:t>
      </w:r>
    </w:p>
    <w:p w14:paraId="7BFE8093" w14:textId="4E202D79" w:rsidR="00D351E5" w:rsidRDefault="00D351E5" w:rsidP="00473432">
      <w:pPr>
        <w:pStyle w:val="Tahoma"/>
        <w:jc w:val="left"/>
      </w:pPr>
      <w:r w:rsidRPr="00473432">
        <w:rPr>
          <w:u w:val="single"/>
        </w:rPr>
        <w:t>Attendance</w:t>
      </w:r>
      <w:r w:rsidRPr="00D351E5">
        <w:t xml:space="preserve">: Babette Benken; </w:t>
      </w:r>
      <w:r w:rsidR="00823F60">
        <w:t xml:space="preserve">Marie </w:t>
      </w:r>
      <w:proofErr w:type="spellStart"/>
      <w:r w:rsidR="00823F60">
        <w:t>Botkin</w:t>
      </w:r>
      <w:proofErr w:type="spellEnd"/>
      <w:r w:rsidR="00823F60">
        <w:t>;</w:t>
      </w:r>
      <w:r w:rsidRPr="00D351E5">
        <w:t xml:space="preserve"> Melissa </w:t>
      </w:r>
      <w:proofErr w:type="spellStart"/>
      <w:r w:rsidRPr="00D351E5">
        <w:t>Dyo</w:t>
      </w:r>
      <w:proofErr w:type="spellEnd"/>
      <w:r w:rsidRPr="00D351E5">
        <w:t xml:space="preserve">; </w:t>
      </w:r>
      <w:proofErr w:type="spellStart"/>
      <w:r w:rsidR="00473432">
        <w:t>Betina</w:t>
      </w:r>
      <w:proofErr w:type="spellEnd"/>
      <w:r w:rsidR="00473432">
        <w:t xml:space="preserve"> Hsie</w:t>
      </w:r>
      <w:r w:rsidR="00823F60">
        <w:t>h;</w:t>
      </w:r>
      <w:r w:rsidRPr="00D351E5">
        <w:t xml:space="preserve"> Diane </w:t>
      </w:r>
      <w:proofErr w:type="spellStart"/>
      <w:r w:rsidRPr="00D351E5">
        <w:t>Hayashino</w:t>
      </w:r>
      <w:proofErr w:type="spellEnd"/>
      <w:r w:rsidRPr="00D351E5">
        <w:t xml:space="preserve">; </w:t>
      </w:r>
      <w:r w:rsidR="00011729">
        <w:t xml:space="preserve">Neil </w:t>
      </w:r>
      <w:proofErr w:type="spellStart"/>
      <w:r w:rsidR="00011729">
        <w:t>Hultgren</w:t>
      </w:r>
      <w:proofErr w:type="spellEnd"/>
      <w:r w:rsidR="00011729">
        <w:t xml:space="preserve">; </w:t>
      </w:r>
      <w:proofErr w:type="spellStart"/>
      <w:r w:rsidRPr="00D351E5">
        <w:t>Huong</w:t>
      </w:r>
      <w:proofErr w:type="spellEnd"/>
      <w:r w:rsidRPr="00D351E5">
        <w:t xml:space="preserve"> </w:t>
      </w:r>
      <w:r w:rsidR="00473432">
        <w:t>Tran Nguyen; Cecile Lindsa</w:t>
      </w:r>
      <w:r w:rsidRPr="00D351E5">
        <w:t xml:space="preserve">y; </w:t>
      </w:r>
      <w:proofErr w:type="spellStart"/>
      <w:r w:rsidR="006E038D" w:rsidRPr="006E038D">
        <w:t>Tianjiao</w:t>
      </w:r>
      <w:proofErr w:type="spellEnd"/>
      <w:r w:rsidR="006E038D" w:rsidRPr="006E038D">
        <w:t xml:space="preserve"> </w:t>
      </w:r>
      <w:proofErr w:type="spellStart"/>
      <w:r w:rsidR="006E038D" w:rsidRPr="006E038D">
        <w:t>Qiu</w:t>
      </w:r>
      <w:proofErr w:type="spellEnd"/>
      <w:r w:rsidR="006E038D">
        <w:t>;</w:t>
      </w:r>
      <w:r w:rsidR="006E038D" w:rsidRPr="006E038D">
        <w:t xml:space="preserve"> </w:t>
      </w:r>
      <w:r w:rsidR="00011729">
        <w:t xml:space="preserve">James </w:t>
      </w:r>
      <w:proofErr w:type="spellStart"/>
      <w:r w:rsidR="00011729">
        <w:t>Sauceda</w:t>
      </w:r>
      <w:proofErr w:type="spellEnd"/>
      <w:r w:rsidR="00011729">
        <w:t>;</w:t>
      </w:r>
      <w:r w:rsidR="00823F60">
        <w:t xml:space="preserve"> </w:t>
      </w:r>
      <w:r w:rsidRPr="00D351E5">
        <w:t>Sue Stanley;</w:t>
      </w:r>
      <w:r w:rsidR="00823F60">
        <w:t xml:space="preserve"> </w:t>
      </w:r>
      <w:r w:rsidR="00011729">
        <w:t xml:space="preserve">and </w:t>
      </w:r>
      <w:r w:rsidR="00823F60">
        <w:t xml:space="preserve">Seiji </w:t>
      </w:r>
      <w:proofErr w:type="spellStart"/>
      <w:r w:rsidR="00823F60">
        <w:t>Ste</w:t>
      </w:r>
      <w:r w:rsidR="00473432">
        <w:t>i</w:t>
      </w:r>
      <w:r w:rsidR="00823F60">
        <w:t>metz</w:t>
      </w:r>
      <w:proofErr w:type="spellEnd"/>
      <w:r w:rsidRPr="00D351E5">
        <w:t>.</w:t>
      </w:r>
    </w:p>
    <w:p w14:paraId="1EBD2479" w14:textId="77777777" w:rsidR="00255BC8" w:rsidRDefault="00255BC8" w:rsidP="00EB2119">
      <w:pPr>
        <w:pStyle w:val="Tahoma"/>
        <w:jc w:val="center"/>
      </w:pPr>
    </w:p>
    <w:p w14:paraId="592D0169" w14:textId="3A9AC33E" w:rsidR="00255BC8" w:rsidRDefault="0047343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Approved </w:t>
      </w:r>
      <w:r w:rsidR="00A0213B">
        <w:t>agenda</w:t>
      </w:r>
    </w:p>
    <w:p w14:paraId="2E9BEF9D" w14:textId="628B2853" w:rsidR="005F2516" w:rsidRDefault="0039741F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Minutes from </w:t>
      </w:r>
      <w:r w:rsidR="00344203">
        <w:t>last meeting were delayed because of attendance list verification</w:t>
      </w:r>
      <w:r w:rsidR="00F3105D">
        <w:t>; will review and approve at next meeting</w:t>
      </w:r>
    </w:p>
    <w:p w14:paraId="1D930FF4" w14:textId="58E7C3AA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Status of Chair:</w:t>
      </w:r>
      <w:r w:rsidRPr="004C3AF3">
        <w:t xml:space="preserve"> </w:t>
      </w:r>
      <w:r>
        <w:t xml:space="preserve">Dr.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 elected </w:t>
      </w:r>
    </w:p>
    <w:p w14:paraId="2DD7CE45" w14:textId="77777777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</w:t>
      </w:r>
    </w:p>
    <w:p w14:paraId="4B11039C" w14:textId="0F84936B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a liaison to the Academic Senate: postponed</w:t>
      </w:r>
    </w:p>
    <w:p w14:paraId="66C449A4" w14:textId="0F96F3CA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Elect a representative to the General Education Governing Committee: Diane </w:t>
      </w:r>
      <w:proofErr w:type="spellStart"/>
      <w:r>
        <w:t>Hayashino</w:t>
      </w:r>
      <w:proofErr w:type="spellEnd"/>
      <w:r w:rsidR="00F3105D">
        <w:t xml:space="preserve"> expressed interest, but will confirm at next meeting</w:t>
      </w:r>
    </w:p>
    <w:p w14:paraId="134A0DD8" w14:textId="6C18364D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 to the Graduation Writing Assessment Requirement Committee: postponed</w:t>
      </w:r>
    </w:p>
    <w:p w14:paraId="1B01D536" w14:textId="2D13349F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 to the International Education Committee: postponed</w:t>
      </w:r>
      <w:r w:rsidR="00F3105D">
        <w:t>; perhaps Terrance already serves? Will ask at next meeting</w:t>
      </w:r>
    </w:p>
    <w:p w14:paraId="305D45DF" w14:textId="12B06FB7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</w:t>
      </w:r>
      <w:r w:rsidR="00F3105D">
        <w:t>ed</w:t>
      </w:r>
      <w:r>
        <w:t xml:space="preserve"> the revised annual report for t</w:t>
      </w:r>
      <w:r w:rsidR="00F3105D">
        <w:t>he University Library Committee; recommended</w:t>
      </w:r>
      <w:r>
        <w:t xml:space="preserve"> to take the report to the </w:t>
      </w:r>
      <w:bookmarkStart w:id="0" w:name="_GoBack"/>
      <w:bookmarkEnd w:id="0"/>
      <w:r>
        <w:t>Executive Committee</w:t>
      </w:r>
    </w:p>
    <w:p w14:paraId="054E39E8" w14:textId="77777777" w:rsidR="004C3AF3" w:rsidRDefault="004C3AF3" w:rsidP="004C3AF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p w14:paraId="67AECC59" w14:textId="77777777" w:rsidR="004C3AF3" w:rsidRDefault="004C3AF3" w:rsidP="004C3AF3">
      <w:pPr>
        <w:pStyle w:val="Tahoma"/>
        <w:spacing w:after="120"/>
        <w:jc w:val="left"/>
      </w:pPr>
    </w:p>
    <w:sectPr w:rsidR="004C3AF3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16D4" w14:textId="77777777" w:rsidR="00D830FE" w:rsidRDefault="00D830FE">
      <w:r>
        <w:separator/>
      </w:r>
    </w:p>
  </w:endnote>
  <w:endnote w:type="continuationSeparator" w:id="0">
    <w:p w14:paraId="3EF393A1" w14:textId="77777777" w:rsidR="00D830FE" w:rsidRDefault="00D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39C3" w14:textId="77777777" w:rsidR="00D830FE" w:rsidRDefault="00D830FE">
      <w:r>
        <w:separator/>
      </w:r>
    </w:p>
  </w:footnote>
  <w:footnote w:type="continuationSeparator" w:id="0">
    <w:p w14:paraId="6A960136" w14:textId="77777777" w:rsidR="00D830FE" w:rsidRDefault="00D83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729"/>
    <w:rsid w:val="000768C3"/>
    <w:rsid w:val="000B2F7E"/>
    <w:rsid w:val="000E6696"/>
    <w:rsid w:val="00114109"/>
    <w:rsid w:val="00127A89"/>
    <w:rsid w:val="001344BC"/>
    <w:rsid w:val="00167750"/>
    <w:rsid w:val="0017228A"/>
    <w:rsid w:val="001E5118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4203"/>
    <w:rsid w:val="003477E4"/>
    <w:rsid w:val="00357EC8"/>
    <w:rsid w:val="003672EB"/>
    <w:rsid w:val="0039207B"/>
    <w:rsid w:val="0039741F"/>
    <w:rsid w:val="003D499F"/>
    <w:rsid w:val="0045522E"/>
    <w:rsid w:val="00473432"/>
    <w:rsid w:val="004904FC"/>
    <w:rsid w:val="004C3AF3"/>
    <w:rsid w:val="004E1C4B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E038D"/>
    <w:rsid w:val="006F7747"/>
    <w:rsid w:val="00741FF3"/>
    <w:rsid w:val="00745778"/>
    <w:rsid w:val="007A7F23"/>
    <w:rsid w:val="007C3CCE"/>
    <w:rsid w:val="007D1141"/>
    <w:rsid w:val="007D4BCF"/>
    <w:rsid w:val="007E74E5"/>
    <w:rsid w:val="00823F60"/>
    <w:rsid w:val="00825E79"/>
    <w:rsid w:val="0086102F"/>
    <w:rsid w:val="0086221F"/>
    <w:rsid w:val="0089226E"/>
    <w:rsid w:val="008945C3"/>
    <w:rsid w:val="00927FF4"/>
    <w:rsid w:val="00943461"/>
    <w:rsid w:val="00954733"/>
    <w:rsid w:val="009A14D9"/>
    <w:rsid w:val="00A0145C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847CF"/>
    <w:rsid w:val="00B9061D"/>
    <w:rsid w:val="00BA19C2"/>
    <w:rsid w:val="00C412EA"/>
    <w:rsid w:val="00C70F46"/>
    <w:rsid w:val="00C81B85"/>
    <w:rsid w:val="00CC5DA7"/>
    <w:rsid w:val="00D351E5"/>
    <w:rsid w:val="00D40A80"/>
    <w:rsid w:val="00D830FE"/>
    <w:rsid w:val="00D84367"/>
    <w:rsid w:val="00D9149D"/>
    <w:rsid w:val="00DA4D1C"/>
    <w:rsid w:val="00E368FE"/>
    <w:rsid w:val="00E378FE"/>
    <w:rsid w:val="00EB2119"/>
    <w:rsid w:val="00EF0CC6"/>
    <w:rsid w:val="00F3105D"/>
    <w:rsid w:val="00F4187C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Babette Benken</cp:lastModifiedBy>
  <cp:revision>6</cp:revision>
  <cp:lastPrinted>2009-02-20T01:18:00Z</cp:lastPrinted>
  <dcterms:created xsi:type="dcterms:W3CDTF">2014-10-06T22:55:00Z</dcterms:created>
  <dcterms:modified xsi:type="dcterms:W3CDTF">2014-10-06T23:00:00Z</dcterms:modified>
</cp:coreProperties>
</file>