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DF3D" w14:textId="77777777" w:rsidR="00272340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California State University, Long Beach</w:t>
      </w:r>
    </w:p>
    <w:p w14:paraId="6E1818F9" w14:textId="77777777" w:rsidR="00EB2119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Curriculum and Educational Policies Council</w:t>
      </w:r>
    </w:p>
    <w:p w14:paraId="2D83054A" w14:textId="77777777" w:rsidR="00272340" w:rsidRPr="00E11178" w:rsidRDefault="00272340">
      <w:pPr>
        <w:pStyle w:val="Tahoma"/>
        <w:rPr>
          <w:szCs w:val="24"/>
        </w:rPr>
      </w:pPr>
    </w:p>
    <w:p w14:paraId="166EB30A" w14:textId="3257305F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Meeting </w:t>
      </w:r>
      <w:r w:rsidR="00BE2349">
        <w:rPr>
          <w:szCs w:val="24"/>
        </w:rPr>
        <w:t>6</w:t>
      </w:r>
      <w:r w:rsidRPr="00E11178">
        <w:rPr>
          <w:szCs w:val="24"/>
        </w:rPr>
        <w:t xml:space="preserve">, </w:t>
      </w:r>
      <w:r w:rsidR="00CF4598">
        <w:rPr>
          <w:szCs w:val="24"/>
        </w:rPr>
        <w:t>201</w:t>
      </w:r>
      <w:r w:rsidR="00D05FAC">
        <w:rPr>
          <w:szCs w:val="24"/>
        </w:rPr>
        <w:t>6</w:t>
      </w:r>
      <w:r w:rsidR="00CF4598">
        <w:rPr>
          <w:szCs w:val="24"/>
        </w:rPr>
        <w:t>-1</w:t>
      </w:r>
      <w:r w:rsidR="00D05FAC">
        <w:rPr>
          <w:szCs w:val="24"/>
        </w:rPr>
        <w:t>7</w:t>
      </w:r>
    </w:p>
    <w:p w14:paraId="2FD7413A" w14:textId="77777777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BH-302</w:t>
      </w:r>
    </w:p>
    <w:p w14:paraId="6FEE298E" w14:textId="1CEA805D" w:rsidR="00EB2119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Wednesday, </w:t>
      </w:r>
      <w:r w:rsidR="00204737">
        <w:rPr>
          <w:szCs w:val="24"/>
        </w:rPr>
        <w:t>February 8</w:t>
      </w:r>
      <w:r w:rsidRPr="00E11178">
        <w:rPr>
          <w:szCs w:val="24"/>
        </w:rPr>
        <w:t>,</w:t>
      </w:r>
      <w:r w:rsidR="00825FDD">
        <w:rPr>
          <w:szCs w:val="24"/>
        </w:rPr>
        <w:t xml:space="preserve"> 2017, </w:t>
      </w:r>
      <w:r w:rsidRPr="00E11178">
        <w:rPr>
          <w:szCs w:val="24"/>
        </w:rPr>
        <w:t>2-4 PM</w:t>
      </w:r>
    </w:p>
    <w:p w14:paraId="1F736359" w14:textId="77777777" w:rsidR="00A951A2" w:rsidRDefault="00A951A2" w:rsidP="00EB2119">
      <w:pPr>
        <w:pStyle w:val="Tahoma"/>
        <w:jc w:val="center"/>
        <w:rPr>
          <w:szCs w:val="24"/>
        </w:rPr>
      </w:pPr>
    </w:p>
    <w:p w14:paraId="28B71CFC" w14:textId="793523E1" w:rsidR="00A951A2" w:rsidRPr="00E11178" w:rsidRDefault="00A951A2" w:rsidP="00EB2119">
      <w:pPr>
        <w:pStyle w:val="Tahoma"/>
        <w:jc w:val="center"/>
        <w:rPr>
          <w:szCs w:val="24"/>
        </w:rPr>
      </w:pPr>
      <w:r w:rsidRPr="004F2BCB">
        <w:rPr>
          <w:szCs w:val="24"/>
          <w:u w:val="single"/>
        </w:rPr>
        <w:t>Attendance:</w:t>
      </w:r>
      <w:r w:rsidRPr="00A951A2">
        <w:rPr>
          <w:szCs w:val="24"/>
        </w:rPr>
        <w:t xml:space="preserve"> </w:t>
      </w:r>
      <w:proofErr w:type="spellStart"/>
      <w:r w:rsidR="00BE2349">
        <w:rPr>
          <w:szCs w:val="24"/>
        </w:rPr>
        <w:t>Jermie</w:t>
      </w:r>
      <w:proofErr w:type="spellEnd"/>
      <w:r w:rsidR="00BE2349">
        <w:rPr>
          <w:szCs w:val="24"/>
        </w:rPr>
        <w:t xml:space="preserve"> Arnold; Marie </w:t>
      </w:r>
      <w:proofErr w:type="spellStart"/>
      <w:r w:rsidR="00BE2349">
        <w:rPr>
          <w:szCs w:val="24"/>
        </w:rPr>
        <w:t>Botkin</w:t>
      </w:r>
      <w:proofErr w:type="spellEnd"/>
      <w:r w:rsidR="00BE2349">
        <w:rPr>
          <w:szCs w:val="24"/>
        </w:rPr>
        <w:t xml:space="preserve">; </w:t>
      </w:r>
      <w:r>
        <w:rPr>
          <w:szCs w:val="24"/>
        </w:rPr>
        <w:t>Chris Brazier;</w:t>
      </w:r>
      <w:r w:rsidR="001D1915">
        <w:rPr>
          <w:szCs w:val="24"/>
        </w:rPr>
        <w:t xml:space="preserve"> </w:t>
      </w:r>
      <w:r w:rsidR="002A17E1">
        <w:rPr>
          <w:szCs w:val="24"/>
        </w:rPr>
        <w:t>Catherine Cummins;</w:t>
      </w:r>
      <w:r w:rsidR="00BE2349">
        <w:rPr>
          <w:szCs w:val="24"/>
        </w:rPr>
        <w:t xml:space="preserve"> </w:t>
      </w:r>
      <w:proofErr w:type="spellStart"/>
      <w:r w:rsidR="00BE2349">
        <w:rPr>
          <w:szCs w:val="24"/>
        </w:rPr>
        <w:t>Shametrice</w:t>
      </w:r>
      <w:proofErr w:type="spellEnd"/>
      <w:r w:rsidR="00BE2349">
        <w:rPr>
          <w:szCs w:val="24"/>
        </w:rPr>
        <w:t xml:space="preserve"> Davis; </w:t>
      </w:r>
      <w:r w:rsidR="00C42C9B">
        <w:rPr>
          <w:szCs w:val="24"/>
        </w:rPr>
        <w:t xml:space="preserve">Malcolm Finney; </w:t>
      </w:r>
      <w:r w:rsidR="00BE0EE1">
        <w:rPr>
          <w:szCs w:val="24"/>
        </w:rPr>
        <w:t>Terrence Graham;</w:t>
      </w:r>
      <w:r w:rsidR="00C42C9B">
        <w:rPr>
          <w:szCs w:val="24"/>
        </w:rPr>
        <w:t xml:space="preserve"> </w:t>
      </w:r>
      <w:r w:rsidR="00B8720A">
        <w:rPr>
          <w:szCs w:val="24"/>
        </w:rPr>
        <w:t xml:space="preserve">Diane </w:t>
      </w:r>
      <w:proofErr w:type="spellStart"/>
      <w:r w:rsidR="00B8720A">
        <w:rPr>
          <w:szCs w:val="24"/>
        </w:rPr>
        <w:t>Hayashino</w:t>
      </w:r>
      <w:proofErr w:type="spellEnd"/>
      <w:r w:rsidR="00B8720A">
        <w:rPr>
          <w:szCs w:val="24"/>
        </w:rPr>
        <w:t xml:space="preserve">; </w:t>
      </w:r>
      <w:r>
        <w:rPr>
          <w:szCs w:val="24"/>
        </w:rPr>
        <w:t>Neil Hultgren</w:t>
      </w:r>
      <w:r w:rsidR="00CF4598">
        <w:rPr>
          <w:szCs w:val="24"/>
        </w:rPr>
        <w:t>;</w:t>
      </w:r>
      <w:r w:rsidR="001D1915">
        <w:rPr>
          <w:szCs w:val="24"/>
        </w:rPr>
        <w:t xml:space="preserve"> </w:t>
      </w:r>
      <w:r w:rsidR="00D05FAC">
        <w:rPr>
          <w:szCs w:val="24"/>
        </w:rPr>
        <w:t xml:space="preserve">Christine </w:t>
      </w:r>
      <w:proofErr w:type="spellStart"/>
      <w:r w:rsidR="00D05FAC">
        <w:rPr>
          <w:szCs w:val="24"/>
        </w:rPr>
        <w:t>Jocoy</w:t>
      </w:r>
      <w:proofErr w:type="spellEnd"/>
      <w:r w:rsidR="00D05FAC">
        <w:rPr>
          <w:szCs w:val="24"/>
        </w:rPr>
        <w:t xml:space="preserve">; </w:t>
      </w:r>
      <w:r w:rsidR="00BE0EE1">
        <w:rPr>
          <w:szCs w:val="24"/>
        </w:rPr>
        <w:t xml:space="preserve">I-Hung </w:t>
      </w:r>
      <w:proofErr w:type="spellStart"/>
      <w:r w:rsidR="00BE0EE1">
        <w:rPr>
          <w:szCs w:val="24"/>
        </w:rPr>
        <w:t>Khoo</w:t>
      </w:r>
      <w:proofErr w:type="spellEnd"/>
      <w:r w:rsidR="00BE0EE1">
        <w:rPr>
          <w:szCs w:val="24"/>
        </w:rPr>
        <w:t xml:space="preserve">; </w:t>
      </w:r>
      <w:r w:rsidR="00BE2349">
        <w:rPr>
          <w:szCs w:val="24"/>
        </w:rPr>
        <w:t xml:space="preserve">Susan Leigh; Cecile Lindsey; </w:t>
      </w:r>
      <w:proofErr w:type="spellStart"/>
      <w:r w:rsidR="003462DC">
        <w:rPr>
          <w:szCs w:val="24"/>
        </w:rPr>
        <w:t>Panadda</w:t>
      </w:r>
      <w:proofErr w:type="spellEnd"/>
      <w:r w:rsidR="003462DC">
        <w:rPr>
          <w:szCs w:val="24"/>
        </w:rPr>
        <w:t xml:space="preserve"> </w:t>
      </w:r>
      <w:proofErr w:type="spellStart"/>
      <w:r w:rsidR="003462DC">
        <w:rPr>
          <w:szCs w:val="24"/>
        </w:rPr>
        <w:t>Marayong</w:t>
      </w:r>
      <w:proofErr w:type="spellEnd"/>
      <w:r w:rsidR="003462DC">
        <w:rPr>
          <w:szCs w:val="24"/>
        </w:rPr>
        <w:t xml:space="preserve">; </w:t>
      </w:r>
      <w:r w:rsidR="00BE2349">
        <w:rPr>
          <w:szCs w:val="24"/>
        </w:rPr>
        <w:t xml:space="preserve">Larry Martinez; </w:t>
      </w:r>
      <w:proofErr w:type="spellStart"/>
      <w:r w:rsidR="00BE2349">
        <w:rPr>
          <w:szCs w:val="24"/>
        </w:rPr>
        <w:t>Hojin</w:t>
      </w:r>
      <w:proofErr w:type="spellEnd"/>
      <w:r w:rsidR="00BE2349">
        <w:rPr>
          <w:szCs w:val="24"/>
        </w:rPr>
        <w:t xml:space="preserve"> Moon; </w:t>
      </w:r>
      <w:r w:rsidR="00B8720A">
        <w:rPr>
          <w:szCs w:val="24"/>
        </w:rPr>
        <w:t xml:space="preserve">Jessica Pandya; </w:t>
      </w:r>
      <w:r>
        <w:rPr>
          <w:szCs w:val="24"/>
        </w:rPr>
        <w:t>Sabine Reddy</w:t>
      </w:r>
      <w:r w:rsidR="007A36AF">
        <w:rPr>
          <w:szCs w:val="24"/>
        </w:rPr>
        <w:t xml:space="preserve">; </w:t>
      </w:r>
      <w:r w:rsidR="00496204">
        <w:rPr>
          <w:szCs w:val="24"/>
        </w:rPr>
        <w:t>Vicki Scherwin;</w:t>
      </w:r>
      <w:r w:rsidR="00BE2349">
        <w:rPr>
          <w:szCs w:val="24"/>
        </w:rPr>
        <w:t xml:space="preserve"> Marshall Thomas; </w:t>
      </w:r>
      <w:proofErr w:type="spellStart"/>
      <w:r w:rsidR="002A17E1">
        <w:rPr>
          <w:szCs w:val="24"/>
        </w:rPr>
        <w:t>Huy</w:t>
      </w:r>
      <w:proofErr w:type="spellEnd"/>
      <w:r w:rsidR="002A17E1">
        <w:rPr>
          <w:szCs w:val="24"/>
        </w:rPr>
        <w:t xml:space="preserve"> Le</w:t>
      </w:r>
      <w:r w:rsidR="00BE2349">
        <w:rPr>
          <w:szCs w:val="24"/>
        </w:rPr>
        <w:t>; Monique Harris</w:t>
      </w:r>
    </w:p>
    <w:p w14:paraId="15BDDEEC" w14:textId="49A559E9" w:rsidR="00C42C9B" w:rsidRDefault="004F2BCB" w:rsidP="006B5605">
      <w:pPr>
        <w:pStyle w:val="Tahoma"/>
        <w:numPr>
          <w:ilvl w:val="0"/>
          <w:numId w:val="1"/>
        </w:numPr>
        <w:tabs>
          <w:tab w:val="clear" w:pos="720"/>
        </w:tabs>
        <w:spacing w:before="240" w:after="120"/>
        <w:ind w:left="360"/>
        <w:jc w:val="left"/>
        <w:rPr>
          <w:szCs w:val="24"/>
        </w:rPr>
      </w:pPr>
      <w:r>
        <w:rPr>
          <w:szCs w:val="24"/>
        </w:rPr>
        <w:t>M/S/P the a</w:t>
      </w:r>
      <w:r w:rsidR="00351B9B" w:rsidRPr="00E601E7">
        <w:rPr>
          <w:szCs w:val="24"/>
        </w:rPr>
        <w:t>genda was approved</w:t>
      </w:r>
      <w:r w:rsidR="002A17E1">
        <w:rPr>
          <w:szCs w:val="24"/>
        </w:rPr>
        <w:t xml:space="preserve">. </w:t>
      </w:r>
    </w:p>
    <w:p w14:paraId="757A0ED5" w14:textId="75425747" w:rsidR="00E525A7" w:rsidRDefault="002D7F17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szCs w:val="24"/>
        </w:rPr>
      </w:pPr>
      <w:r>
        <w:rPr>
          <w:szCs w:val="24"/>
        </w:rPr>
        <w:t>M/</w:t>
      </w:r>
      <w:r w:rsidR="004F2BCB">
        <w:rPr>
          <w:szCs w:val="24"/>
        </w:rPr>
        <w:t>S/P t</w:t>
      </w:r>
      <w:r w:rsidR="00CF4598">
        <w:rPr>
          <w:szCs w:val="24"/>
        </w:rPr>
        <w:t xml:space="preserve">he minutes of the </w:t>
      </w:r>
      <w:r w:rsidR="00B850AC">
        <w:rPr>
          <w:szCs w:val="24"/>
        </w:rPr>
        <w:t>November 9</w:t>
      </w:r>
      <w:r w:rsidR="002A17E1">
        <w:rPr>
          <w:szCs w:val="24"/>
        </w:rPr>
        <w:t>, 2016</w:t>
      </w:r>
      <w:r w:rsidR="00977B66">
        <w:rPr>
          <w:szCs w:val="24"/>
        </w:rPr>
        <w:t xml:space="preserve"> </w:t>
      </w:r>
      <w:r w:rsidR="00CF4598">
        <w:rPr>
          <w:szCs w:val="24"/>
        </w:rPr>
        <w:t>meeting were appro</w:t>
      </w:r>
      <w:r w:rsidR="004F2BCB">
        <w:rPr>
          <w:szCs w:val="24"/>
        </w:rPr>
        <w:t>ved</w:t>
      </w:r>
      <w:r w:rsidR="00EA2FF8">
        <w:rPr>
          <w:szCs w:val="24"/>
        </w:rPr>
        <w:t>.</w:t>
      </w:r>
    </w:p>
    <w:p w14:paraId="11043179" w14:textId="77777777" w:rsidR="002A17E1" w:rsidRPr="002A17E1" w:rsidRDefault="00E525A7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 w:rsidRPr="00EA2FF8">
        <w:rPr>
          <w:szCs w:val="24"/>
        </w:rPr>
        <w:t>Announcements</w:t>
      </w:r>
      <w:r w:rsidR="002A17E1">
        <w:rPr>
          <w:szCs w:val="24"/>
        </w:rPr>
        <w:t xml:space="preserve">: </w:t>
      </w:r>
    </w:p>
    <w:p w14:paraId="65C0E741" w14:textId="10C1E709" w:rsidR="00B850AC" w:rsidRDefault="00B850AC" w:rsidP="00B850AC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 w:rsidRPr="00B850AC">
        <w:rPr>
          <w:rFonts w:cs="Tahoma"/>
          <w:szCs w:val="24"/>
        </w:rPr>
        <w:t>Meeting schedule mistake on the CEPC website</w:t>
      </w:r>
      <w:r w:rsidRPr="00B850AC">
        <w:rPr>
          <w:rFonts w:cs="Tahoma"/>
          <w:szCs w:val="24"/>
        </w:rPr>
        <w:t>:</w:t>
      </w:r>
      <w:r>
        <w:rPr>
          <w:rFonts w:cs="Tahoma"/>
          <w:szCs w:val="24"/>
        </w:rPr>
        <w:t xml:space="preserve"> </w:t>
      </w:r>
      <w:r w:rsidRPr="00B850AC">
        <w:rPr>
          <w:rFonts w:cs="Tahoma"/>
          <w:szCs w:val="24"/>
        </w:rPr>
        <w:t>March 8 and 22, NOT March 15</w:t>
      </w:r>
    </w:p>
    <w:p w14:paraId="616CD34A" w14:textId="26F29A1F" w:rsidR="00B850AC" w:rsidRPr="00B850AC" w:rsidRDefault="00B850AC" w:rsidP="00B850AC">
      <w:pPr>
        <w:pStyle w:val="Tahoma"/>
        <w:numPr>
          <w:ilvl w:val="1"/>
          <w:numId w:val="1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Introductions and new members</w:t>
      </w:r>
    </w:p>
    <w:p w14:paraId="440F61BE" w14:textId="5F78852E" w:rsidR="00B850AC" w:rsidRDefault="00B850AC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M/S/P </w:t>
      </w:r>
      <w:r>
        <w:rPr>
          <w:rFonts w:cs="Tahoma"/>
          <w:szCs w:val="24"/>
        </w:rPr>
        <w:t xml:space="preserve">Larry Martinez </w:t>
      </w:r>
      <w:r>
        <w:rPr>
          <w:rFonts w:cs="Tahoma"/>
          <w:szCs w:val="24"/>
        </w:rPr>
        <w:t xml:space="preserve">elected as Vice Chair for </w:t>
      </w:r>
      <w:proofErr w:type="gramStart"/>
      <w:r>
        <w:rPr>
          <w:rFonts w:cs="Tahoma"/>
          <w:szCs w:val="24"/>
        </w:rPr>
        <w:t>Spring</w:t>
      </w:r>
      <w:proofErr w:type="gramEnd"/>
      <w:r>
        <w:rPr>
          <w:rFonts w:cs="Tahoma"/>
          <w:szCs w:val="24"/>
        </w:rPr>
        <w:t xml:space="preserve"> 2017. </w:t>
      </w:r>
    </w:p>
    <w:p w14:paraId="69F90781" w14:textId="77777777" w:rsidR="00B850AC" w:rsidRDefault="00B850AC" w:rsidP="00B850AC">
      <w:pPr>
        <w:pStyle w:val="Tahoma"/>
        <w:numPr>
          <w:ilvl w:val="0"/>
          <w:numId w:val="1"/>
        </w:numPr>
        <w:tabs>
          <w:tab w:val="clear" w:pos="720"/>
          <w:tab w:val="num" w:pos="1080"/>
        </w:tabs>
        <w:spacing w:after="120"/>
        <w:ind w:left="360"/>
        <w:jc w:val="left"/>
        <w:rPr>
          <w:rFonts w:cs="Tahoma"/>
          <w:szCs w:val="24"/>
        </w:rPr>
      </w:pPr>
      <w:r w:rsidRPr="00CA10D8">
        <w:rPr>
          <w:rFonts w:cs="Tahoma"/>
          <w:szCs w:val="24"/>
        </w:rPr>
        <w:t>Review and/or elections of liaisons to stand</w:t>
      </w:r>
      <w:r>
        <w:rPr>
          <w:rFonts w:cs="Tahoma"/>
          <w:szCs w:val="24"/>
        </w:rPr>
        <w:t>ing committees reporting to CEPC</w:t>
      </w:r>
    </w:p>
    <w:p w14:paraId="0751FE0E" w14:textId="0E815445" w:rsidR="00B850AC" w:rsidRPr="00B850AC" w:rsidRDefault="00B850AC" w:rsidP="00B850AC">
      <w:pPr>
        <w:pStyle w:val="Tahoma"/>
        <w:numPr>
          <w:ilvl w:val="0"/>
          <w:numId w:val="7"/>
        </w:numPr>
        <w:spacing w:after="120"/>
        <w:ind w:left="144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M/S/P Jessica Pandya elected as </w:t>
      </w:r>
      <w:r w:rsidRPr="00EA2FF8">
        <w:rPr>
          <w:rFonts w:cs="Tahoma"/>
          <w:szCs w:val="24"/>
        </w:rPr>
        <w:t>Academic Appeals Committee liaison</w:t>
      </w:r>
    </w:p>
    <w:p w14:paraId="6A2CE171" w14:textId="161714B0" w:rsidR="00B850AC" w:rsidRPr="00EA2FF8" w:rsidRDefault="00B850AC" w:rsidP="00B850AC">
      <w:pPr>
        <w:pStyle w:val="Tahoma"/>
        <w:numPr>
          <w:ilvl w:val="0"/>
          <w:numId w:val="7"/>
        </w:numPr>
        <w:spacing w:after="120"/>
        <w:ind w:left="144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M/S/P </w:t>
      </w:r>
      <w:proofErr w:type="spellStart"/>
      <w:r>
        <w:rPr>
          <w:rFonts w:cs="Tahoma"/>
          <w:szCs w:val="24"/>
        </w:rPr>
        <w:t>Huy</w:t>
      </w:r>
      <w:proofErr w:type="spellEnd"/>
      <w:r>
        <w:rPr>
          <w:rFonts w:cs="Tahoma"/>
          <w:szCs w:val="24"/>
        </w:rPr>
        <w:t xml:space="preserve"> Le elected as </w:t>
      </w:r>
      <w:r w:rsidRPr="00EA2FF8">
        <w:rPr>
          <w:rFonts w:cs="Tahoma"/>
          <w:szCs w:val="24"/>
        </w:rPr>
        <w:t>General Education Governing Committee liaison</w:t>
      </w:r>
    </w:p>
    <w:p w14:paraId="56D198C5" w14:textId="77777777" w:rsidR="00B850AC" w:rsidRPr="00EA2FF8" w:rsidRDefault="00B850AC" w:rsidP="00B850AC">
      <w:pPr>
        <w:pStyle w:val="Tahoma"/>
        <w:numPr>
          <w:ilvl w:val="0"/>
          <w:numId w:val="7"/>
        </w:numPr>
        <w:spacing w:after="120"/>
        <w:ind w:left="144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>University Grade Appeals Committee liaison</w:t>
      </w:r>
      <w:r>
        <w:rPr>
          <w:rFonts w:cs="Tahoma"/>
          <w:szCs w:val="24"/>
        </w:rPr>
        <w:t xml:space="preserve"> – Christine </w:t>
      </w:r>
      <w:proofErr w:type="spellStart"/>
      <w:r>
        <w:rPr>
          <w:rFonts w:cs="Tahoma"/>
          <w:szCs w:val="24"/>
        </w:rPr>
        <w:t>Jocoy</w:t>
      </w:r>
      <w:proofErr w:type="spellEnd"/>
    </w:p>
    <w:p w14:paraId="41DEACE9" w14:textId="24D79828" w:rsidR="00B850AC" w:rsidRPr="00CE0382" w:rsidRDefault="00B850AC" w:rsidP="00B850AC">
      <w:pPr>
        <w:pStyle w:val="Tahoma"/>
        <w:numPr>
          <w:ilvl w:val="0"/>
          <w:numId w:val="7"/>
        </w:numPr>
        <w:spacing w:after="120"/>
        <w:ind w:left="144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>Graduation Writing Assessment Requirement Committee liaison</w:t>
      </w:r>
      <w:r>
        <w:rPr>
          <w:rFonts w:cs="Tahoma"/>
          <w:szCs w:val="24"/>
        </w:rPr>
        <w:t xml:space="preserve"> </w:t>
      </w:r>
      <w:r w:rsidRPr="00B850AC">
        <w:rPr>
          <w:rFonts w:cs="Tahoma"/>
          <w:szCs w:val="24"/>
        </w:rPr>
        <w:t xml:space="preserve">– </w:t>
      </w:r>
      <w:r w:rsidRPr="00B850AC">
        <w:rPr>
          <w:rFonts w:cs="Tahoma"/>
          <w:szCs w:val="24"/>
        </w:rPr>
        <w:t>tabled</w:t>
      </w:r>
    </w:p>
    <w:p w14:paraId="02E9EC28" w14:textId="77777777" w:rsidR="00B850AC" w:rsidRPr="00EA2FF8" w:rsidRDefault="00B850AC" w:rsidP="00B850AC">
      <w:pPr>
        <w:pStyle w:val="Tahoma"/>
        <w:numPr>
          <w:ilvl w:val="0"/>
          <w:numId w:val="7"/>
        </w:numPr>
        <w:spacing w:after="120"/>
        <w:ind w:left="144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 xml:space="preserve">International Education Committee </w:t>
      </w:r>
      <w:r>
        <w:rPr>
          <w:rFonts w:cs="Tahoma"/>
          <w:szCs w:val="24"/>
        </w:rPr>
        <w:t>l</w:t>
      </w:r>
      <w:r w:rsidRPr="00EA2FF8">
        <w:rPr>
          <w:rFonts w:cs="Tahoma"/>
          <w:szCs w:val="24"/>
        </w:rPr>
        <w:t>iaison</w:t>
      </w:r>
      <w:r>
        <w:rPr>
          <w:rFonts w:cs="Tahoma"/>
          <w:szCs w:val="24"/>
        </w:rPr>
        <w:t xml:space="preserve"> – Terrence Graham</w:t>
      </w:r>
    </w:p>
    <w:p w14:paraId="63155AD3" w14:textId="77777777" w:rsidR="00B850AC" w:rsidRPr="00EA2FF8" w:rsidRDefault="00B850AC" w:rsidP="00B850AC">
      <w:pPr>
        <w:pStyle w:val="Tahoma"/>
        <w:numPr>
          <w:ilvl w:val="0"/>
          <w:numId w:val="7"/>
        </w:numPr>
        <w:spacing w:after="120"/>
        <w:ind w:left="144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 xml:space="preserve">Educator Preparation Committee </w:t>
      </w:r>
      <w:r>
        <w:rPr>
          <w:rFonts w:cs="Tahoma"/>
          <w:szCs w:val="24"/>
        </w:rPr>
        <w:t>l</w:t>
      </w:r>
      <w:r w:rsidRPr="00EA2FF8">
        <w:rPr>
          <w:rFonts w:cs="Tahoma"/>
          <w:szCs w:val="24"/>
        </w:rPr>
        <w:t>iaison</w:t>
      </w:r>
      <w:r>
        <w:rPr>
          <w:rFonts w:cs="Tahoma"/>
          <w:szCs w:val="24"/>
        </w:rPr>
        <w:t xml:space="preserve"> – </w:t>
      </w:r>
      <w:proofErr w:type="spellStart"/>
      <w:r>
        <w:rPr>
          <w:rFonts w:cs="Tahoma"/>
          <w:szCs w:val="24"/>
        </w:rPr>
        <w:t>Shametrice</w:t>
      </w:r>
      <w:proofErr w:type="spellEnd"/>
      <w:r>
        <w:rPr>
          <w:rFonts w:cs="Tahoma"/>
          <w:szCs w:val="24"/>
        </w:rPr>
        <w:t xml:space="preserve"> Davis</w:t>
      </w:r>
    </w:p>
    <w:p w14:paraId="454A3582" w14:textId="77777777" w:rsidR="00B850AC" w:rsidRDefault="00B850AC" w:rsidP="00B850AC">
      <w:pPr>
        <w:pStyle w:val="Tahoma"/>
        <w:numPr>
          <w:ilvl w:val="0"/>
          <w:numId w:val="7"/>
        </w:numPr>
        <w:spacing w:after="120"/>
        <w:ind w:left="1440"/>
        <w:jc w:val="left"/>
        <w:rPr>
          <w:rFonts w:cs="Tahoma"/>
          <w:szCs w:val="24"/>
        </w:rPr>
      </w:pPr>
      <w:r w:rsidRPr="00EA2FF8">
        <w:rPr>
          <w:rFonts w:cs="Tahoma"/>
          <w:szCs w:val="24"/>
        </w:rPr>
        <w:t xml:space="preserve">University Library Committee </w:t>
      </w:r>
      <w:r>
        <w:rPr>
          <w:rFonts w:cs="Tahoma"/>
          <w:szCs w:val="24"/>
        </w:rPr>
        <w:t>l</w:t>
      </w:r>
      <w:r w:rsidRPr="00EA2FF8">
        <w:rPr>
          <w:rFonts w:cs="Tahoma"/>
          <w:szCs w:val="24"/>
        </w:rPr>
        <w:t>iaison</w:t>
      </w:r>
      <w:r>
        <w:rPr>
          <w:rFonts w:cs="Tahoma"/>
          <w:szCs w:val="24"/>
        </w:rPr>
        <w:t xml:space="preserve"> – </w:t>
      </w:r>
      <w:proofErr w:type="spellStart"/>
      <w:r>
        <w:rPr>
          <w:rFonts w:cs="Tahoma"/>
          <w:szCs w:val="24"/>
        </w:rPr>
        <w:t>Khue</w:t>
      </w:r>
      <w:proofErr w:type="spellEnd"/>
      <w:r>
        <w:rPr>
          <w:rFonts w:cs="Tahoma"/>
          <w:szCs w:val="24"/>
        </w:rPr>
        <w:t xml:space="preserve"> Duong</w:t>
      </w:r>
    </w:p>
    <w:p w14:paraId="4AF39970" w14:textId="77777777" w:rsidR="00B850AC" w:rsidRDefault="00B850AC" w:rsidP="00B850AC">
      <w:pPr>
        <w:pStyle w:val="Tahoma"/>
        <w:numPr>
          <w:ilvl w:val="0"/>
          <w:numId w:val="7"/>
        </w:numPr>
        <w:spacing w:after="120"/>
        <w:ind w:left="1440"/>
        <w:jc w:val="left"/>
        <w:rPr>
          <w:rFonts w:cs="Tahoma"/>
          <w:szCs w:val="24"/>
        </w:rPr>
      </w:pPr>
      <w:r>
        <w:rPr>
          <w:rFonts w:cs="Tahoma"/>
          <w:szCs w:val="24"/>
        </w:rPr>
        <w:t>Senate liaison – Neil Hultgren</w:t>
      </w:r>
    </w:p>
    <w:p w14:paraId="2B182056" w14:textId="59F3D2D9" w:rsidR="00B850AC" w:rsidRDefault="00B850AC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Proposed Certificate in French Language Proficiency in the French &amp; Francophone Studies Program within the Department of Romance, German, Russian Languages and Literatures (Dr. </w:t>
      </w:r>
      <w:proofErr w:type="spellStart"/>
      <w:r>
        <w:rPr>
          <w:rFonts w:cs="Tahoma"/>
          <w:szCs w:val="24"/>
        </w:rPr>
        <w:t>Arpana</w:t>
      </w:r>
      <w:proofErr w:type="spellEnd"/>
      <w:r>
        <w:rPr>
          <w:rFonts w:cs="Tahoma"/>
          <w:szCs w:val="24"/>
        </w:rPr>
        <w:t xml:space="preserve"> </w:t>
      </w:r>
      <w:proofErr w:type="spellStart"/>
      <w:r>
        <w:rPr>
          <w:rFonts w:cs="Tahoma"/>
          <w:szCs w:val="24"/>
        </w:rPr>
        <w:t>Nayak</w:t>
      </w:r>
      <w:proofErr w:type="spellEnd"/>
      <w:r>
        <w:rPr>
          <w:rFonts w:cs="Tahoma"/>
          <w:szCs w:val="24"/>
        </w:rPr>
        <w:t xml:space="preserve">, Associate Professor of French, Dept. of RGRLL). </w:t>
      </w:r>
      <w:r>
        <w:rPr>
          <w:rFonts w:cs="Tahoma"/>
          <w:szCs w:val="24"/>
        </w:rPr>
        <w:lastRenderedPageBreak/>
        <w:t>The council recommended one minor edit: fix table in section 2.d., it is missing a line.</w:t>
      </w:r>
    </w:p>
    <w:p w14:paraId="51C08F0D" w14:textId="2ED26EDD" w:rsidR="00B850AC" w:rsidRDefault="00B850AC" w:rsidP="00B850AC">
      <w:pPr>
        <w:pStyle w:val="Tahoma"/>
        <w:spacing w:after="120"/>
        <w:ind w:left="360"/>
        <w:jc w:val="left"/>
        <w:rPr>
          <w:rFonts w:cs="Tahoma"/>
          <w:szCs w:val="24"/>
        </w:rPr>
      </w:pPr>
      <w:r>
        <w:rPr>
          <w:rFonts w:cs="Tahoma"/>
          <w:szCs w:val="24"/>
        </w:rPr>
        <w:t>M/S/P waived first reading.  M/S/P approved proposed Certificate in French Language Proficiency and recommended to the Senate.</w:t>
      </w:r>
    </w:p>
    <w:p w14:paraId="696C3796" w14:textId="671466C6" w:rsidR="00B850AC" w:rsidRDefault="00B850AC" w:rsidP="00B850AC">
      <w:pPr>
        <w:pStyle w:val="Tahoma"/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360"/>
        <w:jc w:val="left"/>
        <w:rPr>
          <w:rFonts w:cs="Tahoma"/>
          <w:szCs w:val="24"/>
        </w:rPr>
      </w:pPr>
      <w:r w:rsidRPr="00B850AC">
        <w:rPr>
          <w:rFonts w:cs="Tahoma"/>
          <w:szCs w:val="24"/>
        </w:rPr>
        <w:t>Proposed Certificate in Italian Language Proficiency within the Department of Romance, German, Russian Languages and Literatures (Dr. Clorinda Donato, Professor of Italian and French, Dept. of RGRLL)</w:t>
      </w:r>
      <w:r>
        <w:rPr>
          <w:rFonts w:cs="Tahoma"/>
          <w:szCs w:val="24"/>
        </w:rPr>
        <w:t>.</w:t>
      </w:r>
    </w:p>
    <w:p w14:paraId="5CB28336" w14:textId="2650C610" w:rsidR="00B850AC" w:rsidRDefault="00B850AC" w:rsidP="00B850AC">
      <w:pPr>
        <w:pStyle w:val="Tahoma"/>
        <w:spacing w:after="120"/>
        <w:ind w:left="36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M/S/P waived first reading.  M/S/P approved proposed Certificate in </w:t>
      </w:r>
      <w:r>
        <w:rPr>
          <w:rFonts w:cs="Tahoma"/>
          <w:szCs w:val="24"/>
        </w:rPr>
        <w:t>Italian</w:t>
      </w:r>
      <w:r>
        <w:rPr>
          <w:rFonts w:cs="Tahoma"/>
          <w:szCs w:val="24"/>
        </w:rPr>
        <w:t xml:space="preserve"> Language Proficiency and recommended to the Senate.</w:t>
      </w:r>
    </w:p>
    <w:p w14:paraId="07D8FD64" w14:textId="5EB3EE13" w:rsidR="00B850AC" w:rsidRDefault="00B850AC" w:rsidP="00B850AC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Proposed Minor in Art History in the School of Art (Professor Karen </w:t>
      </w:r>
      <w:proofErr w:type="spellStart"/>
      <w:r>
        <w:rPr>
          <w:rFonts w:cs="Tahoma"/>
          <w:szCs w:val="24"/>
        </w:rPr>
        <w:t>Kleinfelder</w:t>
      </w:r>
      <w:proofErr w:type="spellEnd"/>
      <w:r>
        <w:rPr>
          <w:rFonts w:cs="Tahoma"/>
          <w:szCs w:val="24"/>
        </w:rPr>
        <w:t xml:space="preserve">, Director of the School of Art; </w:t>
      </w:r>
      <w:r w:rsidRPr="00BE0E99">
        <w:rPr>
          <w:rFonts w:cs="Tahoma"/>
          <w:szCs w:val="24"/>
        </w:rPr>
        <w:t xml:space="preserve">Professor Rebecca </w:t>
      </w:r>
      <w:proofErr w:type="spellStart"/>
      <w:r w:rsidRPr="00BE0E99">
        <w:rPr>
          <w:rFonts w:cs="Tahoma"/>
          <w:szCs w:val="24"/>
        </w:rPr>
        <w:t>Sittler</w:t>
      </w:r>
      <w:proofErr w:type="spellEnd"/>
      <w:r w:rsidRPr="00BE0E99">
        <w:rPr>
          <w:rFonts w:cs="Tahoma"/>
          <w:szCs w:val="24"/>
        </w:rPr>
        <w:t>-Schrock, Associate Director of the School of Art</w:t>
      </w:r>
      <w:r>
        <w:rPr>
          <w:rFonts w:cs="Tahoma"/>
          <w:szCs w:val="24"/>
        </w:rPr>
        <w:t>; Professor Catha Paquette, Art History Program Head, School of Art</w:t>
      </w:r>
      <w:r w:rsidRPr="00BE0E99">
        <w:rPr>
          <w:rFonts w:cs="Tahoma"/>
          <w:szCs w:val="24"/>
        </w:rPr>
        <w:t>)</w:t>
      </w:r>
      <w:r>
        <w:rPr>
          <w:rFonts w:cs="Tahoma"/>
          <w:szCs w:val="24"/>
        </w:rPr>
        <w:t>. The council recommended one minor edit: instead of requiring a minimum of B grade in all lower division required courses, the program should consider requiring a B average in all lower division required courses.</w:t>
      </w:r>
    </w:p>
    <w:p w14:paraId="675FBBC9" w14:textId="37C149DC" w:rsidR="00B850AC" w:rsidRPr="00BE0E99" w:rsidRDefault="00B850AC" w:rsidP="00B850AC">
      <w:pPr>
        <w:pStyle w:val="Tahoma"/>
        <w:spacing w:after="120"/>
        <w:ind w:left="360"/>
        <w:jc w:val="left"/>
        <w:rPr>
          <w:rFonts w:cs="Tahoma"/>
          <w:szCs w:val="24"/>
        </w:rPr>
      </w:pPr>
      <w:r>
        <w:rPr>
          <w:rFonts w:cs="Tahoma"/>
          <w:szCs w:val="24"/>
        </w:rPr>
        <w:t>M/S/P waived first reading.  M/S/P approved proposed Minor in Art History and recommended to the Senate.</w:t>
      </w:r>
    </w:p>
    <w:p w14:paraId="0D3B5989" w14:textId="2DFBC2FE" w:rsidR="00B850AC" w:rsidRDefault="00B850AC" w:rsidP="00496204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First reading of the revised version of AS Policy 01-01: Attendance Policy, after work by the subcommittee (Hultgren, </w:t>
      </w:r>
      <w:proofErr w:type="spellStart"/>
      <w:r>
        <w:rPr>
          <w:rFonts w:cs="Tahoma"/>
          <w:szCs w:val="24"/>
        </w:rPr>
        <w:t>Hayashino</w:t>
      </w:r>
      <w:proofErr w:type="spellEnd"/>
      <w:r>
        <w:rPr>
          <w:rFonts w:cs="Tahoma"/>
          <w:szCs w:val="24"/>
        </w:rPr>
        <w:t xml:space="preserve">, </w:t>
      </w:r>
      <w:proofErr w:type="spellStart"/>
      <w:r>
        <w:rPr>
          <w:rFonts w:cs="Tahoma"/>
          <w:szCs w:val="24"/>
        </w:rPr>
        <w:t>Jocoy</w:t>
      </w:r>
      <w:proofErr w:type="spellEnd"/>
      <w:r>
        <w:rPr>
          <w:rFonts w:cs="Tahoma"/>
          <w:szCs w:val="24"/>
        </w:rPr>
        <w:t>).  The council suggested various edits related to the sections on medical and other excuses and d</w:t>
      </w:r>
      <w:bookmarkStart w:id="0" w:name="_GoBack"/>
      <w:bookmarkEnd w:id="0"/>
      <w:r>
        <w:rPr>
          <w:rFonts w:cs="Tahoma"/>
          <w:szCs w:val="24"/>
        </w:rPr>
        <w:t>ocumentation.  At the next meeting, there will be a discussion of related Title IX issues with guest Larisa Hamada.</w:t>
      </w:r>
    </w:p>
    <w:p w14:paraId="31858048" w14:textId="26BE2168" w:rsidR="00E50D2A" w:rsidRPr="002A17E1" w:rsidRDefault="00B850AC" w:rsidP="006B5605">
      <w:pPr>
        <w:pStyle w:val="Tahoma"/>
        <w:numPr>
          <w:ilvl w:val="0"/>
          <w:numId w:val="1"/>
        </w:numPr>
        <w:tabs>
          <w:tab w:val="clear" w:pos="720"/>
        </w:tabs>
        <w:spacing w:after="120"/>
        <w:ind w:left="360"/>
        <w:jc w:val="left"/>
        <w:rPr>
          <w:rFonts w:cs="Tahoma"/>
          <w:szCs w:val="24"/>
        </w:rPr>
      </w:pPr>
      <w:r>
        <w:rPr>
          <w:rFonts w:cs="Tahoma"/>
          <w:szCs w:val="24"/>
        </w:rPr>
        <w:t>Meeting adjourned.</w:t>
      </w:r>
    </w:p>
    <w:sectPr w:rsidR="00E50D2A" w:rsidRPr="002A17E1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CFDB9" w14:textId="77777777" w:rsidR="00DA3EF7" w:rsidRDefault="00DA3EF7">
      <w:r>
        <w:separator/>
      </w:r>
    </w:p>
  </w:endnote>
  <w:endnote w:type="continuationSeparator" w:id="0">
    <w:p w14:paraId="4CEAF3A8" w14:textId="77777777" w:rsidR="00DA3EF7" w:rsidRDefault="00DA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1B7EB" w14:textId="77777777" w:rsidR="00DA3EF7" w:rsidRDefault="00DA3EF7">
      <w:r>
        <w:separator/>
      </w:r>
    </w:p>
  </w:footnote>
  <w:footnote w:type="continuationSeparator" w:id="0">
    <w:p w14:paraId="3BACA20E" w14:textId="77777777" w:rsidR="00DA3EF7" w:rsidRDefault="00DA3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0D2191" w:rsidRDefault="000D2191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0D2191" w:rsidRDefault="000D2191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0D2191" w:rsidRDefault="000D2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A09"/>
    <w:multiLevelType w:val="hybridMultilevel"/>
    <w:tmpl w:val="BAA27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41D42"/>
    <w:multiLevelType w:val="hybridMultilevel"/>
    <w:tmpl w:val="5B146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33E2"/>
    <w:multiLevelType w:val="hybridMultilevel"/>
    <w:tmpl w:val="26D8B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C6C8B"/>
    <w:multiLevelType w:val="hybridMultilevel"/>
    <w:tmpl w:val="B34C0D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003BB"/>
    <w:multiLevelType w:val="hybridMultilevel"/>
    <w:tmpl w:val="2EF0F1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A7D5A"/>
    <w:multiLevelType w:val="hybridMultilevel"/>
    <w:tmpl w:val="9C4C9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9F288F"/>
    <w:multiLevelType w:val="hybridMultilevel"/>
    <w:tmpl w:val="6ED2D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5483"/>
    <w:rsid w:val="000074F1"/>
    <w:rsid w:val="0001658B"/>
    <w:rsid w:val="00025212"/>
    <w:rsid w:val="0003579E"/>
    <w:rsid w:val="000768C3"/>
    <w:rsid w:val="000919A2"/>
    <w:rsid w:val="000B2F7E"/>
    <w:rsid w:val="000D2191"/>
    <w:rsid w:val="000E6696"/>
    <w:rsid w:val="00114109"/>
    <w:rsid w:val="00116A63"/>
    <w:rsid w:val="00127A89"/>
    <w:rsid w:val="0013186D"/>
    <w:rsid w:val="001340CC"/>
    <w:rsid w:val="001344BC"/>
    <w:rsid w:val="00143B18"/>
    <w:rsid w:val="00167750"/>
    <w:rsid w:val="0017228A"/>
    <w:rsid w:val="001865D6"/>
    <w:rsid w:val="00186B4E"/>
    <w:rsid w:val="00196530"/>
    <w:rsid w:val="001C0951"/>
    <w:rsid w:val="001D1915"/>
    <w:rsid w:val="001F59D0"/>
    <w:rsid w:val="00204737"/>
    <w:rsid w:val="00217B76"/>
    <w:rsid w:val="00231BF0"/>
    <w:rsid w:val="00241E20"/>
    <w:rsid w:val="00255BC8"/>
    <w:rsid w:val="00266E66"/>
    <w:rsid w:val="0027225E"/>
    <w:rsid w:val="00272340"/>
    <w:rsid w:val="00275F72"/>
    <w:rsid w:val="0028639D"/>
    <w:rsid w:val="00293FC2"/>
    <w:rsid w:val="002A17E1"/>
    <w:rsid w:val="002B0D7F"/>
    <w:rsid w:val="002C6D94"/>
    <w:rsid w:val="002D07D4"/>
    <w:rsid w:val="002D2B45"/>
    <w:rsid w:val="002D5759"/>
    <w:rsid w:val="002D7F17"/>
    <w:rsid w:val="002F3046"/>
    <w:rsid w:val="002F3DB6"/>
    <w:rsid w:val="00300C84"/>
    <w:rsid w:val="00320A3E"/>
    <w:rsid w:val="003462DC"/>
    <w:rsid w:val="003477E4"/>
    <w:rsid w:val="00351B9B"/>
    <w:rsid w:val="00357EC8"/>
    <w:rsid w:val="0039207B"/>
    <w:rsid w:val="003E622D"/>
    <w:rsid w:val="0040590D"/>
    <w:rsid w:val="00442F4E"/>
    <w:rsid w:val="004470A6"/>
    <w:rsid w:val="0045522E"/>
    <w:rsid w:val="004904FC"/>
    <w:rsid w:val="00493037"/>
    <w:rsid w:val="00496204"/>
    <w:rsid w:val="004B1563"/>
    <w:rsid w:val="004B6B5A"/>
    <w:rsid w:val="004D12D0"/>
    <w:rsid w:val="004E1C4B"/>
    <w:rsid w:val="004E4E7A"/>
    <w:rsid w:val="004F2BCB"/>
    <w:rsid w:val="00505F43"/>
    <w:rsid w:val="0053088F"/>
    <w:rsid w:val="00542BD2"/>
    <w:rsid w:val="00556634"/>
    <w:rsid w:val="005604B3"/>
    <w:rsid w:val="00577F3D"/>
    <w:rsid w:val="005B387B"/>
    <w:rsid w:val="005B42D8"/>
    <w:rsid w:val="005C325F"/>
    <w:rsid w:val="005F2516"/>
    <w:rsid w:val="006116A3"/>
    <w:rsid w:val="00614030"/>
    <w:rsid w:val="006147C2"/>
    <w:rsid w:val="00615093"/>
    <w:rsid w:val="00621BAA"/>
    <w:rsid w:val="00641874"/>
    <w:rsid w:val="00671C12"/>
    <w:rsid w:val="00675E11"/>
    <w:rsid w:val="00677AF0"/>
    <w:rsid w:val="00683EBA"/>
    <w:rsid w:val="00684978"/>
    <w:rsid w:val="006A06C3"/>
    <w:rsid w:val="006A3C10"/>
    <w:rsid w:val="006B5605"/>
    <w:rsid w:val="006C02C9"/>
    <w:rsid w:val="006C0AA1"/>
    <w:rsid w:val="006E2A87"/>
    <w:rsid w:val="006E2B24"/>
    <w:rsid w:val="006F7747"/>
    <w:rsid w:val="00741FF3"/>
    <w:rsid w:val="00745778"/>
    <w:rsid w:val="00782D44"/>
    <w:rsid w:val="00786CD5"/>
    <w:rsid w:val="00795691"/>
    <w:rsid w:val="007A36AF"/>
    <w:rsid w:val="007A7F23"/>
    <w:rsid w:val="007C3CCE"/>
    <w:rsid w:val="007D4BCF"/>
    <w:rsid w:val="007D50C1"/>
    <w:rsid w:val="007E74E5"/>
    <w:rsid w:val="0080391F"/>
    <w:rsid w:val="00825E79"/>
    <w:rsid w:val="00825FDD"/>
    <w:rsid w:val="00840B82"/>
    <w:rsid w:val="0086102F"/>
    <w:rsid w:val="0086221F"/>
    <w:rsid w:val="0089226E"/>
    <w:rsid w:val="008925CF"/>
    <w:rsid w:val="008945C3"/>
    <w:rsid w:val="008D6F41"/>
    <w:rsid w:val="00903B37"/>
    <w:rsid w:val="0091118B"/>
    <w:rsid w:val="00911789"/>
    <w:rsid w:val="00927FF4"/>
    <w:rsid w:val="00943461"/>
    <w:rsid w:val="00950BB7"/>
    <w:rsid w:val="00977B66"/>
    <w:rsid w:val="00984488"/>
    <w:rsid w:val="00991754"/>
    <w:rsid w:val="009A0AC5"/>
    <w:rsid w:val="009A14D9"/>
    <w:rsid w:val="009A54AA"/>
    <w:rsid w:val="009B0BA7"/>
    <w:rsid w:val="009B3D55"/>
    <w:rsid w:val="009C0885"/>
    <w:rsid w:val="009C62B2"/>
    <w:rsid w:val="009C750B"/>
    <w:rsid w:val="009D57AE"/>
    <w:rsid w:val="009E75E9"/>
    <w:rsid w:val="009F2D47"/>
    <w:rsid w:val="00A0213B"/>
    <w:rsid w:val="00A06062"/>
    <w:rsid w:val="00A20E70"/>
    <w:rsid w:val="00A25D97"/>
    <w:rsid w:val="00A3627C"/>
    <w:rsid w:val="00A423D1"/>
    <w:rsid w:val="00A62A5F"/>
    <w:rsid w:val="00A8709F"/>
    <w:rsid w:val="00A87E03"/>
    <w:rsid w:val="00A951A2"/>
    <w:rsid w:val="00AA595E"/>
    <w:rsid w:val="00AB2E89"/>
    <w:rsid w:val="00AB3AA0"/>
    <w:rsid w:val="00AC1EF0"/>
    <w:rsid w:val="00AC46AD"/>
    <w:rsid w:val="00AD1065"/>
    <w:rsid w:val="00AE7CA5"/>
    <w:rsid w:val="00AF09B9"/>
    <w:rsid w:val="00AF2419"/>
    <w:rsid w:val="00B12AAF"/>
    <w:rsid w:val="00B311B2"/>
    <w:rsid w:val="00B47318"/>
    <w:rsid w:val="00B847CF"/>
    <w:rsid w:val="00B850AC"/>
    <w:rsid w:val="00B8720A"/>
    <w:rsid w:val="00B87789"/>
    <w:rsid w:val="00B9061D"/>
    <w:rsid w:val="00BA19C2"/>
    <w:rsid w:val="00BB6811"/>
    <w:rsid w:val="00BC2CF5"/>
    <w:rsid w:val="00BC31F5"/>
    <w:rsid w:val="00BC532B"/>
    <w:rsid w:val="00BE0EE1"/>
    <w:rsid w:val="00BE2349"/>
    <w:rsid w:val="00BE509B"/>
    <w:rsid w:val="00BE5506"/>
    <w:rsid w:val="00BF67FE"/>
    <w:rsid w:val="00C02907"/>
    <w:rsid w:val="00C203EA"/>
    <w:rsid w:val="00C412EA"/>
    <w:rsid w:val="00C42C9B"/>
    <w:rsid w:val="00C44D3F"/>
    <w:rsid w:val="00C53B35"/>
    <w:rsid w:val="00C57D6F"/>
    <w:rsid w:val="00C70F46"/>
    <w:rsid w:val="00C81B85"/>
    <w:rsid w:val="00C874B1"/>
    <w:rsid w:val="00CA4F12"/>
    <w:rsid w:val="00CB5894"/>
    <w:rsid w:val="00CC10DA"/>
    <w:rsid w:val="00CC10F2"/>
    <w:rsid w:val="00CC5DA7"/>
    <w:rsid w:val="00CF4598"/>
    <w:rsid w:val="00D03433"/>
    <w:rsid w:val="00D05B58"/>
    <w:rsid w:val="00D05FAC"/>
    <w:rsid w:val="00D40A80"/>
    <w:rsid w:val="00D42BAA"/>
    <w:rsid w:val="00D51B45"/>
    <w:rsid w:val="00D541B2"/>
    <w:rsid w:val="00D84367"/>
    <w:rsid w:val="00D9049A"/>
    <w:rsid w:val="00D942AD"/>
    <w:rsid w:val="00DA3EF7"/>
    <w:rsid w:val="00DA4D1C"/>
    <w:rsid w:val="00DB64E3"/>
    <w:rsid w:val="00DE4E7E"/>
    <w:rsid w:val="00DF4060"/>
    <w:rsid w:val="00DF5390"/>
    <w:rsid w:val="00DF727D"/>
    <w:rsid w:val="00E11178"/>
    <w:rsid w:val="00E368FE"/>
    <w:rsid w:val="00E378FE"/>
    <w:rsid w:val="00E43093"/>
    <w:rsid w:val="00E50D2A"/>
    <w:rsid w:val="00E525A7"/>
    <w:rsid w:val="00E62098"/>
    <w:rsid w:val="00E84F9C"/>
    <w:rsid w:val="00EA2FF8"/>
    <w:rsid w:val="00EB2119"/>
    <w:rsid w:val="00EC0BAD"/>
    <w:rsid w:val="00EF0CC6"/>
    <w:rsid w:val="00EF23E4"/>
    <w:rsid w:val="00EF4A61"/>
    <w:rsid w:val="00F30CEB"/>
    <w:rsid w:val="00F334C9"/>
    <w:rsid w:val="00F4562A"/>
    <w:rsid w:val="00F47F6E"/>
    <w:rsid w:val="00F51E09"/>
    <w:rsid w:val="00F641E8"/>
    <w:rsid w:val="00F736A2"/>
    <w:rsid w:val="00FA10D8"/>
    <w:rsid w:val="00FB7BE7"/>
    <w:rsid w:val="00FC0911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Sabine Reddy</cp:lastModifiedBy>
  <cp:revision>5</cp:revision>
  <cp:lastPrinted>2014-10-06T23:05:00Z</cp:lastPrinted>
  <dcterms:created xsi:type="dcterms:W3CDTF">2017-02-13T19:52:00Z</dcterms:created>
  <dcterms:modified xsi:type="dcterms:W3CDTF">2017-02-13T20:55:00Z</dcterms:modified>
</cp:coreProperties>
</file>