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DB" w:rsidRDefault="00865ADB">
      <w:proofErr w:type="gramStart"/>
      <w:r>
        <w:t>Exec.</w:t>
      </w:r>
      <w:proofErr w:type="gramEnd"/>
      <w:r>
        <w:t xml:space="preserve"> </w:t>
      </w:r>
      <w:proofErr w:type="spellStart"/>
      <w:r>
        <w:t>Comm</w:t>
      </w:r>
      <w:proofErr w:type="spellEnd"/>
      <w:r>
        <w:t xml:space="preserve"> Mtg. </w:t>
      </w:r>
    </w:p>
    <w:p w:rsidR="00865ADB" w:rsidRDefault="00865ADB">
      <w:proofErr w:type="spellStart"/>
      <w:r>
        <w:t>Attandees</w:t>
      </w:r>
      <w:proofErr w:type="spellEnd"/>
      <w:r>
        <w:t>: Don Para, Mary Stephe</w:t>
      </w:r>
      <w:r w:rsidR="00A30478">
        <w:t xml:space="preserve">ns, Ted </w:t>
      </w:r>
      <w:proofErr w:type="spellStart"/>
      <w:r w:rsidR="00A30478">
        <w:t>Kadowaki</w:t>
      </w:r>
      <w:proofErr w:type="spellEnd"/>
      <w:r>
        <w:t xml:space="preserve">, David Hood, Dan O’Connor, </w:t>
      </w:r>
      <w:r w:rsidR="00A30478">
        <w:t xml:space="preserve">Lisa </w:t>
      </w:r>
      <w:proofErr w:type="spellStart"/>
      <w:r w:rsidR="00A30478">
        <w:t>Vollendorf</w:t>
      </w:r>
      <w:proofErr w:type="spellEnd"/>
      <w:r w:rsidR="00A30478">
        <w:t xml:space="preserve">, </w:t>
      </w:r>
      <w:r>
        <w:t>Chris Miles, Nancy Quam-</w:t>
      </w:r>
      <w:proofErr w:type="spellStart"/>
      <w:r>
        <w:t>Whickham</w:t>
      </w:r>
      <w:proofErr w:type="spellEnd"/>
      <w:r>
        <w:t xml:space="preserve">, Eileen Klink, Jalal </w:t>
      </w:r>
      <w:proofErr w:type="spellStart"/>
      <w:r>
        <w:t>Torabzadeh</w:t>
      </w:r>
      <w:proofErr w:type="spellEnd"/>
      <w:r>
        <w:t xml:space="preserve">, </w:t>
      </w:r>
      <w:r w:rsidR="00A30478">
        <w:t xml:space="preserve">Keith </w:t>
      </w:r>
      <w:proofErr w:type="spellStart"/>
      <w:r w:rsidR="00A30478">
        <w:t>Fresemann</w:t>
      </w:r>
      <w:proofErr w:type="spellEnd"/>
      <w:r w:rsidR="00A30478">
        <w:t>, Teri Yamada, Ja</w:t>
      </w:r>
      <w:r>
        <w:t xml:space="preserve">mes </w:t>
      </w:r>
      <w:proofErr w:type="spellStart"/>
      <w:r>
        <w:t>Suazo</w:t>
      </w:r>
      <w:proofErr w:type="spellEnd"/>
      <w:r>
        <w:t>____</w:t>
      </w:r>
    </w:p>
    <w:p w:rsidR="00825186" w:rsidRDefault="00865ADB">
      <w:r>
        <w:t xml:space="preserve"> </w:t>
      </w:r>
      <w:proofErr w:type="gramStart"/>
      <w:r w:rsidR="00FC22F6">
        <w:t>age</w:t>
      </w:r>
      <w:r>
        <w:t>nda</w:t>
      </w:r>
      <w:proofErr w:type="gramEnd"/>
      <w:r>
        <w:t xml:space="preserve"> approved</w:t>
      </w:r>
    </w:p>
    <w:p w:rsidR="00865ADB" w:rsidRDefault="00865ADB">
      <w:r>
        <w:t>Ca</w:t>
      </w:r>
      <w:r w:rsidR="00FC22F6">
        <w:t>ps</w:t>
      </w:r>
      <w:r>
        <w:t>tones to consider- writing</w:t>
      </w:r>
    </w:p>
    <w:p w:rsidR="00865ADB" w:rsidRDefault="00865ADB">
      <w:r>
        <w:t xml:space="preserve">Univ. 100 section that needs to be fixed – </w:t>
      </w:r>
      <w:bookmarkStart w:id="0" w:name="_GoBack"/>
      <w:bookmarkEnd w:id="0"/>
    </w:p>
    <w:p w:rsidR="00865ADB" w:rsidRDefault="00865ADB">
      <w:proofErr w:type="gramStart"/>
      <w:r>
        <w:t>Advising work with Lynn.</w:t>
      </w:r>
      <w:proofErr w:type="gramEnd"/>
      <w:r>
        <w:t xml:space="preserve"> Uni. </w:t>
      </w:r>
      <w:proofErr w:type="gramStart"/>
      <w:r>
        <w:t>Suspended</w:t>
      </w:r>
      <w:proofErr w:type="gramEnd"/>
      <w:r>
        <w:t xml:space="preserve"> it with </w:t>
      </w:r>
      <w:proofErr w:type="spellStart"/>
      <w:r>
        <w:t>uni</w:t>
      </w:r>
      <w:proofErr w:type="spellEnd"/>
      <w:r>
        <w:t xml:space="preserve"> approval. Evidence shows advising is effective. </w:t>
      </w:r>
    </w:p>
    <w:p w:rsidR="00865ADB" w:rsidRDefault="00865ADB">
      <w:r>
        <w:t>Ted, Mary, Don</w:t>
      </w:r>
      <w:r w:rsidR="00FF7326">
        <w:t xml:space="preserve"> Presentation</w:t>
      </w:r>
      <w:r>
        <w:t xml:space="preserve">: </w:t>
      </w:r>
    </w:p>
    <w:p w:rsidR="00865ADB" w:rsidRDefault="00FF7326" w:rsidP="00865ADB">
      <w:pPr>
        <w:pStyle w:val="ListParagraph"/>
        <w:numPr>
          <w:ilvl w:val="0"/>
          <w:numId w:val="1"/>
        </w:numPr>
      </w:pPr>
      <w:r>
        <w:t>Budget- Power Point</w:t>
      </w:r>
      <w:r w:rsidR="00865ADB">
        <w:t xml:space="preserve"> </w:t>
      </w:r>
      <w:proofErr w:type="gramStart"/>
      <w:r w:rsidR="00865ADB">
        <w:t>provided .</w:t>
      </w:r>
      <w:proofErr w:type="gramEnd"/>
      <w:r w:rsidR="00865ADB">
        <w:t xml:space="preserve"> About 16 mill cut trigger Jan. 2013 for CSULB</w:t>
      </w:r>
      <w:r w:rsidR="00A30478">
        <w:t xml:space="preserve"> (from the $200 mill CSU trigger cut</w:t>
      </w:r>
      <w:proofErr w:type="gramStart"/>
      <w:r w:rsidR="00A30478">
        <w:t>) .</w:t>
      </w:r>
      <w:proofErr w:type="gramEnd"/>
      <w:r w:rsidR="00A30478">
        <w:t xml:space="preserve"> So far no indication if we should decrease our enrollment.</w:t>
      </w:r>
    </w:p>
    <w:p w:rsidR="0038696B" w:rsidRDefault="006C6BC7" w:rsidP="00865ADB">
      <w:r>
        <w:t xml:space="preserve"> </w:t>
      </w:r>
      <w:r w:rsidR="0038696B">
        <w:t>AS Retreat/Technology feedback memo for exec committee</w:t>
      </w:r>
    </w:p>
    <w:p w:rsidR="0038696B" w:rsidRDefault="0038696B" w:rsidP="00865ADB"/>
    <w:sectPr w:rsidR="00386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90C"/>
    <w:multiLevelType w:val="hybridMultilevel"/>
    <w:tmpl w:val="1D2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DB"/>
    <w:rsid w:val="0038696B"/>
    <w:rsid w:val="006C6BC7"/>
    <w:rsid w:val="00825186"/>
    <w:rsid w:val="00865ADB"/>
    <w:rsid w:val="00A30478"/>
    <w:rsid w:val="00FB7B2F"/>
    <w:rsid w:val="00FC22F6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Aracely Montes</dc:creator>
  <cp:lastModifiedBy>Aracely Montes</cp:lastModifiedBy>
  <cp:revision>1</cp:revision>
  <dcterms:created xsi:type="dcterms:W3CDTF">2012-01-24T22:07:00Z</dcterms:created>
  <dcterms:modified xsi:type="dcterms:W3CDTF">2012-01-25T01:18:00Z</dcterms:modified>
</cp:coreProperties>
</file>