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E864F3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E57FA">
        <w:rPr>
          <w:rFonts w:ascii="Calibri" w:hAnsi="Calibri" w:cs="Calibri"/>
          <w:sz w:val="24"/>
          <w:szCs w:val="24"/>
        </w:rPr>
        <w:t xml:space="preserve">February </w:t>
      </w:r>
      <w:r w:rsidR="00320D01">
        <w:rPr>
          <w:rFonts w:ascii="Calibri" w:hAnsi="Calibri" w:cs="Calibri"/>
          <w:sz w:val="24"/>
          <w:szCs w:val="24"/>
        </w:rPr>
        <w:t>28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E864F3" w:rsidP="00D446F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Present: </w:t>
      </w:r>
      <w:r w:rsidR="004C7C89" w:rsidRPr="00776E7A">
        <w:rPr>
          <w:rFonts w:ascii="Calibri" w:hAnsi="Calibri" w:cs="Calibri"/>
          <w:sz w:val="24"/>
          <w:szCs w:val="24"/>
        </w:rPr>
        <w:t>N. Sch</w:t>
      </w:r>
      <w:r w:rsidR="004C7C89" w:rsidRPr="00776E7A">
        <w:rPr>
          <w:rFonts w:ascii="Lucida Grande" w:hAnsi="Lucida Grande" w:cs="Lucida Grande"/>
          <w:color w:val="000000"/>
        </w:rPr>
        <w:t>ü</w:t>
      </w:r>
      <w:r w:rsidR="001D5E3B" w:rsidRPr="00776E7A">
        <w:rPr>
          <w:rFonts w:ascii="Calibri" w:hAnsi="Calibri" w:cs="Calibri"/>
          <w:sz w:val="24"/>
          <w:szCs w:val="24"/>
        </w:rPr>
        <w:t xml:space="preserve">rer, J. </w:t>
      </w:r>
      <w:r w:rsidR="004C7C89" w:rsidRPr="00776E7A">
        <w:rPr>
          <w:rFonts w:ascii="Calibri" w:hAnsi="Calibri" w:cs="Calibri"/>
          <w:sz w:val="24"/>
          <w:szCs w:val="24"/>
        </w:rPr>
        <w:t>Pandya, D. Stewart, C. Brazier, D. Hamm, D. Hood, D. Domingo-Forasté, M. Stephens, A. Montes</w:t>
      </w:r>
    </w:p>
    <w:p w:rsidR="004C7C89" w:rsidRDefault="00E864F3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Guests:</w:t>
      </w:r>
      <w:r w:rsidR="001734AC">
        <w:rPr>
          <w:rFonts w:ascii="Calibri" w:hAnsi="Calibri" w:cs="Calibri"/>
          <w:sz w:val="24"/>
          <w:szCs w:val="24"/>
        </w:rPr>
        <w:t xml:space="preserve"> S. Olsen (for J. Moran)</w:t>
      </w:r>
    </w:p>
    <w:p w:rsidR="00E864F3" w:rsidRDefault="00E864F3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Absent: </w:t>
      </w:r>
      <w:r w:rsidR="00D446FD">
        <w:rPr>
          <w:rFonts w:ascii="Calibri" w:hAnsi="Calibri" w:cs="Calibri"/>
          <w:sz w:val="24"/>
          <w:szCs w:val="24"/>
        </w:rPr>
        <w:t xml:space="preserve">R. Fischer, T. Yamada, </w:t>
      </w:r>
      <w:r w:rsidR="001734AC">
        <w:rPr>
          <w:rFonts w:ascii="Calibri" w:hAnsi="Calibri" w:cs="Calibri"/>
          <w:sz w:val="24"/>
          <w:szCs w:val="24"/>
        </w:rPr>
        <w:t>J. Moran, B. Jersky</w:t>
      </w:r>
      <w:r w:rsidR="00C124C1">
        <w:rPr>
          <w:rFonts w:ascii="Calibri" w:hAnsi="Calibri" w:cs="Calibri"/>
          <w:sz w:val="24"/>
          <w:szCs w:val="24"/>
        </w:rPr>
        <w:t>,</w:t>
      </w:r>
      <w:r w:rsidR="00C124C1" w:rsidRPr="00C124C1">
        <w:rPr>
          <w:rFonts w:ascii="Calibri" w:hAnsi="Calibri" w:cs="Calibri"/>
          <w:sz w:val="24"/>
          <w:szCs w:val="24"/>
        </w:rPr>
        <w:t xml:space="preserve"> </w:t>
      </w:r>
      <w:r w:rsidR="00C124C1">
        <w:rPr>
          <w:rFonts w:ascii="Calibri" w:hAnsi="Calibri" w:cs="Calibri"/>
          <w:sz w:val="24"/>
          <w:szCs w:val="24"/>
        </w:rPr>
        <w:t>C. Lindsay</w:t>
      </w:r>
      <w:r w:rsidR="00D446FD" w:rsidRPr="00D446FD">
        <w:rPr>
          <w:rFonts w:ascii="Calibri" w:hAnsi="Calibri" w:cs="Calibri"/>
          <w:sz w:val="24"/>
          <w:szCs w:val="24"/>
        </w:rPr>
        <w:t xml:space="preserve"> </w:t>
      </w:r>
      <w:r w:rsidR="00D446FD" w:rsidRPr="00A93B2D">
        <w:rPr>
          <w:rFonts w:ascii="Calibri" w:hAnsi="Calibri" w:cs="Calibri"/>
          <w:sz w:val="24"/>
          <w:szCs w:val="24"/>
        </w:rPr>
        <w:t>E. Klink</w:t>
      </w:r>
      <w:r w:rsidR="00D446FD">
        <w:rPr>
          <w:rFonts w:ascii="Calibri" w:hAnsi="Calibri" w:cs="Calibri"/>
          <w:sz w:val="24"/>
          <w:szCs w:val="24"/>
        </w:rPr>
        <w:t>,</w:t>
      </w:r>
      <w:r w:rsidR="00D446FD" w:rsidRPr="00A93B2D">
        <w:rPr>
          <w:rFonts w:ascii="Calibri" w:hAnsi="Calibri" w:cs="Calibri"/>
          <w:sz w:val="24"/>
          <w:szCs w:val="24"/>
        </w:rPr>
        <w:t xml:space="preserve"> </w:t>
      </w:r>
      <w:r w:rsidR="00D446FD">
        <w:rPr>
          <w:rFonts w:ascii="Calibri" w:hAnsi="Calibri" w:cs="Calibri"/>
          <w:sz w:val="24"/>
          <w:szCs w:val="24"/>
        </w:rPr>
        <w:t>P. Soni</w:t>
      </w:r>
      <w:r w:rsidR="00D446FD" w:rsidRPr="00A93B2D">
        <w:rPr>
          <w:rFonts w:ascii="Calibri" w:hAnsi="Calibri" w:cs="Calibri"/>
          <w:sz w:val="24"/>
          <w:szCs w:val="24"/>
        </w:rPr>
        <w:t>,</w:t>
      </w:r>
      <w:r w:rsidR="00D446FD">
        <w:rPr>
          <w:rFonts w:ascii="Calibri" w:hAnsi="Calibri" w:cs="Calibri"/>
          <w:sz w:val="24"/>
          <w:szCs w:val="24"/>
        </w:rPr>
        <w:t xml:space="preserve"> M. Flores</w:t>
      </w:r>
    </w:p>
    <w:p w:rsidR="00E864F3" w:rsidRPr="008A109F" w:rsidRDefault="00E864F3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E864F3" w:rsidP="00E864F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</w:p>
    <w:p w:rsidR="00A65D59" w:rsidRDefault="00E864F3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02B42">
        <w:rPr>
          <w:rFonts w:ascii="Calibri" w:hAnsi="Calibri" w:cs="Calibri"/>
          <w:sz w:val="24"/>
          <w:szCs w:val="24"/>
        </w:rPr>
        <w:t>February</w:t>
      </w:r>
      <w:r w:rsidR="00320D01">
        <w:rPr>
          <w:rFonts w:ascii="Calibri" w:hAnsi="Calibri" w:cs="Calibri"/>
          <w:sz w:val="24"/>
          <w:szCs w:val="24"/>
        </w:rPr>
        <w:t xml:space="preserve"> 21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  <w:r w:rsidR="00F77F20">
        <w:rPr>
          <w:rFonts w:ascii="Calibri" w:hAnsi="Calibri" w:cs="Calibri"/>
          <w:sz w:val="24"/>
          <w:szCs w:val="24"/>
        </w:rPr>
        <w:t>: Senate Exec interviews highlighted:</w:t>
      </w:r>
      <w:bookmarkStart w:id="0" w:name="_GoBack"/>
      <w:bookmarkEnd w:id="0"/>
    </w:p>
    <w:p w:rsidR="005356D5" w:rsidRPr="00776E7A" w:rsidRDefault="005356D5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  <w:highlight w:val="yellow"/>
        </w:rPr>
      </w:pPr>
      <w:r w:rsidRPr="00776E7A">
        <w:rPr>
          <w:rFonts w:ascii="Calibri" w:hAnsi="Calibri" w:cs="Calibri"/>
          <w:sz w:val="24"/>
          <w:szCs w:val="24"/>
          <w:highlight w:val="yellow"/>
        </w:rPr>
        <w:t xml:space="preserve">Meeting with Finalist #3 for Dean of the College of Education, </w:t>
      </w:r>
      <w:r w:rsidR="0018251D" w:rsidRPr="00776E7A">
        <w:rPr>
          <w:rFonts w:ascii="Calibri" w:hAnsi="Calibri" w:cs="Calibri"/>
          <w:sz w:val="24"/>
          <w:szCs w:val="24"/>
          <w:highlight w:val="yellow"/>
        </w:rPr>
        <w:t>Tuesday, 3/7, 2:00-3:00 pm</w:t>
      </w:r>
      <w:r w:rsidR="003D049F" w:rsidRPr="00776E7A">
        <w:rPr>
          <w:rFonts w:ascii="Calibri" w:hAnsi="Calibri" w:cs="Calibri"/>
          <w:sz w:val="24"/>
          <w:szCs w:val="24"/>
          <w:highlight w:val="yellow"/>
        </w:rPr>
        <w:t xml:space="preserve"> (during Exec meeting)</w:t>
      </w:r>
      <w:r w:rsidR="00320D01" w:rsidRPr="00776E7A">
        <w:rPr>
          <w:rFonts w:ascii="Calibri" w:hAnsi="Calibri" w:cs="Calibri"/>
          <w:sz w:val="24"/>
          <w:szCs w:val="24"/>
          <w:highlight w:val="yellow"/>
        </w:rPr>
        <w:t>, EED 18c</w:t>
      </w:r>
    </w:p>
    <w:p w:rsidR="005356D5" w:rsidRPr="00776E7A" w:rsidRDefault="005356D5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  <w:highlight w:val="yellow"/>
        </w:rPr>
      </w:pPr>
      <w:r w:rsidRPr="00776E7A">
        <w:rPr>
          <w:rFonts w:ascii="Calibri" w:hAnsi="Calibri" w:cs="Calibri"/>
          <w:sz w:val="24"/>
          <w:szCs w:val="24"/>
          <w:highlight w:val="yellow"/>
        </w:rPr>
        <w:t xml:space="preserve">Meeting with Finalist #4 for Dean of the College of Education, </w:t>
      </w:r>
      <w:r w:rsidR="0018251D" w:rsidRPr="00776E7A">
        <w:rPr>
          <w:rFonts w:ascii="Calibri" w:hAnsi="Calibri" w:cs="Calibri"/>
          <w:sz w:val="24"/>
          <w:szCs w:val="24"/>
          <w:highlight w:val="yellow"/>
        </w:rPr>
        <w:t>Thursday, 3/9, 2:00-3:00 pm</w:t>
      </w:r>
      <w:r w:rsidR="00320D01" w:rsidRPr="00776E7A">
        <w:rPr>
          <w:rFonts w:ascii="Calibri" w:hAnsi="Calibri" w:cs="Calibri"/>
          <w:sz w:val="24"/>
          <w:szCs w:val="24"/>
          <w:highlight w:val="yellow"/>
        </w:rPr>
        <w:t>, EED 18c</w:t>
      </w:r>
    </w:p>
    <w:p w:rsidR="00320D01" w:rsidRPr="00776E7A" w:rsidRDefault="00320D01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  <w:highlight w:val="yellow"/>
        </w:rPr>
      </w:pPr>
      <w:r w:rsidRPr="00776E7A">
        <w:rPr>
          <w:rFonts w:ascii="Calibri" w:hAnsi="Calibri" w:cs="Calibri"/>
          <w:sz w:val="24"/>
          <w:szCs w:val="24"/>
          <w:highlight w:val="yellow"/>
        </w:rPr>
        <w:t>Meeting with Finalist #</w:t>
      </w:r>
      <w:r w:rsidR="00BC4D3D" w:rsidRPr="00776E7A">
        <w:rPr>
          <w:rFonts w:ascii="Calibri" w:hAnsi="Calibri" w:cs="Calibri"/>
          <w:sz w:val="24"/>
          <w:szCs w:val="24"/>
          <w:highlight w:val="yellow"/>
        </w:rPr>
        <w:t>1</w:t>
      </w:r>
      <w:r w:rsidRPr="00776E7A">
        <w:rPr>
          <w:rFonts w:ascii="Calibri" w:hAnsi="Calibri" w:cs="Calibri"/>
          <w:sz w:val="24"/>
          <w:szCs w:val="24"/>
          <w:highlight w:val="yellow"/>
        </w:rPr>
        <w:t xml:space="preserve"> for Dean of College of Natural Sciences and Math, Friday, 3/10, 10:30-11:15 am, AS 125</w:t>
      </w:r>
    </w:p>
    <w:p w:rsidR="00320D01" w:rsidRPr="00776E7A" w:rsidRDefault="00320D01" w:rsidP="005356D5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  <w:highlight w:val="yellow"/>
        </w:rPr>
      </w:pPr>
      <w:r w:rsidRPr="00776E7A">
        <w:rPr>
          <w:rFonts w:ascii="Calibri" w:hAnsi="Calibri" w:cs="Calibri"/>
          <w:sz w:val="24"/>
          <w:szCs w:val="24"/>
          <w:highlight w:val="yellow"/>
        </w:rPr>
        <w:t>Meeting with Finalist #2 for Dean of College of Natural Sciences and Math, Tuesday, 3/14, 3:00-3:45 pm (during Exec meeting), AS 125</w:t>
      </w:r>
    </w:p>
    <w:p w:rsidR="009B7E3A" w:rsidRDefault="009B7E3A" w:rsidP="009B7E3A">
      <w:pPr>
        <w:numPr>
          <w:ilvl w:val="1"/>
          <w:numId w:val="1"/>
        </w:numPr>
        <w:ind w:left="11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NESE is coming out; NS will promote.</w:t>
      </w:r>
    </w:p>
    <w:p w:rsidR="009B7E3A" w:rsidRDefault="009B7E3A" w:rsidP="00776E7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NS had additional meeting with Loren Blanchard so asked about </w:t>
      </w:r>
      <w:r w:rsidR="00776E7A">
        <w:rPr>
          <w:rFonts w:ascii="Calibri" w:hAnsi="Calibri" w:cs="Calibri"/>
          <w:sz w:val="24"/>
          <w:szCs w:val="24"/>
        </w:rPr>
        <w:t>“developmental educational model.” It m</w:t>
      </w:r>
      <w:r>
        <w:rPr>
          <w:rFonts w:ascii="Calibri" w:hAnsi="Calibri" w:cs="Calibri"/>
          <w:sz w:val="24"/>
          <w:szCs w:val="24"/>
        </w:rPr>
        <w:t>eans he wants to work on DWFI classes.</w:t>
      </w:r>
      <w:r w:rsidR="00AC6FA4">
        <w:rPr>
          <w:rFonts w:ascii="Calibri" w:hAnsi="Calibri" w:cs="Calibri"/>
          <w:sz w:val="24"/>
          <w:szCs w:val="24"/>
        </w:rPr>
        <w:t xml:space="preserve"> JP: Doesn’t want to abolish remediation but push it </w:t>
      </w:r>
      <w:r w:rsidR="007C7E25">
        <w:rPr>
          <w:rFonts w:ascii="Calibri" w:hAnsi="Calibri" w:cs="Calibri"/>
          <w:sz w:val="24"/>
          <w:szCs w:val="24"/>
        </w:rPr>
        <w:t>“</w:t>
      </w:r>
      <w:r w:rsidR="00AC6FA4">
        <w:rPr>
          <w:rFonts w:ascii="Calibri" w:hAnsi="Calibri" w:cs="Calibri"/>
          <w:sz w:val="24"/>
          <w:szCs w:val="24"/>
        </w:rPr>
        <w:t>down.</w:t>
      </w:r>
      <w:r w:rsidR="007C7E25">
        <w:rPr>
          <w:rFonts w:ascii="Calibri" w:hAnsi="Calibri" w:cs="Calibri"/>
          <w:sz w:val="24"/>
          <w:szCs w:val="24"/>
        </w:rPr>
        <w:t>”</w:t>
      </w:r>
      <w:r w:rsidR="00776E7A">
        <w:rPr>
          <w:rFonts w:ascii="Calibri" w:hAnsi="Calibri" w:cs="Calibri"/>
          <w:sz w:val="24"/>
          <w:szCs w:val="24"/>
        </w:rPr>
        <w:t xml:space="preserve"> Do remediation in p</w:t>
      </w:r>
      <w:r w:rsidR="00AC6FA4">
        <w:rPr>
          <w:rFonts w:ascii="Calibri" w:hAnsi="Calibri" w:cs="Calibri"/>
          <w:sz w:val="24"/>
          <w:szCs w:val="24"/>
        </w:rPr>
        <w:t>ipe</w:t>
      </w:r>
      <w:r w:rsidR="007E3CCE">
        <w:rPr>
          <w:rFonts w:ascii="Calibri" w:hAnsi="Calibri" w:cs="Calibri"/>
          <w:sz w:val="24"/>
          <w:szCs w:val="24"/>
        </w:rPr>
        <w:t>line programs where one</w:t>
      </w:r>
      <w:r w:rsidR="00AC6FA4">
        <w:rPr>
          <w:rFonts w:ascii="Calibri" w:hAnsi="Calibri" w:cs="Calibri"/>
          <w:sz w:val="24"/>
          <w:szCs w:val="24"/>
        </w:rPr>
        <w:t xml:space="preserve"> fix</w:t>
      </w:r>
      <w:r w:rsidR="007E3CCE">
        <w:rPr>
          <w:rFonts w:ascii="Calibri" w:hAnsi="Calibri" w:cs="Calibri"/>
          <w:sz w:val="24"/>
          <w:szCs w:val="24"/>
        </w:rPr>
        <w:t>es</w:t>
      </w:r>
      <w:r w:rsidR="00AC6FA4">
        <w:rPr>
          <w:rFonts w:ascii="Calibri" w:hAnsi="Calibri" w:cs="Calibri"/>
          <w:sz w:val="24"/>
          <w:szCs w:val="24"/>
        </w:rPr>
        <w:t xml:space="preserve"> problems before they come here. </w:t>
      </w:r>
      <w:r w:rsidR="00776E7A">
        <w:rPr>
          <w:rFonts w:ascii="Calibri" w:hAnsi="Calibri" w:cs="Calibri"/>
          <w:sz w:val="24"/>
          <w:szCs w:val="24"/>
        </w:rPr>
        <w:t>LB Asked</w:t>
      </w:r>
      <w:r w:rsidR="00AC6FA4">
        <w:rPr>
          <w:rFonts w:ascii="Calibri" w:hAnsi="Calibri" w:cs="Calibri"/>
          <w:sz w:val="24"/>
          <w:szCs w:val="24"/>
        </w:rPr>
        <w:t xml:space="preserve"> how honors and </w:t>
      </w:r>
      <w:r w:rsidR="00776E7A">
        <w:rPr>
          <w:rFonts w:ascii="Calibri" w:hAnsi="Calibri" w:cs="Calibri"/>
          <w:sz w:val="24"/>
          <w:szCs w:val="24"/>
        </w:rPr>
        <w:t>BUILD</w:t>
      </w:r>
      <w:r w:rsidR="00AC6FA4">
        <w:rPr>
          <w:rFonts w:ascii="Calibri" w:hAnsi="Calibri" w:cs="Calibri"/>
          <w:sz w:val="24"/>
          <w:szCs w:val="24"/>
        </w:rPr>
        <w:t xml:space="preserve"> would fix opportunity gaps.</w:t>
      </w:r>
    </w:p>
    <w:p w:rsidR="001877F5" w:rsidRDefault="001877F5" w:rsidP="00776E7A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Enrollment services just graduating</w:t>
      </w:r>
      <w:r w:rsidR="00D342CD">
        <w:rPr>
          <w:rFonts w:ascii="Calibri" w:hAnsi="Calibri" w:cs="Calibri"/>
          <w:sz w:val="24"/>
          <w:szCs w:val="24"/>
        </w:rPr>
        <w:t xml:space="preserve"> people if </w:t>
      </w:r>
      <w:r w:rsidR="00776E7A">
        <w:rPr>
          <w:rFonts w:ascii="Calibri" w:hAnsi="Calibri" w:cs="Calibri"/>
          <w:sz w:val="24"/>
          <w:szCs w:val="24"/>
        </w:rPr>
        <w:t xml:space="preserve">they </w:t>
      </w:r>
      <w:r w:rsidR="00D342CD">
        <w:rPr>
          <w:rFonts w:ascii="Calibri" w:hAnsi="Calibri" w:cs="Calibri"/>
          <w:sz w:val="24"/>
          <w:szCs w:val="24"/>
        </w:rPr>
        <w:t>met all require</w:t>
      </w:r>
      <w:r w:rsidR="004E555C">
        <w:rPr>
          <w:rFonts w:ascii="Calibri" w:hAnsi="Calibri" w:cs="Calibri"/>
          <w:sz w:val="24"/>
          <w:szCs w:val="24"/>
        </w:rPr>
        <w:t xml:space="preserve">ments </w:t>
      </w:r>
      <w:r w:rsidR="00776E7A">
        <w:rPr>
          <w:rFonts w:ascii="Calibri" w:hAnsi="Calibri" w:cs="Calibri"/>
          <w:sz w:val="24"/>
          <w:szCs w:val="24"/>
        </w:rPr>
        <w:t>without request to graduate</w:t>
      </w:r>
      <w:r w:rsidR="004E555C">
        <w:rPr>
          <w:rFonts w:ascii="Calibri" w:hAnsi="Calibri" w:cs="Calibri"/>
          <w:sz w:val="24"/>
          <w:szCs w:val="24"/>
        </w:rPr>
        <w:t>?</w:t>
      </w:r>
      <w:r w:rsidR="00480F60">
        <w:rPr>
          <w:rFonts w:ascii="Calibri" w:hAnsi="Calibri" w:cs="Calibri"/>
          <w:sz w:val="24"/>
          <w:szCs w:val="24"/>
        </w:rPr>
        <w:t xml:space="preserve"> </w:t>
      </w:r>
      <w:r w:rsidR="00007061">
        <w:rPr>
          <w:rFonts w:ascii="Calibri" w:hAnsi="Calibri" w:cs="Calibri"/>
          <w:sz w:val="24"/>
          <w:szCs w:val="24"/>
        </w:rPr>
        <w:t>Long discussio</w:t>
      </w:r>
      <w:r w:rsidR="00776E7A">
        <w:rPr>
          <w:rFonts w:ascii="Calibri" w:hAnsi="Calibri" w:cs="Calibri"/>
          <w:sz w:val="24"/>
          <w:szCs w:val="24"/>
        </w:rPr>
        <w:t>n of a specific case of an</w:t>
      </w:r>
      <w:r w:rsidR="00007061">
        <w:rPr>
          <w:rFonts w:ascii="Calibri" w:hAnsi="Calibri" w:cs="Calibri"/>
          <w:sz w:val="24"/>
          <w:szCs w:val="24"/>
        </w:rPr>
        <w:t xml:space="preserve"> attempted double major in Italian </w:t>
      </w:r>
      <w:r w:rsidR="001B3915">
        <w:rPr>
          <w:rFonts w:ascii="Calibri" w:hAnsi="Calibri" w:cs="Calibri"/>
          <w:sz w:val="24"/>
          <w:szCs w:val="24"/>
        </w:rPr>
        <w:t xml:space="preserve">&amp; </w:t>
      </w:r>
      <w:r w:rsidR="00007061">
        <w:rPr>
          <w:rFonts w:ascii="Calibri" w:hAnsi="Calibri" w:cs="Calibri"/>
          <w:sz w:val="24"/>
          <w:szCs w:val="24"/>
        </w:rPr>
        <w:t>WGSS.</w:t>
      </w:r>
      <w:r w:rsidR="001B3915">
        <w:rPr>
          <w:rFonts w:ascii="Calibri" w:hAnsi="Calibri" w:cs="Calibri"/>
          <w:sz w:val="24"/>
          <w:szCs w:val="24"/>
        </w:rPr>
        <w:t xml:space="preserve"> </w:t>
      </w:r>
      <w:r w:rsidR="00BF765C">
        <w:rPr>
          <w:rFonts w:ascii="Calibri" w:hAnsi="Calibri" w:cs="Calibri"/>
          <w:sz w:val="24"/>
          <w:szCs w:val="24"/>
        </w:rPr>
        <w:t>90-unit rule seems to have been invoked</w:t>
      </w:r>
      <w:r w:rsidR="00776E7A">
        <w:rPr>
          <w:rFonts w:ascii="Calibri" w:hAnsi="Calibri" w:cs="Calibri"/>
          <w:sz w:val="24"/>
          <w:szCs w:val="24"/>
        </w:rPr>
        <w:t xml:space="preserve"> to prevent adding the second major</w:t>
      </w:r>
      <w:r w:rsidR="00BF765C">
        <w:rPr>
          <w:rFonts w:ascii="Calibri" w:hAnsi="Calibri" w:cs="Calibri"/>
          <w:sz w:val="24"/>
          <w:szCs w:val="24"/>
        </w:rPr>
        <w:t>. Much discussion!</w:t>
      </w:r>
      <w:r w:rsidR="00D446FD">
        <w:rPr>
          <w:rFonts w:ascii="Calibri" w:hAnsi="Calibri" w:cs="Calibri"/>
          <w:sz w:val="24"/>
          <w:szCs w:val="24"/>
        </w:rPr>
        <w:t xml:space="preserve"> </w:t>
      </w:r>
    </w:p>
    <w:p w:rsidR="004E555C" w:rsidRDefault="00CA2A2D" w:rsidP="0000706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NS: President’s extended cabinet</w:t>
      </w:r>
      <w:r w:rsidR="008820A5">
        <w:rPr>
          <w:rFonts w:ascii="Calibri" w:hAnsi="Calibri" w:cs="Calibri"/>
          <w:sz w:val="24"/>
          <w:szCs w:val="24"/>
        </w:rPr>
        <w:t xml:space="preserve"> meeting</w:t>
      </w:r>
      <w:r>
        <w:rPr>
          <w:rFonts w:ascii="Calibri" w:hAnsi="Calibri" w:cs="Calibri"/>
          <w:sz w:val="24"/>
          <w:szCs w:val="24"/>
        </w:rPr>
        <w:t xml:space="preserve">: budget overview depressing; </w:t>
      </w:r>
      <w:r w:rsidR="007A1562">
        <w:rPr>
          <w:rFonts w:ascii="Calibri" w:hAnsi="Calibri" w:cs="Calibri"/>
          <w:sz w:val="24"/>
          <w:szCs w:val="24"/>
        </w:rPr>
        <w:t>Dhushy on strategic planning pr</w:t>
      </w:r>
      <w:r w:rsidR="00F26F31">
        <w:rPr>
          <w:rFonts w:ascii="Calibri" w:hAnsi="Calibri" w:cs="Calibri"/>
          <w:sz w:val="24"/>
          <w:szCs w:val="24"/>
        </w:rPr>
        <w:t xml:space="preserve">ocess; DS + NS + X presented </w:t>
      </w:r>
      <w:r w:rsidR="006E1278">
        <w:rPr>
          <w:rFonts w:ascii="Calibri" w:hAnsi="Calibri" w:cs="Calibri"/>
          <w:sz w:val="24"/>
          <w:szCs w:val="24"/>
        </w:rPr>
        <w:t>on student success</w:t>
      </w:r>
      <w:r w:rsidR="003C0584">
        <w:rPr>
          <w:rFonts w:ascii="Calibri" w:hAnsi="Calibri" w:cs="Calibri"/>
          <w:sz w:val="24"/>
          <w:szCs w:val="24"/>
        </w:rPr>
        <w:t>,</w:t>
      </w:r>
      <w:r w:rsidR="006E1278">
        <w:rPr>
          <w:rFonts w:ascii="Calibri" w:hAnsi="Calibri" w:cs="Calibri"/>
          <w:sz w:val="24"/>
          <w:szCs w:val="24"/>
        </w:rPr>
        <w:t xml:space="preserve"> etc.</w:t>
      </w:r>
      <w:r w:rsidR="003C0584">
        <w:rPr>
          <w:rFonts w:ascii="Calibri" w:hAnsi="Calibri" w:cs="Calibri"/>
          <w:sz w:val="24"/>
          <w:szCs w:val="24"/>
        </w:rPr>
        <w:t xml:space="preserve"> Discussion at this meeting follow</w:t>
      </w:r>
      <w:r w:rsidR="008820A5">
        <w:rPr>
          <w:rFonts w:ascii="Calibri" w:hAnsi="Calibri" w:cs="Calibri"/>
          <w:sz w:val="24"/>
          <w:szCs w:val="24"/>
        </w:rPr>
        <w:t>ed. Interesting points:</w:t>
      </w:r>
      <w:r w:rsidR="003C0584">
        <w:rPr>
          <w:rFonts w:ascii="Calibri" w:hAnsi="Calibri" w:cs="Calibri"/>
          <w:sz w:val="24"/>
          <w:szCs w:val="24"/>
        </w:rPr>
        <w:t xml:space="preserve"> CBA has staff mentoring of students; no students on HVDI cmtes. </w:t>
      </w:r>
    </w:p>
    <w:p w:rsidR="006C1702" w:rsidRDefault="006C1702" w:rsidP="0000706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“Everyone Welcome Here” posters distributed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C85370">
        <w:rPr>
          <w:rFonts w:ascii="Calibri" w:hAnsi="Calibri" w:cs="Calibri"/>
          <w:sz w:val="24"/>
          <w:szCs w:val="24"/>
        </w:rPr>
        <w:t>March 2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  <w:r w:rsidR="009974B2">
        <w:rPr>
          <w:rFonts w:ascii="Calibri" w:hAnsi="Calibri" w:cs="Calibri"/>
          <w:sz w:val="24"/>
          <w:szCs w:val="24"/>
        </w:rPr>
        <w:t>—not present.</w:t>
      </w: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F83E32" w:rsidRDefault="00F83E32" w:rsidP="005356D5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Questions for finalists for D</w:t>
      </w:r>
      <w:r w:rsidR="00BC4D3D">
        <w:rPr>
          <w:rFonts w:ascii="Calibri" w:hAnsi="Calibri" w:cs="Calibri"/>
          <w:sz w:val="24"/>
          <w:szCs w:val="24"/>
        </w:rPr>
        <w:t>ean of CNSM</w:t>
      </w:r>
      <w:r w:rsidR="00BA74E4">
        <w:rPr>
          <w:rFonts w:ascii="Calibri" w:hAnsi="Calibri" w:cs="Calibri"/>
          <w:sz w:val="24"/>
          <w:szCs w:val="24"/>
        </w:rPr>
        <w:t>—</w:t>
      </w:r>
      <w:r w:rsidR="00BA74E4" w:rsidRPr="00BA74E4">
        <w:rPr>
          <w:rFonts w:ascii="Calibri" w:hAnsi="Calibri" w:cs="Calibri"/>
          <w:i/>
          <w:iCs/>
          <w:sz w:val="24"/>
          <w:szCs w:val="24"/>
        </w:rPr>
        <w:t>discussed in camera as personnel item.</w:t>
      </w:r>
    </w:p>
    <w:p w:rsidR="000C0150" w:rsidRPr="009B7E3A" w:rsidRDefault="002652A9" w:rsidP="008820A5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  <w:r w:rsidR="000C0150">
        <w:rPr>
          <w:rFonts w:ascii="Calibri" w:hAnsi="Calibri" w:cs="Calibri"/>
          <w:sz w:val="24"/>
          <w:szCs w:val="24"/>
        </w:rPr>
        <w:t>:</w:t>
      </w:r>
      <w:r w:rsidR="000C0150" w:rsidRPr="000C0150">
        <w:rPr>
          <w:rFonts w:ascii="Calibri" w:hAnsi="Calibri" w:cs="Calibri"/>
          <w:sz w:val="24"/>
          <w:szCs w:val="24"/>
        </w:rPr>
        <w:t xml:space="preserve"> </w:t>
      </w:r>
      <w:r w:rsidR="000C0150">
        <w:rPr>
          <w:rFonts w:ascii="Calibri" w:hAnsi="Calibri" w:cs="Calibri"/>
          <w:sz w:val="24"/>
          <w:szCs w:val="24"/>
        </w:rPr>
        <w:t xml:space="preserve">CSUDH resolution concerning sanctuary campus, etc. Campus Police </w:t>
      </w:r>
      <w:r w:rsidR="008820A5">
        <w:rPr>
          <w:rFonts w:ascii="Calibri" w:hAnsi="Calibri" w:cs="Calibri"/>
          <w:sz w:val="24"/>
          <w:szCs w:val="24"/>
        </w:rPr>
        <w:t>at this time</w:t>
      </w:r>
      <w:r w:rsidR="000C0150">
        <w:rPr>
          <w:rFonts w:ascii="Calibri" w:hAnsi="Calibri" w:cs="Calibri"/>
          <w:sz w:val="24"/>
          <w:szCs w:val="24"/>
        </w:rPr>
        <w:t xml:space="preserve"> do</w:t>
      </w:r>
      <w:r w:rsidR="008820A5">
        <w:rPr>
          <w:rFonts w:ascii="Calibri" w:hAnsi="Calibri" w:cs="Calibri"/>
          <w:sz w:val="24"/>
          <w:szCs w:val="24"/>
        </w:rPr>
        <w:t xml:space="preserve"> no</w:t>
      </w:r>
      <w:r w:rsidR="000C0150">
        <w:rPr>
          <w:rFonts w:ascii="Calibri" w:hAnsi="Calibri" w:cs="Calibri"/>
          <w:sz w:val="24"/>
          <w:szCs w:val="24"/>
        </w:rPr>
        <w:t xml:space="preserve">t accept “asks” or “wants” but must accept a </w:t>
      </w:r>
      <w:r w:rsidR="008820A5">
        <w:rPr>
          <w:rFonts w:ascii="Calibri" w:hAnsi="Calibri" w:cs="Calibri"/>
          <w:sz w:val="24"/>
          <w:szCs w:val="24"/>
        </w:rPr>
        <w:t>“</w:t>
      </w:r>
      <w:r w:rsidR="000C0150">
        <w:rPr>
          <w:rFonts w:ascii="Calibri" w:hAnsi="Calibri" w:cs="Calibri"/>
          <w:sz w:val="24"/>
          <w:szCs w:val="24"/>
        </w:rPr>
        <w:t>true warrant</w:t>
      </w:r>
      <w:r w:rsidR="008820A5">
        <w:rPr>
          <w:rFonts w:ascii="Calibri" w:hAnsi="Calibri" w:cs="Calibri"/>
          <w:sz w:val="24"/>
          <w:szCs w:val="24"/>
        </w:rPr>
        <w:t>”</w:t>
      </w:r>
      <w:r w:rsidR="000C0150">
        <w:rPr>
          <w:rFonts w:ascii="Calibri" w:hAnsi="Calibri" w:cs="Calibri"/>
          <w:sz w:val="24"/>
          <w:szCs w:val="24"/>
        </w:rPr>
        <w:t xml:space="preserve"> signed by a judge. Discussed various hypotheticals about ICE coming on campus. Police chief is trying to get advice from General Counsel. [M. Stephens is functionally “City Manager”]: “I want the officers to have clarity.” [Pres. Conoley is functionally like the “Mayor” for these situations]. Note that applications from students are down for state grants</w:t>
      </w:r>
      <w:r w:rsidR="008820A5">
        <w:rPr>
          <w:rFonts w:ascii="Calibri" w:hAnsi="Calibri" w:cs="Calibri"/>
          <w:sz w:val="24"/>
          <w:szCs w:val="24"/>
        </w:rPr>
        <w:t>, probably revealing student fears?</w:t>
      </w:r>
      <w:r w:rsidR="000C0150">
        <w:rPr>
          <w:rFonts w:ascii="Calibri" w:hAnsi="Calibri" w:cs="Calibri"/>
          <w:sz w:val="24"/>
          <w:szCs w:val="24"/>
        </w:rPr>
        <w:t xml:space="preserve"> ACTION: Develop a resolution about these matters. DDF will work on a draft and track down other resolutions.</w:t>
      </w:r>
    </w:p>
    <w:p w:rsidR="002652A9" w:rsidRPr="00C13829" w:rsidRDefault="000C0150" w:rsidP="000C015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18251D" w:rsidRPr="00AB3509" w:rsidRDefault="0018251D" w:rsidP="0018251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survey results</w:t>
      </w:r>
      <w:r w:rsidR="00185AC3">
        <w:rPr>
          <w:rFonts w:ascii="Calibri" w:hAnsi="Calibri" w:cs="Calibri"/>
          <w:sz w:val="24"/>
          <w:szCs w:val="24"/>
        </w:rPr>
        <w:t>—waiting to do qualitative follow-up. BJ in Wednesday Message said he was doing this.</w:t>
      </w:r>
    </w:p>
    <w:p w:rsidR="005E272C" w:rsidRDefault="005E272C" w:rsidP="00185AC3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Syllabus Policy (AS 11-07)</w:t>
      </w:r>
      <w:r w:rsidR="00185AC3">
        <w:rPr>
          <w:rFonts w:asciiTheme="minorHAnsi" w:hAnsiTheme="minorHAnsi" w:cs="Calibri"/>
          <w:sz w:val="24"/>
          <w:szCs w:val="24"/>
        </w:rPr>
        <w:t xml:space="preserve">—medical note </w:t>
      </w:r>
      <w:r w:rsidR="008820A5">
        <w:rPr>
          <w:rFonts w:asciiTheme="minorHAnsi" w:hAnsiTheme="minorHAnsi" w:cs="Calibri"/>
          <w:sz w:val="24"/>
          <w:szCs w:val="24"/>
        </w:rPr>
        <w:t xml:space="preserve">requirement debated at CEPC. They may need a legal opinion. ACTION: </w:t>
      </w:r>
      <w:r w:rsidR="00185AC3">
        <w:rPr>
          <w:rFonts w:asciiTheme="minorHAnsi" w:hAnsiTheme="minorHAnsi" w:cs="Calibri"/>
          <w:sz w:val="24"/>
          <w:szCs w:val="24"/>
        </w:rPr>
        <w:t>H</w:t>
      </w:r>
      <w:r w:rsidR="008820A5">
        <w:rPr>
          <w:rFonts w:asciiTheme="minorHAnsi" w:hAnsiTheme="minorHAnsi" w:cs="Calibri"/>
          <w:sz w:val="24"/>
          <w:szCs w:val="24"/>
        </w:rPr>
        <w:t>amm</w:t>
      </w:r>
      <w:r w:rsidR="00185AC3">
        <w:rPr>
          <w:rFonts w:asciiTheme="minorHAnsi" w:hAnsiTheme="minorHAnsi" w:cs="Calibri"/>
          <w:sz w:val="24"/>
          <w:szCs w:val="24"/>
        </w:rPr>
        <w:t xml:space="preserve">/DTS </w:t>
      </w:r>
      <w:r w:rsidR="0078700F">
        <w:rPr>
          <w:rFonts w:asciiTheme="minorHAnsi" w:hAnsiTheme="minorHAnsi" w:cs="Calibri"/>
          <w:sz w:val="24"/>
          <w:szCs w:val="24"/>
        </w:rPr>
        <w:t>have</w:t>
      </w:r>
      <w:r w:rsidR="00185AC3">
        <w:rPr>
          <w:rFonts w:asciiTheme="minorHAnsi" w:hAnsiTheme="minorHAnsi" w:cs="Calibri"/>
          <w:sz w:val="24"/>
          <w:szCs w:val="24"/>
        </w:rPr>
        <w:t xml:space="preserve"> an amendment to the syllabus policy and will send it forward to NS</w:t>
      </w:r>
      <w:r w:rsidR="0078700F">
        <w:rPr>
          <w:rFonts w:asciiTheme="minorHAnsi" w:hAnsiTheme="minorHAnsi" w:cs="Calibri"/>
          <w:sz w:val="24"/>
          <w:szCs w:val="24"/>
        </w:rPr>
        <w:t xml:space="preserve"> [</w:t>
      </w:r>
      <w:r w:rsidR="008820A5">
        <w:rPr>
          <w:rFonts w:asciiTheme="minorHAnsi" w:hAnsiTheme="minorHAnsi" w:cs="Calibri"/>
          <w:sz w:val="24"/>
          <w:szCs w:val="24"/>
        </w:rPr>
        <w:t xml:space="preserve">Hamm: </w:t>
      </w:r>
      <w:r w:rsidR="0078700F">
        <w:rPr>
          <w:rFonts w:asciiTheme="minorHAnsi" w:hAnsiTheme="minorHAnsi" w:cs="Calibri"/>
          <w:sz w:val="24"/>
          <w:szCs w:val="24"/>
        </w:rPr>
        <w:t>done]</w:t>
      </w:r>
      <w:r w:rsidR="00185AC3">
        <w:rPr>
          <w:rFonts w:asciiTheme="minorHAnsi" w:hAnsiTheme="minorHAnsi" w:cs="Calibri"/>
          <w:sz w:val="24"/>
          <w:szCs w:val="24"/>
        </w:rPr>
        <w:t>.</w:t>
      </w:r>
    </w:p>
    <w:p w:rsidR="00AB3509" w:rsidRPr="004E57FA" w:rsidRDefault="00AB3509" w:rsidP="00AB3509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CIO on Academic Senate</w:t>
      </w:r>
      <w:r w:rsidR="00185AC3">
        <w:rPr>
          <w:rFonts w:asciiTheme="minorHAnsi" w:hAnsiTheme="minorHAnsi" w:cs="Calibri"/>
          <w:sz w:val="24"/>
          <w:szCs w:val="24"/>
        </w:rPr>
        <w:t>—</w:t>
      </w:r>
      <w:r w:rsidR="008820A5">
        <w:rPr>
          <w:rFonts w:asciiTheme="minorHAnsi" w:hAnsiTheme="minorHAnsi" w:cs="Calibri"/>
          <w:sz w:val="24"/>
          <w:szCs w:val="24"/>
        </w:rPr>
        <w:t xml:space="preserve">can we add title of position </w:t>
      </w:r>
      <w:r w:rsidR="00185AC3">
        <w:rPr>
          <w:rFonts w:asciiTheme="minorHAnsi" w:hAnsiTheme="minorHAnsi" w:cs="Calibri"/>
          <w:sz w:val="24"/>
          <w:szCs w:val="24"/>
        </w:rPr>
        <w:t>without having to open entire policy</w:t>
      </w:r>
      <w:r w:rsidR="008820A5">
        <w:rPr>
          <w:rFonts w:asciiTheme="minorHAnsi" w:hAnsiTheme="minorHAnsi" w:cs="Calibri"/>
          <w:sz w:val="24"/>
          <w:szCs w:val="24"/>
        </w:rPr>
        <w:t xml:space="preserve"> [Senate by-laws]?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Coffee with a Cop</w:t>
      </w:r>
      <w:r w:rsidR="00F30C35">
        <w:rPr>
          <w:rFonts w:asciiTheme="minorHAnsi" w:hAnsiTheme="minorHAnsi" w:cs="Calibri"/>
          <w:sz w:val="24"/>
          <w:szCs w:val="24"/>
        </w:rPr>
        <w:t>—March 9, 7:00</w:t>
      </w:r>
      <w:r w:rsidR="008820A5">
        <w:rPr>
          <w:rFonts w:asciiTheme="minorHAnsi" w:hAnsiTheme="minorHAnsi" w:cs="Calibri"/>
          <w:sz w:val="24"/>
          <w:szCs w:val="24"/>
        </w:rPr>
        <w:t>-9:00</w:t>
      </w:r>
      <w:r w:rsidR="00F30C35">
        <w:rPr>
          <w:rFonts w:asciiTheme="minorHAnsi" w:hAnsiTheme="minorHAnsi" w:cs="Calibri"/>
          <w:sz w:val="24"/>
          <w:szCs w:val="24"/>
        </w:rPr>
        <w:t xml:space="preserve"> PM in U</w:t>
      </w:r>
      <w:r w:rsidR="008820A5">
        <w:rPr>
          <w:rFonts w:asciiTheme="minorHAnsi" w:hAnsiTheme="minorHAnsi" w:cs="Calibri"/>
          <w:sz w:val="24"/>
          <w:szCs w:val="24"/>
        </w:rPr>
        <w:t>niv.</w:t>
      </w:r>
      <w:r w:rsidR="00F30C35">
        <w:rPr>
          <w:rFonts w:asciiTheme="minorHAnsi" w:hAnsiTheme="minorHAnsi" w:cs="Calibri"/>
          <w:sz w:val="24"/>
          <w:szCs w:val="24"/>
        </w:rPr>
        <w:t xml:space="preserve"> Union bldg.</w:t>
      </w:r>
    </w:p>
    <w:p w:rsidR="00BC4D3D" w:rsidRDefault="005E272C" w:rsidP="00BC4D3D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  <w:r w:rsidR="0078700F">
        <w:rPr>
          <w:rFonts w:asciiTheme="minorHAnsi" w:hAnsiTheme="minorHAnsi" w:cs="Calibri"/>
          <w:sz w:val="24"/>
          <w:szCs w:val="24"/>
        </w:rPr>
        <w:t>— due date March 10. ES Elected members will evaluate applications starting 3/11.</w:t>
      </w:r>
    </w:p>
    <w:p w:rsidR="00F77F20" w:rsidRPr="00F77F20" w:rsidRDefault="005D0CE1" w:rsidP="00EE7293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9E3936">
        <w:rPr>
          <w:rFonts w:ascii="Calibri" w:hAnsi="Calibri" w:cs="Calibri"/>
          <w:sz w:val="24"/>
          <w:szCs w:val="24"/>
        </w:rPr>
        <w:t>Committee list</w:t>
      </w:r>
      <w:r w:rsidR="009E3936" w:rsidRPr="009E3936">
        <w:rPr>
          <w:rFonts w:ascii="Calibri" w:hAnsi="Calibri" w:cs="Calibri"/>
          <w:sz w:val="24"/>
          <w:szCs w:val="24"/>
        </w:rPr>
        <w:t xml:space="preserve">— </w:t>
      </w:r>
      <w:r w:rsidR="008E7327">
        <w:rPr>
          <w:rFonts w:ascii="Calibri" w:hAnsi="Calibri" w:cs="Calibri"/>
          <w:sz w:val="24"/>
          <w:szCs w:val="24"/>
        </w:rPr>
        <w:t xml:space="preserve">On </w:t>
      </w:r>
      <w:r w:rsidR="009E3936" w:rsidRPr="009E3936">
        <w:rPr>
          <w:rFonts w:ascii="Calibri" w:hAnsi="Calibri" w:cs="Calibri"/>
          <w:sz w:val="24"/>
          <w:szCs w:val="24"/>
        </w:rPr>
        <w:t xml:space="preserve">back burner. </w:t>
      </w:r>
    </w:p>
    <w:p w:rsidR="005D0CE1" w:rsidRPr="00EE7293" w:rsidRDefault="008E7327" w:rsidP="00EE7293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question of the s</w:t>
      </w:r>
      <w:r w:rsidR="00BC4D3D" w:rsidRPr="009E3936">
        <w:rPr>
          <w:rFonts w:ascii="Calibri" w:hAnsi="Calibri" w:cs="Calibri"/>
          <w:sz w:val="24"/>
          <w:szCs w:val="24"/>
        </w:rPr>
        <w:t>tatus of Student Senators on the Academic Senate vis-à-vis ASI</w:t>
      </w:r>
      <w:r>
        <w:rPr>
          <w:rFonts w:ascii="Calibri" w:hAnsi="Calibri" w:cs="Calibri"/>
          <w:sz w:val="24"/>
          <w:szCs w:val="24"/>
        </w:rPr>
        <w:t xml:space="preserve"> needs to be addressed in Senate by-laws too</w:t>
      </w:r>
      <w:r w:rsidR="009E3936">
        <w:rPr>
          <w:rFonts w:ascii="Calibri" w:hAnsi="Calibri" w:cs="Calibri"/>
          <w:sz w:val="24"/>
          <w:szCs w:val="24"/>
        </w:rPr>
        <w:t>. If open this up</w:t>
      </w:r>
      <w:r>
        <w:rPr>
          <w:rFonts w:ascii="Calibri" w:hAnsi="Calibri" w:cs="Calibri"/>
          <w:sz w:val="24"/>
          <w:szCs w:val="24"/>
        </w:rPr>
        <w:t>,</w:t>
      </w:r>
      <w:r w:rsidR="009E3936">
        <w:rPr>
          <w:rFonts w:ascii="Calibri" w:hAnsi="Calibri" w:cs="Calibri"/>
          <w:sz w:val="24"/>
          <w:szCs w:val="24"/>
        </w:rPr>
        <w:t xml:space="preserve"> do it with </w:t>
      </w:r>
      <w:r>
        <w:rPr>
          <w:rFonts w:ascii="Calibri" w:hAnsi="Calibri" w:cs="Calibri"/>
          <w:sz w:val="24"/>
          <w:szCs w:val="24"/>
        </w:rPr>
        <w:t xml:space="preserve">the </w:t>
      </w:r>
      <w:r w:rsidR="009E3936">
        <w:rPr>
          <w:rFonts w:ascii="Calibri" w:hAnsi="Calibri" w:cs="Calibri"/>
          <w:sz w:val="24"/>
          <w:szCs w:val="24"/>
        </w:rPr>
        <w:t xml:space="preserve">CIO </w:t>
      </w:r>
      <w:r>
        <w:rPr>
          <w:rFonts w:ascii="Calibri" w:hAnsi="Calibri" w:cs="Calibri"/>
          <w:sz w:val="24"/>
          <w:szCs w:val="24"/>
        </w:rPr>
        <w:t xml:space="preserve">amendment </w:t>
      </w:r>
      <w:r w:rsidR="009E3936">
        <w:rPr>
          <w:rFonts w:ascii="Calibri" w:hAnsi="Calibri" w:cs="Calibri"/>
          <w:sz w:val="24"/>
          <w:szCs w:val="24"/>
        </w:rPr>
        <w:t>at same time.</w:t>
      </w:r>
    </w:p>
    <w:p w:rsidR="003D049F" w:rsidRPr="003D049F" w:rsidRDefault="00311818" w:rsidP="003D049F">
      <w:pPr>
        <w:pStyle w:val="ListParagraph"/>
        <w:numPr>
          <w:ilvl w:val="0"/>
          <w:numId w:val="1"/>
        </w:numPr>
        <w:autoSpaceDE w:val="0"/>
        <w:autoSpaceDN w:val="0"/>
        <w:ind w:left="720" w:hanging="720"/>
        <w:rPr>
          <w:rFonts w:asciiTheme="minorHAnsi" w:hAnsiTheme="minorHAnsi" w:cs="Calibri"/>
          <w:sz w:val="24"/>
          <w:szCs w:val="24"/>
        </w:rPr>
      </w:pPr>
      <w:r w:rsidRPr="00BC4D3D">
        <w:rPr>
          <w:rFonts w:ascii="Calibri" w:hAnsi="Calibri" w:cs="Calibri"/>
          <w:sz w:val="24"/>
          <w:szCs w:val="24"/>
        </w:rPr>
        <w:t>Adjourn</w:t>
      </w:r>
      <w:r w:rsidR="00EA4B4E">
        <w:rPr>
          <w:rFonts w:ascii="Calibri" w:hAnsi="Calibri" w:cs="Calibri"/>
          <w:sz w:val="24"/>
          <w:szCs w:val="24"/>
        </w:rPr>
        <w:t>ed at 3:24 PM</w:t>
      </w:r>
      <w:r w:rsidR="00F77F20">
        <w:rPr>
          <w:rFonts w:ascii="Calibri" w:hAnsi="Calibri" w:cs="Calibri"/>
          <w:sz w:val="24"/>
          <w:szCs w:val="24"/>
        </w:rPr>
        <w:t>!</w:t>
      </w:r>
    </w:p>
    <w:sectPr w:rsidR="003D049F" w:rsidRPr="003D04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EAF" w:rsidRDefault="00316EAF">
      <w:r>
        <w:separator/>
      </w:r>
    </w:p>
  </w:endnote>
  <w:endnote w:type="continuationSeparator" w:id="0">
    <w:p w:rsidR="00316EAF" w:rsidRDefault="0031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EAF" w:rsidRDefault="00316EAF">
      <w:r>
        <w:separator/>
      </w:r>
    </w:p>
  </w:footnote>
  <w:footnote w:type="continuationSeparator" w:id="0">
    <w:p w:rsidR="00316EAF" w:rsidRDefault="0031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13"/>
  </w:num>
  <w:num w:numId="9">
    <w:abstractNumId w:val="8"/>
  </w:num>
  <w:num w:numId="10">
    <w:abstractNumId w:val="2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  <w:num w:numId="23">
    <w:abstractNumId w:val="14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07061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150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32DF"/>
    <w:rsid w:val="000F5394"/>
    <w:rsid w:val="000F646B"/>
    <w:rsid w:val="00106250"/>
    <w:rsid w:val="001118F1"/>
    <w:rsid w:val="0011201A"/>
    <w:rsid w:val="00112FC0"/>
    <w:rsid w:val="00130961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1D13"/>
    <w:rsid w:val="00173367"/>
    <w:rsid w:val="001734AC"/>
    <w:rsid w:val="00173F42"/>
    <w:rsid w:val="00176EA1"/>
    <w:rsid w:val="001770E8"/>
    <w:rsid w:val="0017724E"/>
    <w:rsid w:val="0018251D"/>
    <w:rsid w:val="0018463A"/>
    <w:rsid w:val="00185AC3"/>
    <w:rsid w:val="001862A8"/>
    <w:rsid w:val="001877F5"/>
    <w:rsid w:val="0019088F"/>
    <w:rsid w:val="001933E7"/>
    <w:rsid w:val="001A1830"/>
    <w:rsid w:val="001A4340"/>
    <w:rsid w:val="001A4BDD"/>
    <w:rsid w:val="001A4F9A"/>
    <w:rsid w:val="001B299D"/>
    <w:rsid w:val="001B3915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16EAF"/>
    <w:rsid w:val="00320D0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8766E"/>
    <w:rsid w:val="00391D73"/>
    <w:rsid w:val="003979A4"/>
    <w:rsid w:val="003A2F6D"/>
    <w:rsid w:val="003B432B"/>
    <w:rsid w:val="003B48BF"/>
    <w:rsid w:val="003B5498"/>
    <w:rsid w:val="003B6019"/>
    <w:rsid w:val="003C0584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0F60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3800"/>
    <w:rsid w:val="004B4A94"/>
    <w:rsid w:val="004B4B21"/>
    <w:rsid w:val="004B5743"/>
    <w:rsid w:val="004C0DF7"/>
    <w:rsid w:val="004C7C89"/>
    <w:rsid w:val="004D04EF"/>
    <w:rsid w:val="004E0D78"/>
    <w:rsid w:val="004E20E2"/>
    <w:rsid w:val="004E24D6"/>
    <w:rsid w:val="004E47EA"/>
    <w:rsid w:val="004E555C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04F9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1702"/>
    <w:rsid w:val="006C2108"/>
    <w:rsid w:val="006C4CA1"/>
    <w:rsid w:val="006C71BA"/>
    <w:rsid w:val="006C7FF7"/>
    <w:rsid w:val="006D11FF"/>
    <w:rsid w:val="006D2CA1"/>
    <w:rsid w:val="006E1278"/>
    <w:rsid w:val="006E46FF"/>
    <w:rsid w:val="006E5F5E"/>
    <w:rsid w:val="006E5FF1"/>
    <w:rsid w:val="006F12C3"/>
    <w:rsid w:val="006F6105"/>
    <w:rsid w:val="00701ADC"/>
    <w:rsid w:val="007021D8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6E7A"/>
    <w:rsid w:val="00777FF6"/>
    <w:rsid w:val="00780F22"/>
    <w:rsid w:val="0078114F"/>
    <w:rsid w:val="00781FA2"/>
    <w:rsid w:val="00783C81"/>
    <w:rsid w:val="00785421"/>
    <w:rsid w:val="0078700F"/>
    <w:rsid w:val="00793C10"/>
    <w:rsid w:val="00794EC9"/>
    <w:rsid w:val="00795686"/>
    <w:rsid w:val="007A1562"/>
    <w:rsid w:val="007A5813"/>
    <w:rsid w:val="007A7E0E"/>
    <w:rsid w:val="007B2BE9"/>
    <w:rsid w:val="007C0C3C"/>
    <w:rsid w:val="007C238D"/>
    <w:rsid w:val="007C425B"/>
    <w:rsid w:val="007C6CE5"/>
    <w:rsid w:val="007C7E25"/>
    <w:rsid w:val="007E3CCE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3533"/>
    <w:rsid w:val="00815DCC"/>
    <w:rsid w:val="00816901"/>
    <w:rsid w:val="008232C4"/>
    <w:rsid w:val="00823692"/>
    <w:rsid w:val="00836562"/>
    <w:rsid w:val="00836774"/>
    <w:rsid w:val="00837F51"/>
    <w:rsid w:val="0084206B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20A5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327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974B2"/>
    <w:rsid w:val="009A101D"/>
    <w:rsid w:val="009A1281"/>
    <w:rsid w:val="009A139D"/>
    <w:rsid w:val="009B4E78"/>
    <w:rsid w:val="009B7B51"/>
    <w:rsid w:val="009B7E3A"/>
    <w:rsid w:val="009C2E3B"/>
    <w:rsid w:val="009C3429"/>
    <w:rsid w:val="009C368E"/>
    <w:rsid w:val="009C4095"/>
    <w:rsid w:val="009C54B3"/>
    <w:rsid w:val="009C5A60"/>
    <w:rsid w:val="009C5FB9"/>
    <w:rsid w:val="009D27E2"/>
    <w:rsid w:val="009D4BAD"/>
    <w:rsid w:val="009E0485"/>
    <w:rsid w:val="009E0A9A"/>
    <w:rsid w:val="009E3936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16DF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C6FA4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A74E4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BF765C"/>
    <w:rsid w:val="00C02830"/>
    <w:rsid w:val="00C04F28"/>
    <w:rsid w:val="00C0542B"/>
    <w:rsid w:val="00C124C1"/>
    <w:rsid w:val="00C13829"/>
    <w:rsid w:val="00C13D32"/>
    <w:rsid w:val="00C15FD0"/>
    <w:rsid w:val="00C204C1"/>
    <w:rsid w:val="00C216BA"/>
    <w:rsid w:val="00C2291D"/>
    <w:rsid w:val="00C24D5E"/>
    <w:rsid w:val="00C26DA1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36F8"/>
    <w:rsid w:val="00CA2A2D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7DAA"/>
    <w:rsid w:val="00CF7EDA"/>
    <w:rsid w:val="00D00789"/>
    <w:rsid w:val="00D008BB"/>
    <w:rsid w:val="00D02BF0"/>
    <w:rsid w:val="00D06134"/>
    <w:rsid w:val="00D069C3"/>
    <w:rsid w:val="00D15049"/>
    <w:rsid w:val="00D17534"/>
    <w:rsid w:val="00D26119"/>
    <w:rsid w:val="00D306C6"/>
    <w:rsid w:val="00D32239"/>
    <w:rsid w:val="00D32883"/>
    <w:rsid w:val="00D342CD"/>
    <w:rsid w:val="00D359E0"/>
    <w:rsid w:val="00D36850"/>
    <w:rsid w:val="00D40031"/>
    <w:rsid w:val="00D4078B"/>
    <w:rsid w:val="00D435F4"/>
    <w:rsid w:val="00D446FD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53E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19A7"/>
    <w:rsid w:val="00DD3684"/>
    <w:rsid w:val="00DD5291"/>
    <w:rsid w:val="00DE1037"/>
    <w:rsid w:val="00DE1051"/>
    <w:rsid w:val="00DF07B5"/>
    <w:rsid w:val="00DF1A5F"/>
    <w:rsid w:val="00DF23DA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182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864F3"/>
    <w:rsid w:val="00E90E97"/>
    <w:rsid w:val="00E9230B"/>
    <w:rsid w:val="00E938BC"/>
    <w:rsid w:val="00E96FF7"/>
    <w:rsid w:val="00EA033A"/>
    <w:rsid w:val="00EA28AC"/>
    <w:rsid w:val="00EA4B4E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5EE3"/>
    <w:rsid w:val="00EE729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26F31"/>
    <w:rsid w:val="00F30C35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77F20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016C7-41B4-4578-9D1C-308DCC22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51</cp:revision>
  <cp:lastPrinted>2017-02-27T17:00:00Z</cp:lastPrinted>
  <dcterms:created xsi:type="dcterms:W3CDTF">2017-02-28T18:17:00Z</dcterms:created>
  <dcterms:modified xsi:type="dcterms:W3CDTF">2017-03-03T23:19:00Z</dcterms:modified>
</cp:coreProperties>
</file>