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321DA1">
        <w:rPr>
          <w:rFonts w:ascii="Calibri" w:hAnsi="Calibri" w:cs="Calibri"/>
          <w:sz w:val="24"/>
          <w:szCs w:val="24"/>
        </w:rPr>
        <w:t>March 14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16650A">
        <w:rPr>
          <w:rFonts w:ascii="Calibri" w:hAnsi="Calibri" w:cs="Calibri"/>
          <w:sz w:val="24"/>
          <w:szCs w:val="24"/>
        </w:rPr>
        <w:t>March 7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320D01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Finalist #2 for Dean of College of Natural Sciences and Math, Tuesday, 3/14, 3:00-3:45 pm (during Exec meeting), AS 125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#1 for Associate Vice President for Undergraduate Studies, Thursday, 3/16, 11:15 am-12:15 pm, AS 125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#2 for Associate Vice President for Undergraduate Studies, Tuesday, 3/21, 9:00-10:00 am, AS 125</w:t>
      </w:r>
    </w:p>
    <w:p w:rsidR="00321DA1" w:rsidRDefault="00091AF5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Finalist #3</w:t>
      </w:r>
      <w:r w:rsidR="00321DA1">
        <w:rPr>
          <w:rFonts w:ascii="Calibri" w:hAnsi="Calibri" w:cs="Calibri"/>
          <w:sz w:val="24"/>
          <w:szCs w:val="24"/>
        </w:rPr>
        <w:t xml:space="preserve"> for Dean of College of Natural Sciences and Math, Tuesday, 3/21, 1:00-1:45 pm, AS 125</w:t>
      </w:r>
    </w:p>
    <w:p w:rsidR="00321DA1" w:rsidRDefault="00321DA1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#3 for Associate Vice President for Undergraduate Studies, Thursday, 3/23, 9:00-10:00 am, AS 125</w:t>
      </w:r>
    </w:p>
    <w:p w:rsidR="00321DA1" w:rsidRDefault="00091AF5" w:rsidP="00321D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Candidate #4</w:t>
      </w:r>
      <w:bookmarkStart w:id="0" w:name="_GoBack"/>
      <w:bookmarkEnd w:id="0"/>
      <w:r w:rsidR="00321DA1">
        <w:rPr>
          <w:rFonts w:ascii="Calibri" w:hAnsi="Calibri" w:cs="Calibri"/>
          <w:sz w:val="24"/>
          <w:szCs w:val="24"/>
        </w:rPr>
        <w:t xml:space="preserve"> for Associate Vice President for Undergraduate Studies, Monday, 4/3, 10:00-11:00 am, AS 125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C85370">
        <w:rPr>
          <w:rFonts w:ascii="Calibri" w:hAnsi="Calibri" w:cs="Calibri"/>
          <w:sz w:val="24"/>
          <w:szCs w:val="24"/>
        </w:rPr>
        <w:t xml:space="preserve">March </w:t>
      </w:r>
      <w:r w:rsidR="00E630BC">
        <w:rPr>
          <w:rFonts w:ascii="Calibri" w:hAnsi="Calibri" w:cs="Calibri"/>
          <w:sz w:val="24"/>
          <w:szCs w:val="24"/>
        </w:rPr>
        <w:t>16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842BD9" w:rsidRDefault="00321DA1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EO 1100 General Education Breadth Requirement campus input</w:t>
      </w:r>
    </w:p>
    <w:p w:rsidR="00E630BC" w:rsidRDefault="00321DA1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CBA 20.37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</w:p>
    <w:p w:rsidR="00E630BC" w:rsidRDefault="0018251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</w:t>
      </w:r>
    </w:p>
    <w:p w:rsidR="00E630BC" w:rsidRDefault="005E272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t>Coffee with a Cop</w:t>
      </w:r>
    </w:p>
    <w:p w:rsidR="00E630BC" w:rsidRDefault="005D0CE1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Committee list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t>CIO on Academic Senate</w:t>
      </w:r>
    </w:p>
    <w:p w:rsidR="005D0CE1" w:rsidRPr="00E630BC" w:rsidRDefault="00BC4D3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Status of Student Senators on the Academic Senate vis-à-vis ASI</w:t>
      </w:r>
    </w:p>
    <w:p w:rsidR="003D049F" w:rsidRPr="007A39FF" w:rsidRDefault="00311818" w:rsidP="007A39FF">
      <w:pPr>
        <w:pStyle w:val="ListParagraph"/>
        <w:numPr>
          <w:ilvl w:val="0"/>
          <w:numId w:val="1"/>
        </w:numPr>
        <w:autoSpaceDE w:val="0"/>
        <w:autoSpaceDN w:val="0"/>
        <w:ind w:left="720" w:hanging="720"/>
        <w:rPr>
          <w:rFonts w:asciiTheme="minorHAnsi" w:hAnsiTheme="minorHAnsi" w:cs="Calibri"/>
          <w:sz w:val="24"/>
          <w:szCs w:val="24"/>
        </w:rPr>
      </w:pPr>
      <w:r w:rsidRPr="007A39FF">
        <w:rPr>
          <w:rFonts w:ascii="Calibri" w:hAnsi="Calibri" w:cs="Calibri"/>
          <w:sz w:val="24"/>
          <w:szCs w:val="24"/>
        </w:rPr>
        <w:t>Adjournment</w:t>
      </w:r>
    </w:p>
    <w:sectPr w:rsidR="003D049F" w:rsidRPr="007A39F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21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20"/>
  </w:num>
  <w:num w:numId="19">
    <w:abstractNumId w:val="19"/>
  </w:num>
  <w:num w:numId="20">
    <w:abstractNumId w:val="7"/>
  </w:num>
  <w:num w:numId="21">
    <w:abstractNumId w:val="18"/>
  </w:num>
  <w:num w:numId="22">
    <w:abstractNumId w:val="0"/>
  </w:num>
  <w:num w:numId="23">
    <w:abstractNumId w:val="15"/>
  </w:num>
  <w:num w:numId="24">
    <w:abstractNumId w:val="15"/>
  </w:num>
  <w:num w:numId="25">
    <w:abstractNumId w:val="5"/>
  </w:num>
  <w:num w:numId="26">
    <w:abstractNumId w:val="1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30B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D3D1-A17E-42D0-BA35-10D771A5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ASO Staff</cp:lastModifiedBy>
  <cp:revision>6</cp:revision>
  <cp:lastPrinted>2017-03-07T01:13:00Z</cp:lastPrinted>
  <dcterms:created xsi:type="dcterms:W3CDTF">2017-03-14T00:21:00Z</dcterms:created>
  <dcterms:modified xsi:type="dcterms:W3CDTF">2017-03-14T21:07:00Z</dcterms:modified>
</cp:coreProperties>
</file>