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FD" w:rsidRPr="009E6695" w:rsidRDefault="009E6695"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ACADEMIC SENATE</w:t>
      </w:r>
    </w:p>
    <w:p w:rsidR="00F63152" w:rsidRPr="009E6695" w:rsidRDefault="002E2A3E" w:rsidP="009E6695">
      <w:pPr>
        <w:pStyle w:val="Header"/>
        <w:tabs>
          <w:tab w:val="clear" w:pos="4320"/>
          <w:tab w:val="clear" w:pos="8640"/>
        </w:tabs>
        <w:jc w:val="center"/>
        <w:rPr>
          <w:rFonts w:ascii="Calibri" w:hAnsi="Calibri" w:cs="Calibri"/>
          <w:b/>
          <w:sz w:val="24"/>
          <w:szCs w:val="24"/>
        </w:rPr>
      </w:pPr>
      <w:r>
        <w:rPr>
          <w:rFonts w:ascii="Calibri" w:hAnsi="Calibri" w:cs="Calibri"/>
          <w:b/>
          <w:sz w:val="24"/>
          <w:szCs w:val="24"/>
        </w:rPr>
        <w:t>Minutes</w:t>
      </w:r>
    </w:p>
    <w:p w:rsidR="00F63152" w:rsidRPr="009E6695" w:rsidRDefault="00BD04AD"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 xml:space="preserve">MEETING </w:t>
      </w:r>
      <w:r w:rsidR="00747919">
        <w:rPr>
          <w:rFonts w:ascii="Calibri" w:hAnsi="Calibri" w:cs="Calibri"/>
          <w:b/>
          <w:sz w:val="24"/>
          <w:szCs w:val="24"/>
        </w:rPr>
        <w:t>2</w:t>
      </w:r>
    </w:p>
    <w:p w:rsidR="005E2A41" w:rsidRPr="009E6695" w:rsidRDefault="009E6695" w:rsidP="009E6695">
      <w:pPr>
        <w:ind w:left="6480" w:hanging="6480"/>
        <w:jc w:val="center"/>
        <w:rPr>
          <w:rFonts w:ascii="Calibri" w:hAnsi="Calibri" w:cs="Calibri"/>
          <w:b/>
          <w:sz w:val="24"/>
          <w:szCs w:val="24"/>
        </w:rPr>
      </w:pPr>
      <w:r w:rsidRPr="009E6695">
        <w:rPr>
          <w:rFonts w:ascii="Calibri" w:hAnsi="Calibri" w:cs="Calibri"/>
          <w:b/>
          <w:sz w:val="24"/>
          <w:szCs w:val="24"/>
        </w:rPr>
        <w:t xml:space="preserve">September </w:t>
      </w:r>
      <w:r w:rsidR="00747919">
        <w:rPr>
          <w:rFonts w:ascii="Calibri" w:hAnsi="Calibri" w:cs="Calibri"/>
          <w:b/>
          <w:sz w:val="24"/>
          <w:szCs w:val="24"/>
        </w:rPr>
        <w:t>22</w:t>
      </w:r>
      <w:r w:rsidR="00BC1EE3" w:rsidRPr="009E6695">
        <w:rPr>
          <w:rFonts w:ascii="Calibri" w:hAnsi="Calibri" w:cs="Calibri"/>
          <w:b/>
          <w:sz w:val="24"/>
          <w:szCs w:val="24"/>
        </w:rPr>
        <w:t>,</w:t>
      </w:r>
      <w:r w:rsidR="00B26AF6" w:rsidRPr="009E6695">
        <w:rPr>
          <w:rFonts w:ascii="Calibri" w:hAnsi="Calibri" w:cs="Calibri"/>
          <w:b/>
          <w:sz w:val="24"/>
          <w:szCs w:val="24"/>
        </w:rPr>
        <w:t xml:space="preserve"> 201</w:t>
      </w:r>
      <w:r w:rsidR="004D1B5E" w:rsidRPr="009E6695">
        <w:rPr>
          <w:rFonts w:ascii="Calibri" w:hAnsi="Calibri" w:cs="Calibri"/>
          <w:b/>
          <w:sz w:val="24"/>
          <w:szCs w:val="24"/>
        </w:rPr>
        <w:t>6</w:t>
      </w:r>
      <w:r w:rsidR="00140A10" w:rsidRPr="009E6695">
        <w:rPr>
          <w:rFonts w:ascii="Calibri" w:hAnsi="Calibri" w:cs="Calibri"/>
          <w:b/>
          <w:sz w:val="24"/>
          <w:szCs w:val="24"/>
        </w:rPr>
        <w:t>,</w:t>
      </w:r>
      <w:r w:rsidR="00BC1EE3" w:rsidRPr="009E6695">
        <w:rPr>
          <w:rFonts w:ascii="Calibri" w:hAnsi="Calibri" w:cs="Calibri"/>
          <w:b/>
          <w:sz w:val="24"/>
          <w:szCs w:val="24"/>
        </w:rPr>
        <w:t xml:space="preserve"> </w:t>
      </w:r>
      <w:r w:rsidR="005E2A41" w:rsidRPr="009E6695">
        <w:rPr>
          <w:rFonts w:ascii="Calibri" w:hAnsi="Calibri" w:cs="Calibri"/>
          <w:b/>
          <w:sz w:val="24"/>
          <w:szCs w:val="24"/>
        </w:rPr>
        <w:t>2:</w:t>
      </w:r>
      <w:r w:rsidRPr="009E6695">
        <w:rPr>
          <w:rFonts w:ascii="Calibri" w:hAnsi="Calibri" w:cs="Calibri"/>
          <w:b/>
          <w:sz w:val="24"/>
          <w:szCs w:val="24"/>
        </w:rPr>
        <w:t>0</w:t>
      </w:r>
      <w:r w:rsidR="00157E53" w:rsidRPr="009E6695">
        <w:rPr>
          <w:rFonts w:ascii="Calibri" w:hAnsi="Calibri" w:cs="Calibri"/>
          <w:b/>
          <w:sz w:val="24"/>
          <w:szCs w:val="24"/>
        </w:rPr>
        <w:t xml:space="preserve">0 </w:t>
      </w:r>
      <w:r w:rsidR="00BF2381" w:rsidRPr="009E6695">
        <w:rPr>
          <w:rFonts w:ascii="Calibri" w:hAnsi="Calibri" w:cs="Calibri"/>
          <w:b/>
          <w:sz w:val="24"/>
          <w:szCs w:val="24"/>
        </w:rPr>
        <w:t>-</w:t>
      </w:r>
      <w:r w:rsidR="00157E53" w:rsidRPr="009E6695">
        <w:rPr>
          <w:rFonts w:ascii="Calibri" w:hAnsi="Calibri" w:cs="Calibri"/>
          <w:b/>
          <w:sz w:val="24"/>
          <w:szCs w:val="24"/>
        </w:rPr>
        <w:t xml:space="preserve"> </w:t>
      </w:r>
      <w:r w:rsidR="00B33C6B" w:rsidRPr="009E6695">
        <w:rPr>
          <w:rFonts w:ascii="Calibri" w:hAnsi="Calibri" w:cs="Calibri"/>
          <w:b/>
          <w:sz w:val="24"/>
          <w:szCs w:val="24"/>
        </w:rPr>
        <w:t>4:0</w:t>
      </w:r>
      <w:r w:rsidR="00BF2381" w:rsidRPr="009E6695">
        <w:rPr>
          <w:rFonts w:ascii="Calibri" w:hAnsi="Calibri" w:cs="Calibri"/>
          <w:b/>
          <w:sz w:val="24"/>
          <w:szCs w:val="24"/>
        </w:rPr>
        <w:t>0</w:t>
      </w:r>
      <w:r w:rsidRPr="009E6695">
        <w:rPr>
          <w:rFonts w:ascii="Calibri" w:hAnsi="Calibri" w:cs="Calibri"/>
          <w:b/>
          <w:sz w:val="24"/>
          <w:szCs w:val="24"/>
        </w:rPr>
        <w:t xml:space="preserve"> pm</w:t>
      </w:r>
    </w:p>
    <w:p w:rsidR="005E2A41" w:rsidRPr="009E6695" w:rsidRDefault="005E2A41" w:rsidP="009E6695">
      <w:pPr>
        <w:ind w:left="6480" w:hanging="6480"/>
        <w:jc w:val="center"/>
        <w:rPr>
          <w:rFonts w:ascii="Calibri" w:hAnsi="Calibri" w:cs="Calibri"/>
          <w:b/>
          <w:sz w:val="24"/>
          <w:szCs w:val="24"/>
        </w:rPr>
      </w:pPr>
      <w:r w:rsidRPr="009E6695">
        <w:rPr>
          <w:rFonts w:ascii="Calibri" w:hAnsi="Calibri" w:cs="Calibri"/>
          <w:b/>
          <w:sz w:val="24"/>
          <w:szCs w:val="24"/>
        </w:rPr>
        <w:t>Towner Auditorium - PSY 150</w:t>
      </w:r>
    </w:p>
    <w:p w:rsidR="00CB4F01" w:rsidRPr="009E6695" w:rsidRDefault="00CB4F01" w:rsidP="009E6695">
      <w:pPr>
        <w:ind w:left="6480" w:hanging="6480"/>
        <w:rPr>
          <w:rFonts w:ascii="Calibri" w:hAnsi="Calibri" w:cs="Calibri"/>
          <w:sz w:val="24"/>
          <w:szCs w:val="24"/>
        </w:rPr>
      </w:pPr>
    </w:p>
    <w:p w:rsidR="005E2A41"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CALL TO ORDER</w:t>
      </w:r>
      <w:r w:rsidR="009B6030">
        <w:rPr>
          <w:rFonts w:ascii="Calibri" w:hAnsi="Calibri" w:cs="Calibri"/>
          <w:sz w:val="24"/>
          <w:szCs w:val="24"/>
        </w:rPr>
        <w:t xml:space="preserve">: </w:t>
      </w:r>
      <w:r w:rsidR="00F15FFD">
        <w:rPr>
          <w:rFonts w:ascii="Calibri" w:hAnsi="Calibri" w:cs="Calibri"/>
          <w:sz w:val="24"/>
          <w:szCs w:val="24"/>
        </w:rPr>
        <w:t>2:04 pm</w:t>
      </w:r>
    </w:p>
    <w:p w:rsidR="000F1DC8" w:rsidRPr="009E6695" w:rsidRDefault="000F1DC8" w:rsidP="000F1DC8">
      <w:pPr>
        <w:rPr>
          <w:rFonts w:ascii="Calibri" w:hAnsi="Calibri" w:cs="Calibri"/>
          <w:sz w:val="24"/>
          <w:szCs w:val="24"/>
        </w:rPr>
      </w:pPr>
    </w:p>
    <w:p w:rsidR="005E2A41"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AGENDA</w:t>
      </w:r>
    </w:p>
    <w:p w:rsidR="004C4526" w:rsidRDefault="004C4526" w:rsidP="004C4526">
      <w:pPr>
        <w:pStyle w:val="ListParagraph"/>
        <w:rPr>
          <w:rFonts w:ascii="Calibri" w:hAnsi="Calibri" w:cs="Calibri"/>
          <w:sz w:val="24"/>
          <w:szCs w:val="24"/>
        </w:rPr>
      </w:pPr>
    </w:p>
    <w:p w:rsidR="004C4526" w:rsidRPr="004C4526" w:rsidRDefault="004C4526" w:rsidP="004C4526">
      <w:pPr>
        <w:pStyle w:val="ListParagraph"/>
        <w:numPr>
          <w:ilvl w:val="0"/>
          <w:numId w:val="24"/>
        </w:numPr>
        <w:rPr>
          <w:rFonts w:ascii="Calibri" w:hAnsi="Calibri" w:cs="Calibri"/>
          <w:sz w:val="24"/>
          <w:szCs w:val="24"/>
        </w:rPr>
      </w:pPr>
      <w:r w:rsidRPr="004C4526">
        <w:rPr>
          <w:rFonts w:ascii="Calibri" w:hAnsi="Calibri" w:cs="Calibri"/>
          <w:sz w:val="24"/>
          <w:szCs w:val="24"/>
        </w:rPr>
        <w:t xml:space="preserve">Senator Fischer moved to remove </w:t>
      </w:r>
      <w:r w:rsidR="009B6030">
        <w:rPr>
          <w:rFonts w:ascii="Calibri" w:hAnsi="Calibri" w:cs="Calibri"/>
          <w:sz w:val="24"/>
          <w:szCs w:val="24"/>
        </w:rPr>
        <w:t>item 7.1, MS in Global Hospitality Management</w:t>
      </w:r>
      <w:r w:rsidR="00F15FFD">
        <w:rPr>
          <w:rFonts w:ascii="Calibri" w:hAnsi="Calibri" w:cs="Calibri"/>
          <w:sz w:val="24"/>
          <w:szCs w:val="24"/>
        </w:rPr>
        <w:t>,</w:t>
      </w:r>
      <w:r w:rsidR="009B6030">
        <w:rPr>
          <w:rFonts w:ascii="Calibri" w:hAnsi="Calibri" w:cs="Calibri"/>
          <w:sz w:val="24"/>
          <w:szCs w:val="24"/>
        </w:rPr>
        <w:t xml:space="preserve"> f</w:t>
      </w:r>
      <w:r w:rsidRPr="004C4526">
        <w:rPr>
          <w:rFonts w:ascii="Calibri" w:hAnsi="Calibri" w:cs="Calibri"/>
          <w:sz w:val="24"/>
          <w:szCs w:val="24"/>
        </w:rPr>
        <w:t xml:space="preserve">rom the agenda via CHHS in consultation with CCPE. </w:t>
      </w:r>
      <w:r w:rsidR="009B6030">
        <w:rPr>
          <w:rFonts w:ascii="Calibri" w:hAnsi="Calibri" w:cs="Calibri"/>
          <w:sz w:val="24"/>
          <w:szCs w:val="24"/>
        </w:rPr>
        <w:t xml:space="preserve">There are questions in regards to adequacy in resources and faculty workload concerns. </w:t>
      </w:r>
    </w:p>
    <w:p w:rsidR="004C4526" w:rsidRDefault="004C4526" w:rsidP="004C4526">
      <w:pPr>
        <w:pStyle w:val="ListParagraph"/>
        <w:numPr>
          <w:ilvl w:val="0"/>
          <w:numId w:val="24"/>
        </w:numPr>
        <w:rPr>
          <w:rFonts w:ascii="Calibri" w:hAnsi="Calibri" w:cs="Calibri"/>
          <w:sz w:val="24"/>
          <w:szCs w:val="24"/>
        </w:rPr>
      </w:pPr>
      <w:r>
        <w:rPr>
          <w:rFonts w:ascii="Calibri" w:hAnsi="Calibri" w:cs="Calibri"/>
          <w:sz w:val="24"/>
          <w:szCs w:val="24"/>
        </w:rPr>
        <w:t xml:space="preserve">Chair </w:t>
      </w:r>
      <w:r w:rsidR="009B6030">
        <w:rPr>
          <w:rFonts w:ascii="Calibri" w:hAnsi="Calibri" w:cs="Calibri"/>
          <w:sz w:val="24"/>
          <w:szCs w:val="24"/>
        </w:rPr>
        <w:t>Sch</w:t>
      </w:r>
      <w:r w:rsidR="00F15FFD">
        <w:rPr>
          <w:rFonts w:ascii="Calibri" w:hAnsi="Calibri" w:cs="Calibri"/>
          <w:sz w:val="24"/>
          <w:szCs w:val="24"/>
        </w:rPr>
        <w:t>ü</w:t>
      </w:r>
      <w:r w:rsidR="009B6030">
        <w:rPr>
          <w:rFonts w:ascii="Calibri" w:hAnsi="Calibri" w:cs="Calibri"/>
          <w:sz w:val="24"/>
          <w:szCs w:val="24"/>
        </w:rPr>
        <w:t xml:space="preserve">rer </w:t>
      </w:r>
      <w:r>
        <w:rPr>
          <w:rFonts w:ascii="Calibri" w:hAnsi="Calibri" w:cs="Calibri"/>
          <w:sz w:val="24"/>
          <w:szCs w:val="24"/>
        </w:rPr>
        <w:t>would like to add 6.3</w:t>
      </w:r>
      <w:r w:rsidR="00F15FFD">
        <w:rPr>
          <w:rFonts w:ascii="Calibri" w:hAnsi="Calibri" w:cs="Calibri"/>
          <w:sz w:val="24"/>
          <w:szCs w:val="24"/>
        </w:rPr>
        <w:t>,</w:t>
      </w:r>
      <w:r>
        <w:rPr>
          <w:rFonts w:ascii="Calibri" w:hAnsi="Calibri" w:cs="Calibri"/>
          <w:sz w:val="24"/>
          <w:szCs w:val="24"/>
        </w:rPr>
        <w:t xml:space="preserve"> a</w:t>
      </w:r>
      <w:r w:rsidR="00F15FFD">
        <w:rPr>
          <w:rFonts w:ascii="Calibri" w:hAnsi="Calibri" w:cs="Calibri"/>
          <w:sz w:val="24"/>
          <w:szCs w:val="24"/>
        </w:rPr>
        <w:t>n</w:t>
      </w:r>
      <w:r>
        <w:rPr>
          <w:rFonts w:ascii="Calibri" w:hAnsi="Calibri" w:cs="Calibri"/>
          <w:sz w:val="24"/>
          <w:szCs w:val="24"/>
        </w:rPr>
        <w:t xml:space="preserve"> ASCSU Report to the Senate. </w:t>
      </w:r>
    </w:p>
    <w:p w:rsidR="004C4526" w:rsidRDefault="004C4526" w:rsidP="004C4526">
      <w:pPr>
        <w:pStyle w:val="ListParagraph"/>
        <w:ind w:left="1080"/>
        <w:rPr>
          <w:rFonts w:ascii="Calibri" w:hAnsi="Calibri" w:cs="Calibri"/>
          <w:sz w:val="24"/>
          <w:szCs w:val="24"/>
        </w:rPr>
      </w:pPr>
      <w:r>
        <w:rPr>
          <w:rFonts w:ascii="Calibri" w:hAnsi="Calibri" w:cs="Calibri"/>
          <w:sz w:val="24"/>
          <w:szCs w:val="24"/>
        </w:rPr>
        <w:t>A vote ensued to approve the agenda as changed:</w:t>
      </w:r>
    </w:p>
    <w:p w:rsidR="004C4526" w:rsidRDefault="004C4526" w:rsidP="004C4526">
      <w:pPr>
        <w:pStyle w:val="ListParagraph"/>
        <w:ind w:left="1080"/>
        <w:rPr>
          <w:rFonts w:ascii="Calibri" w:hAnsi="Calibri" w:cs="Calibri"/>
          <w:sz w:val="24"/>
          <w:szCs w:val="24"/>
        </w:rPr>
      </w:pPr>
      <w:r>
        <w:rPr>
          <w:rFonts w:ascii="Calibri" w:hAnsi="Calibri" w:cs="Calibri"/>
          <w:sz w:val="24"/>
          <w:szCs w:val="24"/>
        </w:rPr>
        <w:t>Approve: 40</w:t>
      </w:r>
    </w:p>
    <w:p w:rsidR="004C4526" w:rsidRDefault="004C4526" w:rsidP="004C4526">
      <w:pPr>
        <w:pStyle w:val="ListParagraph"/>
        <w:ind w:left="1080"/>
        <w:rPr>
          <w:rFonts w:ascii="Calibri" w:hAnsi="Calibri" w:cs="Calibri"/>
          <w:sz w:val="24"/>
          <w:szCs w:val="24"/>
        </w:rPr>
      </w:pPr>
      <w:r>
        <w:rPr>
          <w:rFonts w:ascii="Calibri" w:hAnsi="Calibri" w:cs="Calibri"/>
          <w:sz w:val="24"/>
          <w:szCs w:val="24"/>
        </w:rPr>
        <w:t>Oppose: 1</w:t>
      </w:r>
    </w:p>
    <w:p w:rsidR="004C4526" w:rsidRPr="004C4526" w:rsidRDefault="004C4526" w:rsidP="004C4526">
      <w:pPr>
        <w:pStyle w:val="ListParagraph"/>
        <w:ind w:left="1080"/>
        <w:rPr>
          <w:rFonts w:ascii="Calibri" w:hAnsi="Calibri" w:cs="Calibri"/>
          <w:sz w:val="24"/>
          <w:szCs w:val="24"/>
        </w:rPr>
      </w:pPr>
      <w:r>
        <w:rPr>
          <w:rFonts w:ascii="Calibri" w:hAnsi="Calibri" w:cs="Calibri"/>
          <w:sz w:val="24"/>
          <w:szCs w:val="24"/>
        </w:rPr>
        <w:t xml:space="preserve">The agenda was approved. </w:t>
      </w:r>
    </w:p>
    <w:p w:rsidR="000F1DC8" w:rsidRPr="009E6695" w:rsidRDefault="000F1DC8" w:rsidP="000F1DC8">
      <w:pPr>
        <w:rPr>
          <w:rFonts w:ascii="Calibri" w:hAnsi="Calibri" w:cs="Calibri"/>
          <w:sz w:val="24"/>
          <w:szCs w:val="24"/>
        </w:rPr>
      </w:pPr>
    </w:p>
    <w:p w:rsidR="008C0B2A" w:rsidRPr="009E6695"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MINUTES</w:t>
      </w:r>
      <w:r w:rsidR="00724B41" w:rsidRPr="009E6695">
        <w:rPr>
          <w:rFonts w:ascii="Calibri" w:hAnsi="Calibri" w:cs="Calibri"/>
          <w:sz w:val="24"/>
          <w:szCs w:val="24"/>
        </w:rPr>
        <w:t xml:space="preserve"> AND ATTENDANCE SHEET</w:t>
      </w:r>
    </w:p>
    <w:p w:rsidR="00E42699" w:rsidRDefault="00E42699" w:rsidP="009E6695">
      <w:pPr>
        <w:numPr>
          <w:ilvl w:val="1"/>
          <w:numId w:val="1"/>
        </w:numPr>
        <w:tabs>
          <w:tab w:val="clear" w:pos="1440"/>
        </w:tabs>
        <w:rPr>
          <w:rFonts w:ascii="Calibri" w:hAnsi="Calibri" w:cs="Calibri"/>
          <w:sz w:val="24"/>
          <w:szCs w:val="24"/>
        </w:rPr>
      </w:pPr>
      <w:r>
        <w:rPr>
          <w:rFonts w:ascii="Calibri" w:hAnsi="Calibri" w:cs="Calibri"/>
          <w:sz w:val="24"/>
          <w:szCs w:val="24"/>
        </w:rPr>
        <w:t xml:space="preserve">Academic Senate Meeting of </w:t>
      </w:r>
      <w:r w:rsidR="00747919">
        <w:rPr>
          <w:rFonts w:ascii="Calibri" w:hAnsi="Calibri" w:cs="Calibri"/>
          <w:sz w:val="24"/>
          <w:szCs w:val="24"/>
        </w:rPr>
        <w:t>September 8</w:t>
      </w:r>
      <w:r>
        <w:rPr>
          <w:rFonts w:ascii="Calibri" w:hAnsi="Calibri" w:cs="Calibri"/>
          <w:sz w:val="24"/>
          <w:szCs w:val="24"/>
        </w:rPr>
        <w:t>, 2016</w:t>
      </w:r>
      <w:r w:rsidR="004C4526">
        <w:rPr>
          <w:rFonts w:ascii="Calibri" w:hAnsi="Calibri" w:cs="Calibri"/>
          <w:sz w:val="24"/>
          <w:szCs w:val="24"/>
        </w:rPr>
        <w:t xml:space="preserve">: Approved. </w:t>
      </w:r>
    </w:p>
    <w:p w:rsidR="000F1DC8" w:rsidRDefault="000F1DC8" w:rsidP="000F1DC8">
      <w:pPr>
        <w:rPr>
          <w:rFonts w:ascii="Calibri" w:hAnsi="Calibri" w:cs="Calibri"/>
          <w:sz w:val="24"/>
          <w:szCs w:val="24"/>
        </w:rPr>
      </w:pPr>
    </w:p>
    <w:p w:rsidR="005E2A41" w:rsidRPr="009E6695"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REPORTS OF STANDING COMMITTEES AND COUNCILS</w:t>
      </w:r>
    </w:p>
    <w:p w:rsidR="00533B67" w:rsidRDefault="005E2A41"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Executive Committee</w:t>
      </w:r>
      <w:r w:rsidR="009B3A82">
        <w:rPr>
          <w:rFonts w:asciiTheme="minorHAnsi" w:hAnsiTheme="minorHAnsi" w:cs="Calibri"/>
          <w:sz w:val="24"/>
          <w:szCs w:val="24"/>
        </w:rPr>
        <w:t>:</w:t>
      </w:r>
      <w:r w:rsidR="001D662C" w:rsidRPr="0069591A">
        <w:rPr>
          <w:rFonts w:asciiTheme="minorHAnsi" w:hAnsiTheme="minorHAnsi" w:cs="Calibri"/>
          <w:sz w:val="24"/>
          <w:szCs w:val="24"/>
        </w:rPr>
        <w:t xml:space="preserve"> A</w:t>
      </w:r>
      <w:r w:rsidR="009E6695" w:rsidRPr="0069591A">
        <w:rPr>
          <w:rFonts w:asciiTheme="minorHAnsi" w:hAnsiTheme="minorHAnsi" w:cs="Calibri"/>
          <w:sz w:val="24"/>
          <w:szCs w:val="24"/>
        </w:rPr>
        <w:t>nnouncements</w:t>
      </w:r>
    </w:p>
    <w:p w:rsidR="009B6030" w:rsidRDefault="009B6030" w:rsidP="004C4526">
      <w:pPr>
        <w:pStyle w:val="ListParagraph"/>
        <w:numPr>
          <w:ilvl w:val="0"/>
          <w:numId w:val="24"/>
        </w:numPr>
        <w:rPr>
          <w:rFonts w:cs="Calibri"/>
          <w:sz w:val="24"/>
          <w:szCs w:val="24"/>
        </w:rPr>
      </w:pPr>
      <w:r>
        <w:rPr>
          <w:rFonts w:cs="Calibri"/>
          <w:sz w:val="24"/>
          <w:szCs w:val="24"/>
        </w:rPr>
        <w:t>The Academic Senate Retreat will take place Thursday, October 27, 2-5</w:t>
      </w:r>
      <w:r w:rsidR="00F15FFD">
        <w:rPr>
          <w:rFonts w:cs="Calibri"/>
          <w:sz w:val="24"/>
          <w:szCs w:val="24"/>
        </w:rPr>
        <w:t xml:space="preserve">:00 </w:t>
      </w:r>
      <w:r>
        <w:rPr>
          <w:rFonts w:cs="Calibri"/>
          <w:sz w:val="24"/>
          <w:szCs w:val="24"/>
        </w:rPr>
        <w:t xml:space="preserve">pm at the Pointe in the Pyramid. </w:t>
      </w:r>
    </w:p>
    <w:p w:rsidR="004C4526" w:rsidRDefault="009B6030" w:rsidP="004C4526">
      <w:pPr>
        <w:pStyle w:val="ListParagraph"/>
        <w:numPr>
          <w:ilvl w:val="0"/>
          <w:numId w:val="24"/>
        </w:numPr>
        <w:rPr>
          <w:rFonts w:cs="Calibri"/>
          <w:sz w:val="24"/>
          <w:szCs w:val="24"/>
        </w:rPr>
      </w:pPr>
      <w:r>
        <w:rPr>
          <w:rFonts w:cs="Calibri"/>
          <w:sz w:val="24"/>
          <w:szCs w:val="24"/>
        </w:rPr>
        <w:t>Congratulated</w:t>
      </w:r>
      <w:r w:rsidR="004C4526">
        <w:rPr>
          <w:rFonts w:cs="Calibri"/>
          <w:sz w:val="24"/>
          <w:szCs w:val="24"/>
        </w:rPr>
        <w:t xml:space="preserve"> ASI President</w:t>
      </w:r>
      <w:r>
        <w:rPr>
          <w:rFonts w:cs="Calibri"/>
          <w:sz w:val="24"/>
          <w:szCs w:val="24"/>
        </w:rPr>
        <w:t>, Flores</w:t>
      </w:r>
      <w:r w:rsidR="004C4526">
        <w:rPr>
          <w:rFonts w:cs="Calibri"/>
          <w:sz w:val="24"/>
          <w:szCs w:val="24"/>
        </w:rPr>
        <w:t xml:space="preserve"> for throwing the first pitc</w:t>
      </w:r>
      <w:r>
        <w:rPr>
          <w:rFonts w:cs="Calibri"/>
          <w:sz w:val="24"/>
          <w:szCs w:val="24"/>
        </w:rPr>
        <w:t>h at the Angels game last Saturday.</w:t>
      </w:r>
    </w:p>
    <w:p w:rsidR="004C4526" w:rsidRDefault="009B6030" w:rsidP="004C4526">
      <w:pPr>
        <w:pStyle w:val="ListParagraph"/>
        <w:numPr>
          <w:ilvl w:val="0"/>
          <w:numId w:val="24"/>
        </w:numPr>
        <w:rPr>
          <w:rFonts w:cs="Calibri"/>
          <w:sz w:val="24"/>
          <w:szCs w:val="24"/>
        </w:rPr>
      </w:pPr>
      <w:r>
        <w:rPr>
          <w:rFonts w:cs="Calibri"/>
          <w:sz w:val="24"/>
          <w:szCs w:val="24"/>
        </w:rPr>
        <w:t>D</w:t>
      </w:r>
      <w:r w:rsidR="004C4526">
        <w:rPr>
          <w:rFonts w:cs="Calibri"/>
          <w:sz w:val="24"/>
          <w:szCs w:val="24"/>
        </w:rPr>
        <w:t xml:space="preserve">ocuments are posted on the website </w:t>
      </w:r>
      <w:r>
        <w:rPr>
          <w:rFonts w:cs="Calibri"/>
          <w:sz w:val="24"/>
          <w:szCs w:val="24"/>
        </w:rPr>
        <w:t xml:space="preserve">slightly </w:t>
      </w:r>
      <w:r w:rsidR="004C4526">
        <w:rPr>
          <w:rFonts w:cs="Calibri"/>
          <w:sz w:val="24"/>
          <w:szCs w:val="24"/>
        </w:rPr>
        <w:t>different</w:t>
      </w:r>
      <w:r>
        <w:rPr>
          <w:rFonts w:cs="Calibri"/>
          <w:sz w:val="24"/>
          <w:szCs w:val="24"/>
        </w:rPr>
        <w:t xml:space="preserve"> with hopes it will be more clear</w:t>
      </w:r>
      <w:r w:rsidR="004C4526">
        <w:rPr>
          <w:rFonts w:cs="Calibri"/>
          <w:sz w:val="24"/>
          <w:szCs w:val="24"/>
        </w:rPr>
        <w:t xml:space="preserve">. </w:t>
      </w:r>
    </w:p>
    <w:p w:rsidR="004C4526" w:rsidRPr="004C4526" w:rsidRDefault="004C4526" w:rsidP="004C4526">
      <w:pPr>
        <w:pStyle w:val="ListParagraph"/>
        <w:ind w:left="1080"/>
        <w:rPr>
          <w:rFonts w:cs="Calibri"/>
          <w:sz w:val="24"/>
          <w:szCs w:val="24"/>
        </w:rPr>
      </w:pPr>
    </w:p>
    <w:p w:rsidR="005E2A41" w:rsidRDefault="00426438"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Nominating Committee</w:t>
      </w:r>
      <w:r w:rsidR="00F15FFD">
        <w:rPr>
          <w:rFonts w:asciiTheme="minorHAnsi" w:hAnsiTheme="minorHAnsi" w:cs="Calibri"/>
          <w:sz w:val="24"/>
          <w:szCs w:val="24"/>
        </w:rPr>
        <w:t xml:space="preserve">: </w:t>
      </w:r>
    </w:p>
    <w:p w:rsidR="0052400A" w:rsidRDefault="0052400A" w:rsidP="009B6030">
      <w:pPr>
        <w:ind w:left="1440"/>
        <w:rPr>
          <w:rFonts w:asciiTheme="minorHAnsi" w:hAnsiTheme="minorHAnsi" w:cs="Calibri"/>
          <w:sz w:val="24"/>
          <w:szCs w:val="24"/>
        </w:rPr>
      </w:pPr>
    </w:p>
    <w:p w:rsidR="009B6030" w:rsidRDefault="009B6030" w:rsidP="009B6030">
      <w:pPr>
        <w:ind w:left="1440"/>
        <w:rPr>
          <w:rFonts w:asciiTheme="minorHAnsi" w:hAnsiTheme="minorHAnsi" w:cs="Calibri"/>
          <w:sz w:val="24"/>
          <w:szCs w:val="24"/>
        </w:rPr>
      </w:pPr>
      <w:r>
        <w:rPr>
          <w:rFonts w:asciiTheme="minorHAnsi" w:hAnsiTheme="minorHAnsi" w:cs="Calibri"/>
          <w:sz w:val="24"/>
          <w:szCs w:val="24"/>
        </w:rPr>
        <w:t>Academic Appeals Committee (AAC):</w:t>
      </w:r>
    </w:p>
    <w:p w:rsidR="009B6030" w:rsidRDefault="009B6030" w:rsidP="009B6030">
      <w:pPr>
        <w:pStyle w:val="ListParagraph"/>
        <w:numPr>
          <w:ilvl w:val="1"/>
          <w:numId w:val="24"/>
        </w:numPr>
        <w:rPr>
          <w:rFonts w:cs="Calibri"/>
          <w:sz w:val="24"/>
          <w:szCs w:val="24"/>
        </w:rPr>
      </w:pPr>
      <w:r w:rsidRPr="009B6030">
        <w:rPr>
          <w:rFonts w:cs="Calibri"/>
          <w:sz w:val="24"/>
          <w:szCs w:val="24"/>
        </w:rPr>
        <w:t xml:space="preserve">Josh Schesler, CNSM (Replacement for Jason Schwanns for Fall 2016 only). </w:t>
      </w:r>
    </w:p>
    <w:p w:rsidR="009B6030" w:rsidRPr="009B6030" w:rsidRDefault="009B6030" w:rsidP="009B6030">
      <w:pPr>
        <w:pStyle w:val="ListParagraph"/>
        <w:numPr>
          <w:ilvl w:val="1"/>
          <w:numId w:val="24"/>
        </w:numPr>
        <w:rPr>
          <w:rFonts w:cs="Calibri"/>
          <w:sz w:val="24"/>
          <w:szCs w:val="24"/>
        </w:rPr>
      </w:pPr>
      <w:r>
        <w:rPr>
          <w:rFonts w:cs="Calibri"/>
          <w:sz w:val="24"/>
          <w:szCs w:val="24"/>
        </w:rPr>
        <w:t xml:space="preserve">Ehsan Barjasteh, COE (Replacement for Roger Lo for Fall 2016 only). </w:t>
      </w:r>
    </w:p>
    <w:p w:rsidR="0052400A" w:rsidRDefault="0052400A" w:rsidP="009B6030">
      <w:pPr>
        <w:ind w:left="1440"/>
        <w:rPr>
          <w:rFonts w:asciiTheme="minorHAnsi" w:hAnsiTheme="minorHAnsi" w:cs="Calibri"/>
          <w:sz w:val="24"/>
          <w:szCs w:val="24"/>
        </w:rPr>
      </w:pPr>
    </w:p>
    <w:p w:rsidR="009B6030" w:rsidRDefault="009B6030" w:rsidP="009B6030">
      <w:pPr>
        <w:ind w:left="1440"/>
        <w:rPr>
          <w:rFonts w:asciiTheme="minorHAnsi" w:hAnsiTheme="minorHAnsi" w:cs="Calibri"/>
          <w:sz w:val="24"/>
          <w:szCs w:val="24"/>
        </w:rPr>
      </w:pPr>
      <w:r>
        <w:rPr>
          <w:rFonts w:asciiTheme="minorHAnsi" w:hAnsiTheme="minorHAnsi" w:cs="Calibri"/>
          <w:sz w:val="24"/>
          <w:szCs w:val="24"/>
        </w:rPr>
        <w:t>International Education Committee (IEC)</w:t>
      </w:r>
    </w:p>
    <w:p w:rsidR="009B6030" w:rsidRPr="009B6030" w:rsidRDefault="009B6030" w:rsidP="009B6030">
      <w:pPr>
        <w:pStyle w:val="ListParagraph"/>
        <w:numPr>
          <w:ilvl w:val="1"/>
          <w:numId w:val="24"/>
        </w:numPr>
        <w:rPr>
          <w:rFonts w:cs="Calibri"/>
          <w:sz w:val="24"/>
          <w:szCs w:val="24"/>
        </w:rPr>
      </w:pPr>
      <w:r>
        <w:rPr>
          <w:rFonts w:cs="Calibri"/>
          <w:sz w:val="24"/>
          <w:szCs w:val="24"/>
        </w:rPr>
        <w:t>Eh</w:t>
      </w:r>
      <w:r w:rsidR="00844567">
        <w:rPr>
          <w:rFonts w:cs="Calibri"/>
          <w:sz w:val="24"/>
          <w:szCs w:val="24"/>
        </w:rPr>
        <w:t xml:space="preserve">san Barjasteh, COE (Replacement for Roger Lo for Fall 2016 only). </w:t>
      </w:r>
    </w:p>
    <w:p w:rsidR="004C4526" w:rsidRDefault="00844567" w:rsidP="004C4526">
      <w:pPr>
        <w:ind w:left="1440"/>
        <w:rPr>
          <w:rFonts w:asciiTheme="minorHAnsi" w:hAnsiTheme="minorHAnsi" w:cs="Calibri"/>
          <w:sz w:val="24"/>
          <w:szCs w:val="24"/>
        </w:rPr>
      </w:pPr>
      <w:r>
        <w:rPr>
          <w:rFonts w:asciiTheme="minorHAnsi" w:hAnsiTheme="minorHAnsi" w:cs="Calibri"/>
          <w:sz w:val="24"/>
          <w:szCs w:val="24"/>
        </w:rPr>
        <w:t>A</w:t>
      </w:r>
      <w:r w:rsidR="004C4526">
        <w:rPr>
          <w:rFonts w:asciiTheme="minorHAnsi" w:hAnsiTheme="minorHAnsi" w:cs="Calibri"/>
          <w:sz w:val="24"/>
          <w:szCs w:val="24"/>
        </w:rPr>
        <w:t>ll</w:t>
      </w:r>
      <w:r>
        <w:rPr>
          <w:rFonts w:asciiTheme="minorHAnsi" w:hAnsiTheme="minorHAnsi" w:cs="Calibri"/>
          <w:sz w:val="24"/>
          <w:szCs w:val="24"/>
        </w:rPr>
        <w:t xml:space="preserve"> nominations were</w:t>
      </w:r>
      <w:r w:rsidR="004C4526">
        <w:rPr>
          <w:rFonts w:asciiTheme="minorHAnsi" w:hAnsiTheme="minorHAnsi" w:cs="Calibri"/>
          <w:sz w:val="24"/>
          <w:szCs w:val="24"/>
        </w:rPr>
        <w:t xml:space="preserve"> unanimously approved. </w:t>
      </w:r>
    </w:p>
    <w:p w:rsidR="004C4526" w:rsidRPr="0069591A" w:rsidRDefault="004C4526" w:rsidP="004C4526">
      <w:pPr>
        <w:ind w:left="1440"/>
        <w:rPr>
          <w:rFonts w:asciiTheme="minorHAnsi" w:hAnsiTheme="minorHAnsi" w:cs="Calibri"/>
          <w:sz w:val="24"/>
          <w:szCs w:val="24"/>
        </w:rPr>
      </w:pPr>
    </w:p>
    <w:p w:rsidR="002C292D" w:rsidRPr="0069591A" w:rsidRDefault="00F050BE"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 xml:space="preserve">Academic </w:t>
      </w:r>
      <w:r w:rsidR="00CB6D61" w:rsidRPr="0069591A">
        <w:rPr>
          <w:rFonts w:asciiTheme="minorHAnsi" w:hAnsiTheme="minorHAnsi" w:cs="Calibri"/>
          <w:sz w:val="24"/>
          <w:szCs w:val="24"/>
        </w:rPr>
        <w:t>Senate</w:t>
      </w:r>
      <w:r w:rsidR="002A3A5B" w:rsidRPr="0069591A">
        <w:rPr>
          <w:rFonts w:asciiTheme="minorHAnsi" w:hAnsiTheme="minorHAnsi" w:cs="Calibri"/>
          <w:sz w:val="24"/>
          <w:szCs w:val="24"/>
        </w:rPr>
        <w:t xml:space="preserve"> </w:t>
      </w:r>
      <w:r w:rsidR="00CB6D61" w:rsidRPr="0069591A">
        <w:rPr>
          <w:rFonts w:asciiTheme="minorHAnsi" w:hAnsiTheme="minorHAnsi" w:cs="Calibri"/>
          <w:sz w:val="24"/>
          <w:szCs w:val="24"/>
        </w:rPr>
        <w:t>Co</w:t>
      </w:r>
      <w:r w:rsidR="007024A0" w:rsidRPr="0069591A">
        <w:rPr>
          <w:rFonts w:asciiTheme="minorHAnsi" w:hAnsiTheme="minorHAnsi" w:cs="Calibri"/>
          <w:sz w:val="24"/>
          <w:szCs w:val="24"/>
        </w:rPr>
        <w:t>nsent Calendar</w:t>
      </w:r>
      <w:r w:rsidR="004C4526">
        <w:rPr>
          <w:rFonts w:asciiTheme="minorHAnsi" w:hAnsiTheme="minorHAnsi" w:cs="Calibri"/>
          <w:sz w:val="24"/>
          <w:szCs w:val="24"/>
        </w:rPr>
        <w:t>: None</w:t>
      </w:r>
    </w:p>
    <w:p w:rsidR="000F1DC8" w:rsidRDefault="000F1DC8" w:rsidP="000F1DC8">
      <w:pPr>
        <w:rPr>
          <w:rFonts w:ascii="Calibri" w:hAnsi="Calibri" w:cs="Calibri"/>
          <w:sz w:val="24"/>
          <w:szCs w:val="24"/>
        </w:rPr>
      </w:pPr>
    </w:p>
    <w:p w:rsidR="005E2A41" w:rsidRPr="009E6695"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t>R</w:t>
      </w:r>
      <w:r w:rsidR="00351D1F" w:rsidRPr="009E6695">
        <w:rPr>
          <w:rFonts w:ascii="Calibri" w:hAnsi="Calibri" w:cs="Calibri"/>
          <w:sz w:val="24"/>
          <w:szCs w:val="24"/>
        </w:rPr>
        <w:t>EPORT</w:t>
      </w:r>
      <w:r w:rsidR="00FD57B0" w:rsidRPr="009E6695">
        <w:rPr>
          <w:rFonts w:ascii="Calibri" w:hAnsi="Calibri" w:cs="Calibri"/>
          <w:sz w:val="24"/>
          <w:szCs w:val="24"/>
        </w:rPr>
        <w:t>S</w:t>
      </w:r>
      <w:r w:rsidR="00351D1F" w:rsidRPr="009E6695">
        <w:rPr>
          <w:rFonts w:ascii="Calibri" w:hAnsi="Calibri" w:cs="Calibri"/>
          <w:sz w:val="24"/>
          <w:szCs w:val="24"/>
        </w:rPr>
        <w:t xml:space="preserve"> OF SPECIAL COMMITTEES</w:t>
      </w:r>
      <w:r w:rsidR="00280920" w:rsidRPr="009E6695">
        <w:rPr>
          <w:rFonts w:ascii="Calibri" w:hAnsi="Calibri" w:cs="Calibri"/>
          <w:sz w:val="24"/>
          <w:szCs w:val="24"/>
        </w:rPr>
        <w:t>: None</w:t>
      </w:r>
    </w:p>
    <w:p w:rsidR="000F1DC8" w:rsidRDefault="000F1DC8" w:rsidP="000F1DC8">
      <w:pPr>
        <w:rPr>
          <w:rFonts w:ascii="Calibri" w:hAnsi="Calibri" w:cs="Calibri"/>
          <w:sz w:val="24"/>
          <w:szCs w:val="24"/>
        </w:rPr>
      </w:pPr>
    </w:p>
    <w:p w:rsidR="009B08A3" w:rsidRPr="009E6695"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t>SPECIAL ORDERS</w:t>
      </w:r>
    </w:p>
    <w:p w:rsidR="00DF3BF8" w:rsidRDefault="0090350A" w:rsidP="009E6695">
      <w:pPr>
        <w:numPr>
          <w:ilvl w:val="1"/>
          <w:numId w:val="22"/>
        </w:numPr>
        <w:tabs>
          <w:tab w:val="clear" w:pos="1440"/>
        </w:tabs>
        <w:rPr>
          <w:rFonts w:ascii="Calibri" w:hAnsi="Calibri" w:cs="Calibri"/>
          <w:sz w:val="24"/>
          <w:szCs w:val="24"/>
        </w:rPr>
      </w:pPr>
      <w:r w:rsidRPr="009E6695">
        <w:rPr>
          <w:rFonts w:ascii="Calibri" w:hAnsi="Calibri" w:cs="Calibri"/>
          <w:sz w:val="24"/>
          <w:szCs w:val="24"/>
        </w:rPr>
        <w:t>Report</w:t>
      </w:r>
      <w:r w:rsidR="00DD0934">
        <w:rPr>
          <w:rFonts w:ascii="Calibri" w:hAnsi="Calibri" w:cs="Calibri"/>
          <w:sz w:val="24"/>
          <w:szCs w:val="24"/>
        </w:rPr>
        <w:t xml:space="preserve"> from</w:t>
      </w:r>
      <w:r w:rsidR="00DF3BF8" w:rsidRPr="009E6695">
        <w:rPr>
          <w:rFonts w:ascii="Calibri" w:hAnsi="Calibri" w:cs="Calibri"/>
          <w:sz w:val="24"/>
          <w:szCs w:val="24"/>
        </w:rPr>
        <w:t xml:space="preserve"> CSULB President</w:t>
      </w:r>
      <w:r w:rsidR="00DD0934">
        <w:rPr>
          <w:rFonts w:ascii="Calibri" w:hAnsi="Calibri" w:cs="Calibri"/>
          <w:sz w:val="24"/>
          <w:szCs w:val="24"/>
        </w:rPr>
        <w:t xml:space="preserve"> Jane Conoley</w:t>
      </w:r>
      <w:r w:rsidR="00660BA8">
        <w:rPr>
          <w:rFonts w:ascii="Calibri" w:hAnsi="Calibri" w:cs="Calibri"/>
          <w:sz w:val="24"/>
          <w:szCs w:val="24"/>
        </w:rPr>
        <w:t>—</w:t>
      </w:r>
      <w:r w:rsidR="00747919">
        <w:rPr>
          <w:rFonts w:ascii="Calibri" w:hAnsi="Calibri" w:cs="Calibri"/>
          <w:sz w:val="24"/>
          <w:szCs w:val="24"/>
        </w:rPr>
        <w:t>TIME CERTAIN</w:t>
      </w:r>
      <w:r w:rsidR="001B3315" w:rsidRPr="009E6695">
        <w:rPr>
          <w:rFonts w:ascii="Calibri" w:hAnsi="Calibri" w:cs="Calibri"/>
          <w:sz w:val="24"/>
          <w:szCs w:val="24"/>
        </w:rPr>
        <w:t xml:space="preserve"> 2:</w:t>
      </w:r>
      <w:r w:rsidR="009E6695">
        <w:rPr>
          <w:rFonts w:ascii="Calibri" w:hAnsi="Calibri" w:cs="Calibri"/>
          <w:sz w:val="24"/>
          <w:szCs w:val="24"/>
        </w:rPr>
        <w:t>15</w:t>
      </w:r>
      <w:r w:rsidR="00DF3BF8" w:rsidRPr="009E6695">
        <w:rPr>
          <w:rFonts w:ascii="Calibri" w:hAnsi="Calibri" w:cs="Calibri"/>
          <w:sz w:val="24"/>
          <w:szCs w:val="24"/>
        </w:rPr>
        <w:t xml:space="preserve"> pm</w:t>
      </w:r>
    </w:p>
    <w:p w:rsidR="004C4526" w:rsidRDefault="0052400A" w:rsidP="004C4526">
      <w:pPr>
        <w:pStyle w:val="ListParagraph"/>
        <w:numPr>
          <w:ilvl w:val="0"/>
          <w:numId w:val="24"/>
        </w:numPr>
        <w:rPr>
          <w:rFonts w:ascii="Calibri" w:hAnsi="Calibri" w:cs="Calibri"/>
          <w:sz w:val="24"/>
          <w:szCs w:val="24"/>
        </w:rPr>
      </w:pPr>
      <w:r>
        <w:rPr>
          <w:rFonts w:ascii="Calibri" w:hAnsi="Calibri" w:cs="Calibri"/>
          <w:sz w:val="24"/>
          <w:szCs w:val="24"/>
        </w:rPr>
        <w:t>Senator Banuett stated that</w:t>
      </w:r>
      <w:r w:rsidR="004C4526">
        <w:rPr>
          <w:rFonts w:ascii="Calibri" w:hAnsi="Calibri" w:cs="Calibri"/>
          <w:sz w:val="24"/>
          <w:szCs w:val="24"/>
        </w:rPr>
        <w:t xml:space="preserve"> </w:t>
      </w:r>
      <w:r>
        <w:rPr>
          <w:rFonts w:ascii="Calibri" w:hAnsi="Calibri" w:cs="Calibri"/>
          <w:sz w:val="24"/>
          <w:szCs w:val="24"/>
        </w:rPr>
        <w:t>students</w:t>
      </w:r>
      <w:r w:rsidR="004C4526">
        <w:rPr>
          <w:rFonts w:ascii="Calibri" w:hAnsi="Calibri" w:cs="Calibri"/>
          <w:sz w:val="24"/>
          <w:szCs w:val="24"/>
        </w:rPr>
        <w:t xml:space="preserve"> are congregating </w:t>
      </w:r>
      <w:r>
        <w:rPr>
          <w:rFonts w:ascii="Calibri" w:hAnsi="Calibri" w:cs="Calibri"/>
          <w:sz w:val="24"/>
          <w:szCs w:val="24"/>
        </w:rPr>
        <w:t xml:space="preserve">by the microbiology building </w:t>
      </w:r>
      <w:r w:rsidR="004C4526">
        <w:rPr>
          <w:rFonts w:ascii="Calibri" w:hAnsi="Calibri" w:cs="Calibri"/>
          <w:sz w:val="24"/>
          <w:szCs w:val="24"/>
        </w:rPr>
        <w:t>to smoke</w:t>
      </w:r>
      <w:r>
        <w:rPr>
          <w:rFonts w:ascii="Calibri" w:hAnsi="Calibri" w:cs="Calibri"/>
          <w:sz w:val="24"/>
          <w:szCs w:val="24"/>
        </w:rPr>
        <w:t xml:space="preserve"> and the smoke gets into the vents in the building</w:t>
      </w:r>
      <w:r w:rsidR="004C4526">
        <w:rPr>
          <w:rFonts w:ascii="Calibri" w:hAnsi="Calibri" w:cs="Calibri"/>
          <w:sz w:val="24"/>
          <w:szCs w:val="24"/>
        </w:rPr>
        <w:t>. At some poin</w:t>
      </w:r>
      <w:r w:rsidR="00C81E95">
        <w:rPr>
          <w:rFonts w:ascii="Calibri" w:hAnsi="Calibri" w:cs="Calibri"/>
          <w:sz w:val="24"/>
          <w:szCs w:val="24"/>
        </w:rPr>
        <w:t>t there were about 25 students</w:t>
      </w:r>
      <w:r w:rsidR="00F15FFD">
        <w:rPr>
          <w:rFonts w:ascii="Calibri" w:hAnsi="Calibri" w:cs="Calibri"/>
          <w:sz w:val="24"/>
          <w:szCs w:val="24"/>
        </w:rPr>
        <w:t xml:space="preserve"> smoking</w:t>
      </w:r>
      <w:r>
        <w:rPr>
          <w:rFonts w:ascii="Calibri" w:hAnsi="Calibri" w:cs="Calibri"/>
          <w:sz w:val="24"/>
          <w:szCs w:val="24"/>
        </w:rPr>
        <w:t xml:space="preserve"> at one time</w:t>
      </w:r>
      <w:r w:rsidR="00C81E95">
        <w:rPr>
          <w:rFonts w:ascii="Calibri" w:hAnsi="Calibri" w:cs="Calibri"/>
          <w:sz w:val="24"/>
          <w:szCs w:val="24"/>
        </w:rPr>
        <w:t xml:space="preserve">, mostly international students. </w:t>
      </w:r>
      <w:r>
        <w:rPr>
          <w:rFonts w:ascii="Calibri" w:hAnsi="Calibri" w:cs="Calibri"/>
          <w:sz w:val="24"/>
          <w:szCs w:val="24"/>
        </w:rPr>
        <w:t xml:space="preserve">We are </w:t>
      </w:r>
      <w:r w:rsidR="00C81E95">
        <w:rPr>
          <w:rFonts w:ascii="Calibri" w:hAnsi="Calibri" w:cs="Calibri"/>
          <w:sz w:val="24"/>
          <w:szCs w:val="24"/>
        </w:rPr>
        <w:t>working on</w:t>
      </w:r>
      <w:r>
        <w:rPr>
          <w:rFonts w:ascii="Calibri" w:hAnsi="Calibri" w:cs="Calibri"/>
          <w:sz w:val="24"/>
          <w:szCs w:val="24"/>
        </w:rPr>
        <w:t xml:space="preserve"> making sure they are informed that it now is a smoke free campus. </w:t>
      </w:r>
    </w:p>
    <w:p w:rsidR="002060CD" w:rsidRDefault="0052400A" w:rsidP="004C4526">
      <w:pPr>
        <w:pStyle w:val="ListParagraph"/>
        <w:numPr>
          <w:ilvl w:val="0"/>
          <w:numId w:val="24"/>
        </w:numPr>
        <w:rPr>
          <w:rFonts w:ascii="Calibri" w:hAnsi="Calibri" w:cs="Calibri"/>
          <w:sz w:val="24"/>
          <w:szCs w:val="24"/>
        </w:rPr>
      </w:pPr>
      <w:r>
        <w:rPr>
          <w:rFonts w:ascii="Calibri" w:hAnsi="Calibri" w:cs="Calibri"/>
          <w:sz w:val="24"/>
          <w:szCs w:val="24"/>
        </w:rPr>
        <w:t>Senator Col</w:t>
      </w:r>
      <w:r w:rsidR="004C4526">
        <w:rPr>
          <w:rFonts w:ascii="Calibri" w:hAnsi="Calibri" w:cs="Calibri"/>
          <w:sz w:val="24"/>
          <w:szCs w:val="24"/>
        </w:rPr>
        <w:t>burn asked about an article</w:t>
      </w:r>
      <w:r>
        <w:rPr>
          <w:rFonts w:ascii="Calibri" w:hAnsi="Calibri" w:cs="Calibri"/>
          <w:sz w:val="24"/>
          <w:szCs w:val="24"/>
        </w:rPr>
        <w:t xml:space="preserve"> on the Press Telegram about the New Initiative. We may be given $2.4 million if we increase 4-year graduation rates from 16% to 39%. A short-term and long-term strategies are in place</w:t>
      </w:r>
      <w:r w:rsidR="001B2621">
        <w:rPr>
          <w:rFonts w:ascii="Calibri" w:hAnsi="Calibri" w:cs="Calibri"/>
          <w:sz w:val="24"/>
          <w:szCs w:val="24"/>
        </w:rPr>
        <w:t>.</w:t>
      </w:r>
      <w:r>
        <w:rPr>
          <w:rFonts w:ascii="Calibri" w:hAnsi="Calibri" w:cs="Calibri"/>
          <w:sz w:val="24"/>
          <w:szCs w:val="24"/>
        </w:rPr>
        <w:t xml:space="preserve"> </w:t>
      </w:r>
      <w:r w:rsidR="004C4526">
        <w:rPr>
          <w:rFonts w:ascii="Calibri" w:hAnsi="Calibri" w:cs="Calibri"/>
          <w:sz w:val="24"/>
          <w:szCs w:val="24"/>
        </w:rPr>
        <w:t>It</w:t>
      </w:r>
      <w:r w:rsidR="001B2621">
        <w:rPr>
          <w:rFonts w:ascii="Calibri" w:hAnsi="Calibri" w:cs="Calibri"/>
          <w:sz w:val="24"/>
          <w:szCs w:val="24"/>
        </w:rPr>
        <w:t xml:space="preserve"> will</w:t>
      </w:r>
      <w:r w:rsidR="004C4526">
        <w:rPr>
          <w:rFonts w:ascii="Calibri" w:hAnsi="Calibri" w:cs="Calibri"/>
          <w:sz w:val="24"/>
          <w:szCs w:val="24"/>
        </w:rPr>
        <w:t xml:space="preserve"> be a str</w:t>
      </w:r>
      <w:r w:rsidR="001B2621">
        <w:rPr>
          <w:rFonts w:ascii="Calibri" w:hAnsi="Calibri" w:cs="Calibri"/>
          <w:sz w:val="24"/>
          <w:szCs w:val="24"/>
        </w:rPr>
        <w:t>uggle for most CSU campuses to reach their</w:t>
      </w:r>
      <w:r w:rsidR="004C4526">
        <w:rPr>
          <w:rFonts w:ascii="Calibri" w:hAnsi="Calibri" w:cs="Calibri"/>
          <w:sz w:val="24"/>
          <w:szCs w:val="24"/>
        </w:rPr>
        <w:t xml:space="preserve"> target goals.</w:t>
      </w:r>
    </w:p>
    <w:p w:rsidR="004C4526" w:rsidRDefault="001B2621" w:rsidP="004C4526">
      <w:pPr>
        <w:pStyle w:val="ListParagraph"/>
        <w:numPr>
          <w:ilvl w:val="0"/>
          <w:numId w:val="24"/>
        </w:numPr>
        <w:rPr>
          <w:rFonts w:ascii="Calibri" w:hAnsi="Calibri" w:cs="Calibri"/>
          <w:sz w:val="24"/>
          <w:szCs w:val="24"/>
        </w:rPr>
      </w:pPr>
      <w:r>
        <w:rPr>
          <w:rFonts w:ascii="Calibri" w:hAnsi="Calibri" w:cs="Calibri"/>
          <w:sz w:val="24"/>
          <w:szCs w:val="24"/>
        </w:rPr>
        <w:t>Early this morning there was a ceremony</w:t>
      </w:r>
      <w:r w:rsidRPr="001B2621">
        <w:rPr>
          <w:rFonts w:ascii="Calibri" w:hAnsi="Calibri" w:cs="Calibri"/>
          <w:sz w:val="24"/>
          <w:szCs w:val="24"/>
        </w:rPr>
        <w:t xml:space="preserve"> </w:t>
      </w:r>
      <w:r>
        <w:rPr>
          <w:rFonts w:ascii="Calibri" w:hAnsi="Calibri" w:cs="Calibri"/>
          <w:sz w:val="24"/>
          <w:szCs w:val="24"/>
        </w:rPr>
        <w:t>to re-bury Native American bones around the area. It is a c</w:t>
      </w:r>
      <w:r w:rsidR="002060CD">
        <w:rPr>
          <w:rFonts w:ascii="Calibri" w:hAnsi="Calibri" w:cs="Calibri"/>
          <w:sz w:val="24"/>
          <w:szCs w:val="24"/>
        </w:rPr>
        <w:t xml:space="preserve">ombination of </w:t>
      </w:r>
      <w:r>
        <w:rPr>
          <w:rFonts w:ascii="Calibri" w:hAnsi="Calibri" w:cs="Calibri"/>
          <w:sz w:val="24"/>
          <w:szCs w:val="24"/>
        </w:rPr>
        <w:t>a 25-year</w:t>
      </w:r>
      <w:r w:rsidR="002060CD">
        <w:rPr>
          <w:rFonts w:ascii="Calibri" w:hAnsi="Calibri" w:cs="Calibri"/>
          <w:sz w:val="24"/>
          <w:szCs w:val="24"/>
        </w:rPr>
        <w:t xml:space="preserve"> effort made by </w:t>
      </w:r>
      <w:r>
        <w:rPr>
          <w:rFonts w:ascii="Calibri" w:hAnsi="Calibri" w:cs="Calibri"/>
          <w:sz w:val="24"/>
          <w:szCs w:val="24"/>
        </w:rPr>
        <w:t>faculty, staff and students. We</w:t>
      </w:r>
      <w:r w:rsidR="00441B24">
        <w:rPr>
          <w:rFonts w:ascii="Calibri" w:hAnsi="Calibri" w:cs="Calibri"/>
          <w:sz w:val="24"/>
          <w:szCs w:val="24"/>
        </w:rPr>
        <w:t xml:space="preserve"> are the first University in</w:t>
      </w:r>
      <w:r>
        <w:rPr>
          <w:rFonts w:ascii="Calibri" w:hAnsi="Calibri" w:cs="Calibri"/>
          <w:sz w:val="24"/>
          <w:szCs w:val="24"/>
        </w:rPr>
        <w:t xml:space="preserve"> America </w:t>
      </w:r>
      <w:r w:rsidR="00441B24">
        <w:rPr>
          <w:rFonts w:ascii="Calibri" w:hAnsi="Calibri" w:cs="Calibri"/>
          <w:sz w:val="24"/>
          <w:szCs w:val="24"/>
        </w:rPr>
        <w:t xml:space="preserve">to repatriate </w:t>
      </w:r>
      <w:r>
        <w:rPr>
          <w:rFonts w:ascii="Calibri" w:hAnsi="Calibri" w:cs="Calibri"/>
          <w:sz w:val="24"/>
          <w:szCs w:val="24"/>
        </w:rPr>
        <w:t xml:space="preserve">bones on campus. </w:t>
      </w:r>
    </w:p>
    <w:p w:rsidR="00441B24" w:rsidRPr="00A923CD" w:rsidRDefault="00441B24" w:rsidP="002877D4">
      <w:pPr>
        <w:pStyle w:val="ListParagraph"/>
        <w:numPr>
          <w:ilvl w:val="0"/>
          <w:numId w:val="24"/>
        </w:numPr>
        <w:rPr>
          <w:rFonts w:ascii="Calibri" w:hAnsi="Calibri" w:cs="Calibri"/>
          <w:sz w:val="24"/>
          <w:szCs w:val="24"/>
        </w:rPr>
      </w:pPr>
      <w:r w:rsidRPr="00A923CD">
        <w:rPr>
          <w:rFonts w:ascii="Calibri" w:hAnsi="Calibri" w:cs="Calibri"/>
          <w:sz w:val="24"/>
          <w:szCs w:val="24"/>
        </w:rPr>
        <w:t>The</w:t>
      </w:r>
      <w:r w:rsidR="00A923CD" w:rsidRPr="00A923CD">
        <w:rPr>
          <w:rFonts w:ascii="Calibri" w:hAnsi="Calibri" w:cs="Calibri"/>
          <w:sz w:val="24"/>
          <w:szCs w:val="24"/>
        </w:rPr>
        <w:t>y are still working around issues regarding the</w:t>
      </w:r>
      <w:r w:rsidRPr="00A923CD">
        <w:rPr>
          <w:rFonts w:ascii="Calibri" w:hAnsi="Calibri" w:cs="Calibri"/>
          <w:sz w:val="24"/>
          <w:szCs w:val="24"/>
        </w:rPr>
        <w:t xml:space="preserve"> performance at th</w:t>
      </w:r>
      <w:r w:rsidR="00A923CD" w:rsidRPr="00A923CD">
        <w:rPr>
          <w:rFonts w:ascii="Calibri" w:hAnsi="Calibri" w:cs="Calibri"/>
          <w:sz w:val="24"/>
          <w:szCs w:val="24"/>
        </w:rPr>
        <w:t>e Carpenter Center.</w:t>
      </w:r>
      <w:r w:rsidR="00A923CD">
        <w:rPr>
          <w:rFonts w:ascii="Calibri" w:hAnsi="Calibri" w:cs="Calibri"/>
          <w:sz w:val="24"/>
          <w:szCs w:val="24"/>
        </w:rPr>
        <w:t xml:space="preserve"> On September 29, from 7-9:00 pm at the Carpenter Center they will have a</w:t>
      </w:r>
      <w:r w:rsidRPr="00A923CD">
        <w:rPr>
          <w:rFonts w:ascii="Calibri" w:hAnsi="Calibri" w:cs="Calibri"/>
          <w:sz w:val="24"/>
          <w:szCs w:val="24"/>
        </w:rPr>
        <w:t xml:space="preserve"> panel discussion on censorship to talk about various perspectives on this topic. </w:t>
      </w:r>
    </w:p>
    <w:p w:rsidR="00441B24" w:rsidRDefault="00441B24" w:rsidP="004C4526">
      <w:pPr>
        <w:pStyle w:val="ListParagraph"/>
        <w:numPr>
          <w:ilvl w:val="0"/>
          <w:numId w:val="24"/>
        </w:numPr>
        <w:rPr>
          <w:rFonts w:ascii="Calibri" w:hAnsi="Calibri" w:cs="Calibri"/>
          <w:sz w:val="24"/>
          <w:szCs w:val="24"/>
        </w:rPr>
      </w:pPr>
      <w:r>
        <w:rPr>
          <w:rFonts w:ascii="Calibri" w:hAnsi="Calibri" w:cs="Calibri"/>
          <w:sz w:val="24"/>
          <w:szCs w:val="24"/>
        </w:rPr>
        <w:t>Prop</w:t>
      </w:r>
      <w:r w:rsidR="00A923CD">
        <w:rPr>
          <w:rFonts w:ascii="Calibri" w:hAnsi="Calibri" w:cs="Calibri"/>
          <w:sz w:val="24"/>
          <w:szCs w:val="24"/>
        </w:rPr>
        <w:t>osition</w:t>
      </w:r>
      <w:r>
        <w:rPr>
          <w:rFonts w:ascii="Calibri" w:hAnsi="Calibri" w:cs="Calibri"/>
          <w:sz w:val="24"/>
          <w:szCs w:val="24"/>
        </w:rPr>
        <w:t xml:space="preserve"> 55 was endorsed by the governor. Vote yes for this proposition. </w:t>
      </w:r>
      <w:r w:rsidR="00F15FFD">
        <w:rPr>
          <w:rFonts w:ascii="Calibri" w:hAnsi="Calibri" w:cs="Calibri"/>
          <w:sz w:val="24"/>
          <w:szCs w:val="24"/>
        </w:rPr>
        <w:t>President Conoley</w:t>
      </w:r>
      <w:r w:rsidR="00A923CD">
        <w:rPr>
          <w:rFonts w:ascii="Calibri" w:hAnsi="Calibri" w:cs="Calibri"/>
          <w:sz w:val="24"/>
          <w:szCs w:val="24"/>
        </w:rPr>
        <w:t xml:space="preserve"> w</w:t>
      </w:r>
      <w:r>
        <w:rPr>
          <w:rFonts w:ascii="Calibri" w:hAnsi="Calibri" w:cs="Calibri"/>
          <w:sz w:val="24"/>
          <w:szCs w:val="24"/>
        </w:rPr>
        <w:t>ill spend a lot of time in Sacramento</w:t>
      </w:r>
      <w:r w:rsidR="002D4D71">
        <w:rPr>
          <w:rFonts w:ascii="Calibri" w:hAnsi="Calibri" w:cs="Calibri"/>
          <w:sz w:val="24"/>
          <w:szCs w:val="24"/>
        </w:rPr>
        <w:t xml:space="preserve"> this season</w:t>
      </w:r>
      <w:r>
        <w:rPr>
          <w:rFonts w:ascii="Calibri" w:hAnsi="Calibri" w:cs="Calibri"/>
          <w:sz w:val="24"/>
          <w:szCs w:val="24"/>
        </w:rPr>
        <w:t xml:space="preserve"> to advocate for money for schools</w:t>
      </w:r>
      <w:r w:rsidR="002D4D71">
        <w:rPr>
          <w:rFonts w:ascii="Calibri" w:hAnsi="Calibri" w:cs="Calibri"/>
          <w:sz w:val="24"/>
          <w:szCs w:val="24"/>
        </w:rPr>
        <w:t xml:space="preserve"> to assure we keep student fees low</w:t>
      </w:r>
      <w:r>
        <w:rPr>
          <w:rFonts w:ascii="Calibri" w:hAnsi="Calibri" w:cs="Calibri"/>
          <w:sz w:val="24"/>
          <w:szCs w:val="24"/>
        </w:rPr>
        <w:t xml:space="preserve">. </w:t>
      </w:r>
    </w:p>
    <w:p w:rsidR="00C81E95" w:rsidRDefault="00441B24" w:rsidP="004C4526">
      <w:pPr>
        <w:pStyle w:val="ListParagraph"/>
        <w:numPr>
          <w:ilvl w:val="0"/>
          <w:numId w:val="24"/>
        </w:numPr>
        <w:rPr>
          <w:rFonts w:ascii="Calibri" w:hAnsi="Calibri" w:cs="Calibri"/>
          <w:sz w:val="24"/>
          <w:szCs w:val="24"/>
        </w:rPr>
      </w:pPr>
      <w:r>
        <w:rPr>
          <w:rFonts w:ascii="Calibri" w:hAnsi="Calibri" w:cs="Calibri"/>
          <w:sz w:val="24"/>
          <w:szCs w:val="24"/>
        </w:rPr>
        <w:t>A bronze statue that was located in the Anatol Patio was presumably stolen.</w:t>
      </w:r>
      <w:r w:rsidR="00D22D38">
        <w:rPr>
          <w:rFonts w:ascii="Calibri" w:hAnsi="Calibri" w:cs="Calibri"/>
          <w:sz w:val="24"/>
          <w:szCs w:val="24"/>
        </w:rPr>
        <w:t xml:space="preserve"> [It was returned—Sec’y].</w:t>
      </w:r>
      <w:bookmarkStart w:id="0" w:name="_GoBack"/>
      <w:bookmarkEnd w:id="0"/>
    </w:p>
    <w:p w:rsidR="00441B24" w:rsidRPr="004C4526" w:rsidRDefault="00441B24" w:rsidP="00A923CD">
      <w:pPr>
        <w:pStyle w:val="ListParagraph"/>
        <w:ind w:left="1080"/>
        <w:rPr>
          <w:rFonts w:ascii="Calibri" w:hAnsi="Calibri" w:cs="Calibri"/>
          <w:sz w:val="24"/>
          <w:szCs w:val="24"/>
        </w:rPr>
      </w:pPr>
    </w:p>
    <w:p w:rsidR="005E50F1" w:rsidRDefault="00DF3BF8" w:rsidP="009E6695">
      <w:pPr>
        <w:numPr>
          <w:ilvl w:val="1"/>
          <w:numId w:val="22"/>
        </w:numPr>
        <w:tabs>
          <w:tab w:val="clear" w:pos="1440"/>
        </w:tabs>
        <w:rPr>
          <w:rFonts w:ascii="Calibri" w:hAnsi="Calibri" w:cs="Calibri"/>
          <w:sz w:val="24"/>
          <w:szCs w:val="24"/>
        </w:rPr>
      </w:pPr>
      <w:r w:rsidRPr="009E6695">
        <w:rPr>
          <w:rFonts w:ascii="Calibri" w:hAnsi="Calibri" w:cs="Calibri"/>
          <w:sz w:val="24"/>
          <w:szCs w:val="24"/>
        </w:rPr>
        <w:t>Report</w:t>
      </w:r>
      <w:r w:rsidR="00DD0934">
        <w:rPr>
          <w:rFonts w:ascii="Calibri" w:hAnsi="Calibri" w:cs="Calibri"/>
          <w:sz w:val="24"/>
          <w:szCs w:val="24"/>
        </w:rPr>
        <w:t xml:space="preserve"> from </w:t>
      </w:r>
      <w:r w:rsidR="00332B1B" w:rsidRPr="009E6695">
        <w:rPr>
          <w:rFonts w:ascii="Calibri" w:hAnsi="Calibri" w:cs="Calibri"/>
          <w:sz w:val="24"/>
          <w:szCs w:val="24"/>
        </w:rPr>
        <w:t>CFA</w:t>
      </w:r>
      <w:r w:rsidR="009E6695">
        <w:rPr>
          <w:rFonts w:ascii="Calibri" w:hAnsi="Calibri" w:cs="Calibri"/>
          <w:sz w:val="24"/>
          <w:szCs w:val="24"/>
        </w:rPr>
        <w:t xml:space="preserve"> </w:t>
      </w:r>
      <w:r w:rsidR="00D22A05" w:rsidRPr="009E6695">
        <w:rPr>
          <w:rFonts w:ascii="Calibri" w:hAnsi="Calibri" w:cs="Calibri"/>
          <w:sz w:val="24"/>
          <w:szCs w:val="24"/>
        </w:rPr>
        <w:t xml:space="preserve">President </w:t>
      </w:r>
      <w:r w:rsidR="00805DFD" w:rsidRPr="009E6695">
        <w:rPr>
          <w:rFonts w:ascii="Calibri" w:hAnsi="Calibri" w:cs="Calibri"/>
          <w:sz w:val="24"/>
          <w:szCs w:val="24"/>
          <w:lang w:eastAsia="ja-JP"/>
        </w:rPr>
        <w:t>Douglas Domingo-Forasté</w:t>
      </w:r>
    </w:p>
    <w:p w:rsidR="00C81E95" w:rsidRDefault="00C81E95" w:rsidP="00C81E95">
      <w:pPr>
        <w:pStyle w:val="ListParagraph"/>
        <w:numPr>
          <w:ilvl w:val="0"/>
          <w:numId w:val="24"/>
        </w:numPr>
        <w:rPr>
          <w:rFonts w:ascii="Calibri" w:hAnsi="Calibri" w:cs="Calibri"/>
          <w:sz w:val="24"/>
          <w:szCs w:val="24"/>
        </w:rPr>
      </w:pPr>
      <w:r>
        <w:rPr>
          <w:rFonts w:ascii="Calibri" w:hAnsi="Calibri" w:cs="Calibri"/>
          <w:sz w:val="24"/>
          <w:szCs w:val="24"/>
        </w:rPr>
        <w:t>Letter went out to members emphasizing the importance of Prop</w:t>
      </w:r>
      <w:r w:rsidR="002D4D71">
        <w:rPr>
          <w:rFonts w:ascii="Calibri" w:hAnsi="Calibri" w:cs="Calibri"/>
          <w:sz w:val="24"/>
          <w:szCs w:val="24"/>
        </w:rPr>
        <w:t>osition</w:t>
      </w:r>
      <w:r>
        <w:rPr>
          <w:rFonts w:ascii="Calibri" w:hAnsi="Calibri" w:cs="Calibri"/>
          <w:sz w:val="24"/>
          <w:szCs w:val="24"/>
        </w:rPr>
        <w:t xml:space="preserve"> 55. </w:t>
      </w:r>
    </w:p>
    <w:p w:rsidR="00C81E95" w:rsidRDefault="002D4D71" w:rsidP="00C81E95">
      <w:pPr>
        <w:pStyle w:val="ListParagraph"/>
        <w:numPr>
          <w:ilvl w:val="0"/>
          <w:numId w:val="24"/>
        </w:numPr>
        <w:rPr>
          <w:rFonts w:ascii="Calibri" w:hAnsi="Calibri" w:cs="Calibri"/>
          <w:sz w:val="24"/>
          <w:szCs w:val="24"/>
        </w:rPr>
      </w:pPr>
      <w:r>
        <w:rPr>
          <w:rFonts w:ascii="Calibri" w:hAnsi="Calibri" w:cs="Calibri"/>
          <w:sz w:val="24"/>
          <w:szCs w:val="24"/>
        </w:rPr>
        <w:t>T</w:t>
      </w:r>
      <w:r w:rsidR="00C81E95">
        <w:rPr>
          <w:rFonts w:ascii="Calibri" w:hAnsi="Calibri" w:cs="Calibri"/>
          <w:sz w:val="24"/>
          <w:szCs w:val="24"/>
        </w:rPr>
        <w:t>w</w:t>
      </w:r>
      <w:r w:rsidR="006B4DFF">
        <w:rPr>
          <w:rFonts w:ascii="Calibri" w:hAnsi="Calibri" w:cs="Calibri"/>
          <w:sz w:val="24"/>
          <w:szCs w:val="24"/>
        </w:rPr>
        <w:t xml:space="preserve">o important </w:t>
      </w:r>
      <w:r>
        <w:rPr>
          <w:rFonts w:ascii="Calibri" w:hAnsi="Calibri" w:cs="Calibri"/>
          <w:sz w:val="24"/>
          <w:szCs w:val="24"/>
        </w:rPr>
        <w:t>Bargaining Roadshows: Oct</w:t>
      </w:r>
      <w:r w:rsidR="006B4DFF">
        <w:rPr>
          <w:rFonts w:ascii="Calibri" w:hAnsi="Calibri" w:cs="Calibri"/>
          <w:sz w:val="24"/>
          <w:szCs w:val="24"/>
        </w:rPr>
        <w:t>ober</w:t>
      </w:r>
      <w:r>
        <w:rPr>
          <w:rFonts w:ascii="Calibri" w:hAnsi="Calibri" w:cs="Calibri"/>
          <w:sz w:val="24"/>
          <w:szCs w:val="24"/>
        </w:rPr>
        <w:t xml:space="preserve"> 12, from 9-10:30 at USU 305</w:t>
      </w:r>
      <w:r w:rsidR="00F15FFD">
        <w:rPr>
          <w:rFonts w:ascii="Calibri" w:hAnsi="Calibri" w:cs="Calibri"/>
          <w:sz w:val="24"/>
          <w:szCs w:val="24"/>
        </w:rPr>
        <w:t>,</w:t>
      </w:r>
      <w:r w:rsidR="00C81E95">
        <w:rPr>
          <w:rFonts w:ascii="Calibri" w:hAnsi="Calibri" w:cs="Calibri"/>
          <w:sz w:val="24"/>
          <w:szCs w:val="24"/>
        </w:rPr>
        <w:t xml:space="preserve"> </w:t>
      </w:r>
      <w:r w:rsidR="006B4DFF">
        <w:rPr>
          <w:rFonts w:ascii="Calibri" w:hAnsi="Calibri" w:cs="Calibri"/>
          <w:sz w:val="24"/>
          <w:szCs w:val="24"/>
        </w:rPr>
        <w:t>and</w:t>
      </w:r>
      <w:r w:rsidR="00F15FFD">
        <w:rPr>
          <w:rFonts w:ascii="Calibri" w:hAnsi="Calibri" w:cs="Calibri"/>
          <w:sz w:val="24"/>
          <w:szCs w:val="24"/>
        </w:rPr>
        <w:t xml:space="preserve"> another from 2-3:30 pm</w:t>
      </w:r>
      <w:r w:rsidR="00C81E95">
        <w:rPr>
          <w:rFonts w:ascii="Calibri" w:hAnsi="Calibri" w:cs="Calibri"/>
          <w:sz w:val="24"/>
          <w:szCs w:val="24"/>
        </w:rPr>
        <w:t xml:space="preserve"> in the upstai</w:t>
      </w:r>
      <w:r w:rsidR="006B4DFF">
        <w:rPr>
          <w:rFonts w:ascii="Calibri" w:hAnsi="Calibri" w:cs="Calibri"/>
          <w:sz w:val="24"/>
          <w:szCs w:val="24"/>
        </w:rPr>
        <w:t>rs conference room at the 49er Foundation located in</w:t>
      </w:r>
      <w:r w:rsidR="00C81E95">
        <w:rPr>
          <w:rFonts w:ascii="Calibri" w:hAnsi="Calibri" w:cs="Calibri"/>
          <w:sz w:val="24"/>
          <w:szCs w:val="24"/>
        </w:rPr>
        <w:t xml:space="preserve"> the Bookstore. </w:t>
      </w:r>
    </w:p>
    <w:p w:rsidR="00C81E95" w:rsidRDefault="006B4DFF" w:rsidP="00C81E95">
      <w:pPr>
        <w:pStyle w:val="ListParagraph"/>
        <w:numPr>
          <w:ilvl w:val="0"/>
          <w:numId w:val="24"/>
        </w:numPr>
        <w:rPr>
          <w:rFonts w:ascii="Calibri" w:hAnsi="Calibri" w:cs="Calibri"/>
          <w:sz w:val="24"/>
          <w:szCs w:val="24"/>
        </w:rPr>
      </w:pPr>
      <w:r>
        <w:rPr>
          <w:rFonts w:ascii="Calibri" w:hAnsi="Calibri" w:cs="Calibri"/>
          <w:sz w:val="24"/>
          <w:szCs w:val="24"/>
        </w:rPr>
        <w:t>November 1-</w:t>
      </w:r>
      <w:r w:rsidR="00C81E95">
        <w:rPr>
          <w:rFonts w:ascii="Calibri" w:hAnsi="Calibri" w:cs="Calibri"/>
          <w:sz w:val="24"/>
          <w:szCs w:val="24"/>
        </w:rPr>
        <w:t xml:space="preserve">2 </w:t>
      </w:r>
      <w:r>
        <w:rPr>
          <w:rFonts w:ascii="Calibri" w:hAnsi="Calibri" w:cs="Calibri"/>
          <w:sz w:val="24"/>
          <w:szCs w:val="24"/>
        </w:rPr>
        <w:t xml:space="preserve">they are </w:t>
      </w:r>
      <w:r w:rsidR="00C81E95">
        <w:rPr>
          <w:rFonts w:ascii="Calibri" w:hAnsi="Calibri" w:cs="Calibri"/>
          <w:sz w:val="24"/>
          <w:szCs w:val="24"/>
        </w:rPr>
        <w:t xml:space="preserve">having </w:t>
      </w:r>
      <w:r>
        <w:rPr>
          <w:rFonts w:ascii="Calibri" w:hAnsi="Calibri" w:cs="Calibri"/>
          <w:sz w:val="24"/>
          <w:szCs w:val="24"/>
        </w:rPr>
        <w:t>an all-Union</w:t>
      </w:r>
      <w:r w:rsidR="00C81E95">
        <w:rPr>
          <w:rFonts w:ascii="Calibri" w:hAnsi="Calibri" w:cs="Calibri"/>
          <w:sz w:val="24"/>
          <w:szCs w:val="24"/>
        </w:rPr>
        <w:t xml:space="preserve"> Meetings 12-1</w:t>
      </w:r>
      <w:r>
        <w:rPr>
          <w:rFonts w:ascii="Calibri" w:hAnsi="Calibri" w:cs="Calibri"/>
          <w:sz w:val="24"/>
          <w:szCs w:val="24"/>
        </w:rPr>
        <w:t>:00</w:t>
      </w:r>
      <w:r w:rsidR="00C81E95">
        <w:rPr>
          <w:rFonts w:ascii="Calibri" w:hAnsi="Calibri" w:cs="Calibri"/>
          <w:sz w:val="24"/>
          <w:szCs w:val="24"/>
        </w:rPr>
        <w:t xml:space="preserve"> pm in USU Beach Auditorium on the first floor. </w:t>
      </w:r>
    </w:p>
    <w:p w:rsidR="00C81E95" w:rsidRDefault="006B4DFF" w:rsidP="00C81E95">
      <w:pPr>
        <w:pStyle w:val="ListParagraph"/>
        <w:numPr>
          <w:ilvl w:val="0"/>
          <w:numId w:val="24"/>
        </w:numPr>
        <w:rPr>
          <w:rFonts w:ascii="Calibri" w:hAnsi="Calibri" w:cs="Calibri"/>
          <w:sz w:val="24"/>
          <w:szCs w:val="24"/>
        </w:rPr>
      </w:pPr>
      <w:r>
        <w:rPr>
          <w:rFonts w:ascii="Calibri" w:hAnsi="Calibri" w:cs="Calibri"/>
          <w:sz w:val="24"/>
          <w:szCs w:val="24"/>
        </w:rPr>
        <w:t>They will be p</w:t>
      </w:r>
      <w:r w:rsidR="00C81E95">
        <w:rPr>
          <w:rFonts w:ascii="Calibri" w:hAnsi="Calibri" w:cs="Calibri"/>
          <w:sz w:val="24"/>
          <w:szCs w:val="24"/>
        </w:rPr>
        <w:t>hone banking</w:t>
      </w:r>
      <w:r>
        <w:rPr>
          <w:rFonts w:ascii="Calibri" w:hAnsi="Calibri" w:cs="Calibri"/>
          <w:sz w:val="24"/>
          <w:szCs w:val="24"/>
        </w:rPr>
        <w:t xml:space="preserve"> to encourage members to vote for Proposition 55. Email Alfredo Carlos in Political Science if interested in phone banking.</w:t>
      </w:r>
    </w:p>
    <w:p w:rsidR="00C81E95" w:rsidRDefault="00C81E95" w:rsidP="00C81E95">
      <w:pPr>
        <w:pStyle w:val="ListParagraph"/>
        <w:numPr>
          <w:ilvl w:val="0"/>
          <w:numId w:val="24"/>
        </w:numPr>
        <w:rPr>
          <w:rFonts w:ascii="Calibri" w:hAnsi="Calibri" w:cs="Calibri"/>
          <w:sz w:val="24"/>
          <w:szCs w:val="24"/>
        </w:rPr>
      </w:pPr>
      <w:r>
        <w:rPr>
          <w:rFonts w:ascii="Calibri" w:hAnsi="Calibri" w:cs="Calibri"/>
          <w:sz w:val="24"/>
          <w:szCs w:val="24"/>
        </w:rPr>
        <w:t>Retirement workshop on Oct</w:t>
      </w:r>
      <w:r w:rsidR="006B4DFF">
        <w:rPr>
          <w:rFonts w:ascii="Calibri" w:hAnsi="Calibri" w:cs="Calibri"/>
          <w:sz w:val="24"/>
          <w:szCs w:val="24"/>
        </w:rPr>
        <w:t>ober</w:t>
      </w:r>
      <w:r>
        <w:rPr>
          <w:rFonts w:ascii="Calibri" w:hAnsi="Calibri" w:cs="Calibri"/>
          <w:sz w:val="24"/>
          <w:szCs w:val="24"/>
        </w:rPr>
        <w:t xml:space="preserve"> 6, </w:t>
      </w:r>
      <w:r w:rsidR="006B4DFF">
        <w:rPr>
          <w:rFonts w:ascii="Calibri" w:hAnsi="Calibri" w:cs="Calibri"/>
          <w:sz w:val="24"/>
          <w:szCs w:val="24"/>
        </w:rPr>
        <w:t xml:space="preserve">from </w:t>
      </w:r>
      <w:r>
        <w:rPr>
          <w:rFonts w:ascii="Calibri" w:hAnsi="Calibri" w:cs="Calibri"/>
          <w:sz w:val="24"/>
          <w:szCs w:val="24"/>
        </w:rPr>
        <w:t>1-4</w:t>
      </w:r>
      <w:r w:rsidR="006B4DFF">
        <w:rPr>
          <w:rFonts w:ascii="Calibri" w:hAnsi="Calibri" w:cs="Calibri"/>
          <w:sz w:val="24"/>
          <w:szCs w:val="24"/>
        </w:rPr>
        <w:t xml:space="preserve">:00 pm in the USU, Huntington Beach Room, 205. </w:t>
      </w:r>
    </w:p>
    <w:p w:rsidR="00C81E95" w:rsidRDefault="00C81E95" w:rsidP="00C81E95">
      <w:pPr>
        <w:ind w:left="720"/>
        <w:rPr>
          <w:rFonts w:ascii="Calibri" w:hAnsi="Calibri" w:cs="Calibri"/>
          <w:sz w:val="24"/>
          <w:szCs w:val="24"/>
        </w:rPr>
      </w:pPr>
    </w:p>
    <w:p w:rsidR="00C81E95" w:rsidRPr="00C81E95" w:rsidRDefault="00C81E95" w:rsidP="00C81E95">
      <w:pPr>
        <w:pStyle w:val="ListParagraph"/>
        <w:numPr>
          <w:ilvl w:val="1"/>
          <w:numId w:val="22"/>
        </w:numPr>
        <w:rPr>
          <w:rFonts w:ascii="Calibri" w:hAnsi="Calibri" w:cs="Calibri"/>
          <w:sz w:val="24"/>
          <w:szCs w:val="24"/>
        </w:rPr>
      </w:pPr>
      <w:r w:rsidRPr="00C81E95">
        <w:rPr>
          <w:rFonts w:ascii="Calibri" w:hAnsi="Calibri" w:cs="Calibri"/>
          <w:sz w:val="24"/>
          <w:szCs w:val="24"/>
        </w:rPr>
        <w:t xml:space="preserve">Report from ASCSU </w:t>
      </w:r>
    </w:p>
    <w:p w:rsidR="00C81E95" w:rsidRPr="00C81E95" w:rsidRDefault="00C81E95" w:rsidP="00C81E95">
      <w:pPr>
        <w:pStyle w:val="ListParagraph"/>
        <w:ind w:left="1440"/>
        <w:rPr>
          <w:rFonts w:ascii="Calibri" w:hAnsi="Calibri" w:cs="Calibri"/>
          <w:sz w:val="24"/>
          <w:szCs w:val="24"/>
        </w:rPr>
      </w:pPr>
      <w:r>
        <w:rPr>
          <w:rFonts w:ascii="Calibri" w:hAnsi="Calibri" w:cs="Calibri"/>
          <w:sz w:val="24"/>
          <w:szCs w:val="24"/>
        </w:rPr>
        <w:t>Senator Soni gave a PowerPoint Presentation</w:t>
      </w:r>
      <w:r w:rsidR="006B4DFF">
        <w:rPr>
          <w:rFonts w:ascii="Calibri" w:hAnsi="Calibri" w:cs="Calibri"/>
          <w:sz w:val="24"/>
          <w:szCs w:val="24"/>
        </w:rPr>
        <w:t xml:space="preserve"> on the ASCSU </w:t>
      </w:r>
      <w:r w:rsidR="006910C4">
        <w:rPr>
          <w:rFonts w:ascii="Calibri" w:hAnsi="Calibri" w:cs="Calibri"/>
          <w:sz w:val="24"/>
          <w:szCs w:val="24"/>
        </w:rPr>
        <w:t xml:space="preserve">September </w:t>
      </w:r>
      <w:r w:rsidR="006B4DFF">
        <w:rPr>
          <w:rFonts w:ascii="Calibri" w:hAnsi="Calibri" w:cs="Calibri"/>
          <w:sz w:val="24"/>
          <w:szCs w:val="24"/>
        </w:rPr>
        <w:t>Report</w:t>
      </w:r>
      <w:r>
        <w:rPr>
          <w:rFonts w:ascii="Calibri" w:hAnsi="Calibri" w:cs="Calibri"/>
          <w:sz w:val="24"/>
          <w:szCs w:val="24"/>
        </w:rPr>
        <w:t>. It may be found on the</w:t>
      </w:r>
      <w:r w:rsidR="006B4DFF">
        <w:rPr>
          <w:rFonts w:ascii="Calibri" w:hAnsi="Calibri" w:cs="Calibri"/>
          <w:sz w:val="24"/>
          <w:szCs w:val="24"/>
        </w:rPr>
        <w:t xml:space="preserve"> </w:t>
      </w:r>
      <w:r w:rsidR="00326EE3">
        <w:rPr>
          <w:rFonts w:ascii="Calibri" w:hAnsi="Calibri" w:cs="Calibri"/>
          <w:sz w:val="24"/>
          <w:szCs w:val="24"/>
        </w:rPr>
        <w:t>following link</w:t>
      </w:r>
      <w:r w:rsidR="006B4DFF">
        <w:rPr>
          <w:rFonts w:ascii="Calibri" w:hAnsi="Calibri" w:cs="Calibri"/>
          <w:sz w:val="24"/>
          <w:szCs w:val="24"/>
        </w:rPr>
        <w:t>:</w:t>
      </w:r>
    </w:p>
    <w:p w:rsidR="007270A8" w:rsidRDefault="00C81E95" w:rsidP="007270A8">
      <w:pPr>
        <w:ind w:left="720"/>
        <w:rPr>
          <w:rFonts w:asciiTheme="minorHAnsi" w:hAnsiTheme="minorHAnsi"/>
        </w:rPr>
      </w:pPr>
      <w:r>
        <w:rPr>
          <w:rFonts w:ascii="Calibri" w:hAnsi="Calibri" w:cs="Calibri"/>
          <w:sz w:val="24"/>
          <w:szCs w:val="24"/>
        </w:rPr>
        <w:tab/>
      </w:r>
      <w:hyperlink r:id="rId8" w:history="1">
        <w:r w:rsidR="006B4DFF" w:rsidRPr="003C5DE0">
          <w:rPr>
            <w:rStyle w:val="Hyperlink"/>
            <w:rFonts w:asciiTheme="minorHAnsi" w:hAnsiTheme="minorHAnsi"/>
          </w:rPr>
          <w:t>http://web.csulb.edu/divisions/aa/grad_undergrad/senate/ASCSUReports.html</w:t>
        </w:r>
      </w:hyperlink>
    </w:p>
    <w:p w:rsidR="00326EE3" w:rsidRPr="00326EE3" w:rsidRDefault="00326EE3" w:rsidP="00326EE3">
      <w:pPr>
        <w:ind w:left="1440"/>
        <w:rPr>
          <w:rFonts w:asciiTheme="minorHAnsi" w:hAnsiTheme="minorHAnsi"/>
          <w:sz w:val="24"/>
          <w:szCs w:val="24"/>
        </w:rPr>
      </w:pPr>
      <w:r w:rsidRPr="00326EE3">
        <w:rPr>
          <w:rFonts w:asciiTheme="minorHAnsi" w:hAnsiTheme="minorHAnsi"/>
          <w:sz w:val="24"/>
          <w:szCs w:val="24"/>
        </w:rPr>
        <w:t>Additional</w:t>
      </w:r>
      <w:r>
        <w:rPr>
          <w:rFonts w:asciiTheme="minorHAnsi" w:hAnsiTheme="minorHAnsi"/>
          <w:sz w:val="24"/>
          <w:szCs w:val="24"/>
        </w:rPr>
        <w:t xml:space="preserve"> information on A</w:t>
      </w:r>
      <w:r w:rsidRPr="00326EE3">
        <w:rPr>
          <w:rFonts w:asciiTheme="minorHAnsi" w:hAnsiTheme="minorHAnsi"/>
          <w:sz w:val="24"/>
          <w:szCs w:val="24"/>
        </w:rPr>
        <w:t>SCSU:</w:t>
      </w:r>
    </w:p>
    <w:p w:rsidR="00326EE3" w:rsidRDefault="00326EE3" w:rsidP="007270A8">
      <w:pPr>
        <w:ind w:left="720"/>
        <w:rPr>
          <w:rFonts w:asciiTheme="minorHAnsi" w:hAnsiTheme="minorHAnsi"/>
        </w:rPr>
      </w:pPr>
      <w:r>
        <w:rPr>
          <w:rFonts w:asciiTheme="minorHAnsi" w:hAnsiTheme="minorHAnsi"/>
        </w:rPr>
        <w:tab/>
      </w:r>
      <w:hyperlink r:id="rId9" w:history="1">
        <w:r w:rsidRPr="003C5DE0">
          <w:rPr>
            <w:rStyle w:val="Hyperlink"/>
            <w:rFonts w:asciiTheme="minorHAnsi" w:hAnsiTheme="minorHAnsi"/>
          </w:rPr>
          <w:t>http://web.csulb.edu/divisions/aa/grad_undergrad/senate/ASCSU.html</w:t>
        </w:r>
      </w:hyperlink>
    </w:p>
    <w:p w:rsidR="000F1DC8" w:rsidRDefault="000F1DC8" w:rsidP="000F1DC8">
      <w:pPr>
        <w:rPr>
          <w:rFonts w:ascii="Calibri" w:hAnsi="Calibri" w:cs="Calibri"/>
          <w:sz w:val="24"/>
          <w:szCs w:val="24"/>
        </w:rPr>
      </w:pPr>
    </w:p>
    <w:p w:rsidR="0017170C" w:rsidRPr="009E6695" w:rsidRDefault="00FD57B0" w:rsidP="009E6695">
      <w:pPr>
        <w:numPr>
          <w:ilvl w:val="0"/>
          <w:numId w:val="22"/>
        </w:numPr>
        <w:ind w:left="720" w:hanging="720"/>
        <w:rPr>
          <w:rFonts w:ascii="Calibri" w:hAnsi="Calibri" w:cs="Calibri"/>
          <w:sz w:val="24"/>
          <w:szCs w:val="24"/>
        </w:rPr>
      </w:pPr>
      <w:r w:rsidRPr="009E6695">
        <w:rPr>
          <w:rFonts w:ascii="Calibri" w:hAnsi="Calibri" w:cs="Calibri"/>
          <w:sz w:val="24"/>
          <w:szCs w:val="24"/>
        </w:rPr>
        <w:t>UNFINISHED</w:t>
      </w:r>
      <w:r w:rsidR="00415913" w:rsidRPr="009E6695">
        <w:rPr>
          <w:rFonts w:ascii="Calibri" w:hAnsi="Calibri" w:cs="Calibri"/>
          <w:sz w:val="24"/>
          <w:szCs w:val="24"/>
        </w:rPr>
        <w:t xml:space="preserve"> BUSINESS</w:t>
      </w:r>
    </w:p>
    <w:p w:rsidR="009B6030" w:rsidRPr="009B6030" w:rsidRDefault="00747919" w:rsidP="00747919">
      <w:pPr>
        <w:numPr>
          <w:ilvl w:val="1"/>
          <w:numId w:val="22"/>
        </w:numPr>
        <w:tabs>
          <w:tab w:val="clear" w:pos="1440"/>
        </w:tabs>
        <w:rPr>
          <w:rFonts w:asciiTheme="minorHAnsi" w:hAnsiTheme="minorHAnsi" w:cs="Calibri"/>
          <w:bCs/>
          <w:sz w:val="24"/>
          <w:szCs w:val="24"/>
        </w:rPr>
      </w:pPr>
      <w:r w:rsidRPr="00453BB8">
        <w:rPr>
          <w:rFonts w:asciiTheme="minorHAnsi" w:hAnsiTheme="minorHAnsi"/>
          <w:sz w:val="24"/>
          <w:szCs w:val="24"/>
        </w:rPr>
        <w:lastRenderedPageBreak/>
        <w:t>MS in Global Hospitality Management</w:t>
      </w:r>
      <w:r w:rsidR="00B90029">
        <w:rPr>
          <w:rFonts w:asciiTheme="minorHAnsi" w:hAnsiTheme="minorHAnsi"/>
          <w:sz w:val="24"/>
          <w:szCs w:val="24"/>
        </w:rPr>
        <w:t xml:space="preserve"> (AS-985-15/CEPC/URC)</w:t>
      </w:r>
      <w:r>
        <w:rPr>
          <w:rFonts w:asciiTheme="minorHAnsi" w:hAnsiTheme="minorHAnsi"/>
          <w:sz w:val="24"/>
          <w:szCs w:val="24"/>
        </w:rPr>
        <w:t>—SECOND READING</w:t>
      </w:r>
      <w:r w:rsidR="00E2375F">
        <w:rPr>
          <w:rFonts w:asciiTheme="minorHAnsi" w:hAnsiTheme="minorHAnsi"/>
          <w:sz w:val="24"/>
          <w:szCs w:val="24"/>
        </w:rPr>
        <w:t xml:space="preserve">: </w:t>
      </w:r>
    </w:p>
    <w:p w:rsidR="00747919" w:rsidRPr="00E2375F" w:rsidRDefault="00E2375F" w:rsidP="009B6030">
      <w:pPr>
        <w:ind w:left="1440"/>
        <w:rPr>
          <w:rFonts w:asciiTheme="minorHAnsi" w:hAnsiTheme="minorHAnsi" w:cs="Calibri"/>
          <w:bCs/>
          <w:sz w:val="24"/>
          <w:szCs w:val="24"/>
        </w:rPr>
      </w:pPr>
      <w:r>
        <w:rPr>
          <w:rFonts w:asciiTheme="minorHAnsi" w:hAnsiTheme="minorHAnsi"/>
          <w:sz w:val="24"/>
          <w:szCs w:val="24"/>
        </w:rPr>
        <w:t xml:space="preserve">This item was removed from the agenda. </w:t>
      </w:r>
    </w:p>
    <w:p w:rsidR="00E2375F" w:rsidRPr="00453BB8" w:rsidRDefault="00E2375F" w:rsidP="00E2375F">
      <w:pPr>
        <w:ind w:left="1440"/>
        <w:rPr>
          <w:rFonts w:asciiTheme="minorHAnsi" w:hAnsiTheme="minorHAnsi" w:cs="Calibri"/>
          <w:bCs/>
          <w:sz w:val="24"/>
          <w:szCs w:val="24"/>
        </w:rPr>
      </w:pPr>
    </w:p>
    <w:p w:rsidR="00747919" w:rsidRDefault="00747919" w:rsidP="00747919">
      <w:pPr>
        <w:numPr>
          <w:ilvl w:val="1"/>
          <w:numId w:val="22"/>
        </w:numPr>
        <w:tabs>
          <w:tab w:val="clear" w:pos="1440"/>
        </w:tabs>
        <w:rPr>
          <w:rFonts w:ascii="Calibri" w:hAnsi="Calibri" w:cs="Calibri"/>
          <w:bCs/>
          <w:sz w:val="24"/>
          <w:szCs w:val="24"/>
        </w:rPr>
      </w:pPr>
      <w:r w:rsidRPr="009E6695">
        <w:rPr>
          <w:rFonts w:ascii="Calibri" w:hAnsi="Calibri" w:cs="Calibri"/>
          <w:bCs/>
          <w:sz w:val="24"/>
          <w:szCs w:val="24"/>
        </w:rPr>
        <w:t>Revision: University Ho</w:t>
      </w:r>
      <w:r>
        <w:rPr>
          <w:rFonts w:ascii="Calibri" w:hAnsi="Calibri" w:cs="Calibri"/>
          <w:bCs/>
          <w:sz w:val="24"/>
          <w:szCs w:val="24"/>
        </w:rPr>
        <w:t>nors Policy (AS-1001-16/CEPC)—SECOND</w:t>
      </w:r>
      <w:r w:rsidRPr="009E6695">
        <w:rPr>
          <w:rFonts w:ascii="Calibri" w:hAnsi="Calibri" w:cs="Calibri"/>
          <w:bCs/>
          <w:sz w:val="24"/>
          <w:szCs w:val="24"/>
        </w:rPr>
        <w:t xml:space="preserve"> READING</w:t>
      </w:r>
    </w:p>
    <w:p w:rsidR="00E2375F" w:rsidRPr="00C13D75" w:rsidRDefault="00834502" w:rsidP="000302DA">
      <w:pPr>
        <w:pStyle w:val="ListParagraph"/>
        <w:numPr>
          <w:ilvl w:val="0"/>
          <w:numId w:val="24"/>
        </w:numPr>
        <w:rPr>
          <w:rFonts w:ascii="Calibri" w:hAnsi="Calibri" w:cs="Calibri"/>
          <w:bCs/>
          <w:sz w:val="24"/>
          <w:szCs w:val="24"/>
        </w:rPr>
      </w:pPr>
      <w:r>
        <w:rPr>
          <w:rFonts w:ascii="Calibri" w:hAnsi="Calibri" w:cs="Calibri"/>
          <w:bCs/>
          <w:sz w:val="24"/>
          <w:szCs w:val="24"/>
        </w:rPr>
        <w:t>Senator</w:t>
      </w:r>
      <w:r w:rsidR="00E2375F">
        <w:rPr>
          <w:rFonts w:ascii="Calibri" w:hAnsi="Calibri" w:cs="Calibri"/>
          <w:bCs/>
          <w:sz w:val="24"/>
          <w:szCs w:val="24"/>
        </w:rPr>
        <w:t xml:space="preserve"> Brazier spoke on behalf of his amendment in section 1. </w:t>
      </w:r>
      <w:r w:rsidR="000302DA">
        <w:rPr>
          <w:rFonts w:ascii="Calibri" w:hAnsi="Calibri" w:cs="Calibri"/>
          <w:bCs/>
          <w:sz w:val="24"/>
          <w:szCs w:val="24"/>
        </w:rPr>
        <w:t xml:space="preserve">He suggested to remove </w:t>
      </w:r>
      <w:r>
        <w:rPr>
          <w:rFonts w:ascii="Calibri" w:hAnsi="Calibri" w:cs="Calibri"/>
          <w:bCs/>
          <w:sz w:val="24"/>
          <w:szCs w:val="24"/>
        </w:rPr>
        <w:t>the program part of the language (sections one and two) in order to keep these specifications separate from the policy and go through the normal curriculum process. The language should be replaced with:</w:t>
      </w:r>
      <w:r w:rsidR="00C13D75">
        <w:rPr>
          <w:rFonts w:ascii="Calibri" w:hAnsi="Calibri" w:cs="Calibri"/>
          <w:bCs/>
          <w:sz w:val="24"/>
          <w:szCs w:val="24"/>
        </w:rPr>
        <w:t xml:space="preserve"> “</w:t>
      </w:r>
      <w:r w:rsidR="00C13D75" w:rsidRPr="00C13D75">
        <w:rPr>
          <w:rFonts w:cs="Times New Roman"/>
          <w:color w:val="262626"/>
        </w:rPr>
        <w:t>Guidelines for admission to the University Honors Program and changes to the curriculum are</w:t>
      </w:r>
      <w:r w:rsidR="00C13D75" w:rsidRPr="00C13D75">
        <w:rPr>
          <w:rFonts w:cs="Helvetica"/>
          <w:color w:val="262626"/>
        </w:rPr>
        <w:t xml:space="preserve"> proposed by the director of the University Honors Program</w:t>
      </w:r>
      <w:r w:rsidR="00C13D75">
        <w:rPr>
          <w:rFonts w:cs="Helvetica"/>
          <w:color w:val="262626"/>
        </w:rPr>
        <w:t xml:space="preserve"> and</w:t>
      </w:r>
      <w:r w:rsidR="00C13D75" w:rsidRPr="00C13D75">
        <w:rPr>
          <w:rFonts w:cs="Helvetica"/>
          <w:color w:val="262626"/>
        </w:rPr>
        <w:t xml:space="preserve"> the Honors Advisory Council, and approved by the Curriculum and Educational Policies Council”</w:t>
      </w:r>
      <w:r w:rsidR="000302DA">
        <w:rPr>
          <w:rFonts w:cs="Helvetica"/>
          <w:color w:val="262626"/>
        </w:rPr>
        <w:t>.</w:t>
      </w:r>
      <w:r w:rsidR="00C13D75">
        <w:rPr>
          <w:rFonts w:cs="Helvetica"/>
          <w:color w:val="262626"/>
        </w:rPr>
        <w:t xml:space="preserve"> </w:t>
      </w:r>
    </w:p>
    <w:p w:rsidR="008C7175" w:rsidRPr="00AD4AF7" w:rsidRDefault="008C7175" w:rsidP="008C7175">
      <w:pPr>
        <w:pStyle w:val="ListParagraph"/>
        <w:ind w:left="1080"/>
        <w:rPr>
          <w:rFonts w:ascii="Calibri" w:hAnsi="Calibri" w:cs="Calibri"/>
          <w:bCs/>
          <w:sz w:val="24"/>
          <w:szCs w:val="24"/>
        </w:rPr>
      </w:pPr>
      <w:r w:rsidRPr="00AD4AF7">
        <w:rPr>
          <w:rFonts w:ascii="Calibri" w:hAnsi="Calibri" w:cs="Calibri"/>
          <w:bCs/>
          <w:sz w:val="24"/>
          <w:szCs w:val="24"/>
        </w:rPr>
        <w:t>A</w:t>
      </w:r>
      <w:r>
        <w:rPr>
          <w:rFonts w:ascii="Calibri" w:hAnsi="Calibri" w:cs="Calibri"/>
          <w:bCs/>
          <w:sz w:val="24"/>
          <w:szCs w:val="24"/>
        </w:rPr>
        <w:t>fter discussion of the amendment, a</w:t>
      </w:r>
      <w:r w:rsidRPr="00AD4AF7">
        <w:rPr>
          <w:rFonts w:ascii="Calibri" w:hAnsi="Calibri" w:cs="Calibri"/>
          <w:bCs/>
          <w:sz w:val="24"/>
          <w:szCs w:val="24"/>
        </w:rPr>
        <w:t xml:space="preserve"> vote ensued:</w:t>
      </w:r>
    </w:p>
    <w:p w:rsidR="00C13D75" w:rsidRPr="00AD4AF7" w:rsidRDefault="00C13D75" w:rsidP="00C13D75">
      <w:pPr>
        <w:pStyle w:val="ListParagraph"/>
        <w:ind w:left="1080"/>
        <w:rPr>
          <w:rFonts w:cs="Helvetica"/>
          <w:color w:val="262626"/>
          <w:sz w:val="24"/>
          <w:szCs w:val="24"/>
        </w:rPr>
      </w:pPr>
      <w:r w:rsidRPr="00AD4AF7">
        <w:rPr>
          <w:rFonts w:cs="Helvetica"/>
          <w:color w:val="262626"/>
          <w:sz w:val="24"/>
          <w:szCs w:val="24"/>
        </w:rPr>
        <w:t>Approve: 46</w:t>
      </w:r>
    </w:p>
    <w:p w:rsidR="00C13D75" w:rsidRPr="00AD4AF7" w:rsidRDefault="00C13D75" w:rsidP="00C13D75">
      <w:pPr>
        <w:pStyle w:val="ListParagraph"/>
        <w:ind w:left="1080"/>
        <w:rPr>
          <w:rFonts w:cs="Helvetica"/>
          <w:color w:val="262626"/>
          <w:sz w:val="24"/>
          <w:szCs w:val="24"/>
        </w:rPr>
      </w:pPr>
      <w:r w:rsidRPr="00AD4AF7">
        <w:rPr>
          <w:rFonts w:cs="Helvetica"/>
          <w:color w:val="262626"/>
          <w:sz w:val="24"/>
          <w:szCs w:val="24"/>
        </w:rPr>
        <w:t>Oppose: 4</w:t>
      </w:r>
    </w:p>
    <w:p w:rsidR="00C13D75" w:rsidRPr="00AD4AF7" w:rsidRDefault="00C13D75" w:rsidP="00C13D75">
      <w:pPr>
        <w:pStyle w:val="ListParagraph"/>
        <w:ind w:left="1080"/>
        <w:rPr>
          <w:rFonts w:ascii="Calibri" w:hAnsi="Calibri" w:cs="Calibri"/>
          <w:bCs/>
          <w:sz w:val="24"/>
          <w:szCs w:val="24"/>
        </w:rPr>
      </w:pPr>
      <w:r w:rsidRPr="00AD4AF7">
        <w:rPr>
          <w:rFonts w:cs="Helvetica"/>
          <w:color w:val="262626"/>
          <w:sz w:val="24"/>
          <w:szCs w:val="24"/>
        </w:rPr>
        <w:t xml:space="preserve">This amendment passed. </w:t>
      </w:r>
    </w:p>
    <w:p w:rsidR="00E2375F" w:rsidRPr="00AD4AF7" w:rsidRDefault="008607D5" w:rsidP="00E2375F">
      <w:pPr>
        <w:pStyle w:val="ListParagraph"/>
        <w:numPr>
          <w:ilvl w:val="0"/>
          <w:numId w:val="24"/>
        </w:numPr>
        <w:rPr>
          <w:rFonts w:ascii="Calibri" w:hAnsi="Calibri" w:cs="Calibri"/>
          <w:bCs/>
          <w:sz w:val="24"/>
          <w:szCs w:val="24"/>
        </w:rPr>
      </w:pPr>
      <w:r>
        <w:rPr>
          <w:rFonts w:ascii="Calibri" w:hAnsi="Calibri" w:cs="Calibri"/>
          <w:bCs/>
          <w:sz w:val="24"/>
          <w:szCs w:val="24"/>
        </w:rPr>
        <w:t>Senator Moreno</w:t>
      </w:r>
      <w:r w:rsidR="00C13D75" w:rsidRPr="00AD4AF7">
        <w:rPr>
          <w:rFonts w:ascii="Calibri" w:hAnsi="Calibri" w:cs="Calibri"/>
          <w:bCs/>
          <w:sz w:val="24"/>
          <w:szCs w:val="24"/>
        </w:rPr>
        <w:t xml:space="preserve"> proposed adding language indicating direction on the ability to get into the program: “</w:t>
      </w:r>
      <w:r w:rsidR="00C13D75" w:rsidRPr="00AA53B3">
        <w:rPr>
          <w:rFonts w:ascii="Calibri" w:hAnsi="Calibri" w:cs="Calibri"/>
          <w:bCs/>
        </w:rPr>
        <w:t xml:space="preserve">Admission to the University Honors Program is normally based upon high school grade-point-average, community college or CSULB grades, and faculty recommendations, and an accompanying essay with prompts that illicit creative and critical thinking and solid writing skills. Special consideration will </w:t>
      </w:r>
      <w:r w:rsidR="00AD4AF7" w:rsidRPr="00AA53B3">
        <w:rPr>
          <w:rFonts w:ascii="Calibri" w:hAnsi="Calibri" w:cs="Calibri"/>
          <w:bCs/>
        </w:rPr>
        <w:t xml:space="preserve">be </w:t>
      </w:r>
      <w:r w:rsidR="00C13D75" w:rsidRPr="00AA53B3">
        <w:rPr>
          <w:rFonts w:ascii="Calibri" w:hAnsi="Calibri" w:cs="Calibri"/>
          <w:bCs/>
        </w:rPr>
        <w:t>made for students who grew up bilingually or whose first language is not English</w:t>
      </w:r>
      <w:r w:rsidR="00C13D75" w:rsidRPr="00AD4AF7">
        <w:rPr>
          <w:rFonts w:ascii="Calibri" w:hAnsi="Calibri" w:cs="Calibri"/>
          <w:bCs/>
          <w:sz w:val="24"/>
          <w:szCs w:val="24"/>
        </w:rPr>
        <w:t>.”</w:t>
      </w:r>
      <w:r w:rsidR="00AA53B3">
        <w:rPr>
          <w:rFonts w:ascii="Calibri" w:hAnsi="Calibri" w:cs="Calibri"/>
          <w:bCs/>
          <w:sz w:val="24"/>
          <w:szCs w:val="24"/>
        </w:rPr>
        <w:t xml:space="preserve"> </w:t>
      </w:r>
    </w:p>
    <w:p w:rsidR="00182653" w:rsidRPr="00AD4AF7" w:rsidRDefault="00182653" w:rsidP="00182653">
      <w:pPr>
        <w:pStyle w:val="ListParagraph"/>
        <w:ind w:left="1080"/>
        <w:rPr>
          <w:rFonts w:ascii="Calibri" w:hAnsi="Calibri" w:cs="Calibri"/>
          <w:bCs/>
          <w:sz w:val="24"/>
          <w:szCs w:val="24"/>
        </w:rPr>
      </w:pPr>
      <w:r w:rsidRPr="00AD4AF7">
        <w:rPr>
          <w:rFonts w:ascii="Calibri" w:hAnsi="Calibri" w:cs="Calibri"/>
          <w:bCs/>
          <w:sz w:val="24"/>
          <w:szCs w:val="24"/>
        </w:rPr>
        <w:t>A</w:t>
      </w:r>
      <w:r w:rsidR="008C7175">
        <w:rPr>
          <w:rFonts w:ascii="Calibri" w:hAnsi="Calibri" w:cs="Calibri"/>
          <w:bCs/>
          <w:sz w:val="24"/>
          <w:szCs w:val="24"/>
        </w:rPr>
        <w:t>fter discussion of the amendment, a</w:t>
      </w:r>
      <w:r w:rsidRPr="00AD4AF7">
        <w:rPr>
          <w:rFonts w:ascii="Calibri" w:hAnsi="Calibri" w:cs="Calibri"/>
          <w:bCs/>
          <w:sz w:val="24"/>
          <w:szCs w:val="24"/>
        </w:rPr>
        <w:t xml:space="preserve"> vote ensued:</w:t>
      </w:r>
    </w:p>
    <w:p w:rsidR="00182653" w:rsidRPr="00AD4AF7" w:rsidRDefault="00182653" w:rsidP="00182653">
      <w:pPr>
        <w:pStyle w:val="ListParagraph"/>
        <w:ind w:left="1080"/>
        <w:rPr>
          <w:rFonts w:ascii="Calibri" w:hAnsi="Calibri" w:cs="Calibri"/>
          <w:bCs/>
          <w:sz w:val="24"/>
          <w:szCs w:val="24"/>
        </w:rPr>
      </w:pPr>
      <w:r w:rsidRPr="00AD4AF7">
        <w:rPr>
          <w:rFonts w:ascii="Calibri" w:hAnsi="Calibri" w:cs="Calibri"/>
          <w:bCs/>
          <w:sz w:val="24"/>
          <w:szCs w:val="24"/>
        </w:rPr>
        <w:t>Approve: 13</w:t>
      </w:r>
    </w:p>
    <w:p w:rsidR="00182653" w:rsidRDefault="00182653" w:rsidP="00182653">
      <w:pPr>
        <w:pStyle w:val="ListParagraph"/>
        <w:ind w:left="1080"/>
        <w:rPr>
          <w:rFonts w:ascii="Calibri" w:hAnsi="Calibri" w:cs="Calibri"/>
          <w:bCs/>
          <w:sz w:val="24"/>
          <w:szCs w:val="24"/>
        </w:rPr>
      </w:pPr>
      <w:r>
        <w:rPr>
          <w:rFonts w:ascii="Calibri" w:hAnsi="Calibri" w:cs="Calibri"/>
          <w:bCs/>
          <w:sz w:val="24"/>
          <w:szCs w:val="24"/>
        </w:rPr>
        <w:t>Oppose: 27</w:t>
      </w:r>
    </w:p>
    <w:p w:rsidR="00182653" w:rsidRDefault="00182653" w:rsidP="00182653">
      <w:pPr>
        <w:pStyle w:val="ListParagraph"/>
        <w:ind w:left="1080"/>
        <w:rPr>
          <w:rFonts w:ascii="Calibri" w:hAnsi="Calibri" w:cs="Calibri"/>
          <w:bCs/>
          <w:sz w:val="24"/>
          <w:szCs w:val="24"/>
        </w:rPr>
      </w:pPr>
      <w:r>
        <w:rPr>
          <w:rFonts w:ascii="Calibri" w:hAnsi="Calibri" w:cs="Calibri"/>
          <w:bCs/>
          <w:sz w:val="24"/>
          <w:szCs w:val="24"/>
        </w:rPr>
        <w:t xml:space="preserve">This amendment did not pass. </w:t>
      </w:r>
    </w:p>
    <w:p w:rsidR="00C13D75" w:rsidRPr="00E2375F" w:rsidRDefault="00C13D75" w:rsidP="008C7175">
      <w:pPr>
        <w:pStyle w:val="ListParagraph"/>
        <w:ind w:left="1080"/>
        <w:rPr>
          <w:rFonts w:ascii="Calibri" w:hAnsi="Calibri" w:cs="Calibri"/>
          <w:bCs/>
          <w:sz w:val="24"/>
          <w:szCs w:val="24"/>
        </w:rPr>
      </w:pPr>
    </w:p>
    <w:p w:rsidR="00747919" w:rsidRDefault="00747919" w:rsidP="00747919">
      <w:pPr>
        <w:numPr>
          <w:ilvl w:val="1"/>
          <w:numId w:val="22"/>
        </w:numPr>
        <w:tabs>
          <w:tab w:val="clear" w:pos="1440"/>
        </w:tabs>
        <w:rPr>
          <w:rFonts w:ascii="Calibri" w:hAnsi="Calibri" w:cs="Calibri"/>
          <w:bCs/>
          <w:sz w:val="24"/>
          <w:szCs w:val="24"/>
        </w:rPr>
      </w:pPr>
      <w:r w:rsidRPr="009E6695">
        <w:rPr>
          <w:rFonts w:ascii="Calibri" w:hAnsi="Calibri" w:cs="Calibri"/>
          <w:bCs/>
          <w:sz w:val="24"/>
          <w:szCs w:val="24"/>
        </w:rPr>
        <w:t>Re</w:t>
      </w:r>
      <w:r>
        <w:rPr>
          <w:rFonts w:ascii="Calibri" w:hAnsi="Calibri" w:cs="Calibri"/>
          <w:bCs/>
          <w:sz w:val="24"/>
          <w:szCs w:val="24"/>
        </w:rPr>
        <w:t>vision: Certificate Policy (AS-976-15/CEPC)—SECOND</w:t>
      </w:r>
      <w:r w:rsidRPr="009E6695">
        <w:rPr>
          <w:rFonts w:ascii="Calibri" w:hAnsi="Calibri" w:cs="Calibri"/>
          <w:bCs/>
          <w:sz w:val="24"/>
          <w:szCs w:val="24"/>
        </w:rPr>
        <w:t xml:space="preserve"> READING</w:t>
      </w:r>
    </w:p>
    <w:p w:rsidR="000302DA" w:rsidRPr="009E6695" w:rsidRDefault="008C7175" w:rsidP="000302DA">
      <w:pPr>
        <w:ind w:left="1440"/>
        <w:rPr>
          <w:rFonts w:ascii="Calibri" w:hAnsi="Calibri" w:cs="Calibri"/>
          <w:bCs/>
          <w:sz w:val="24"/>
          <w:szCs w:val="24"/>
        </w:rPr>
      </w:pPr>
      <w:r>
        <w:rPr>
          <w:rFonts w:ascii="Calibri" w:hAnsi="Calibri" w:cs="Calibri"/>
          <w:bCs/>
          <w:sz w:val="24"/>
          <w:szCs w:val="24"/>
        </w:rPr>
        <w:t>This policy was not reviewed</w:t>
      </w:r>
      <w:r w:rsidR="000302DA">
        <w:rPr>
          <w:rFonts w:ascii="Calibri" w:hAnsi="Calibri" w:cs="Calibri"/>
          <w:bCs/>
          <w:sz w:val="24"/>
          <w:szCs w:val="24"/>
        </w:rPr>
        <w:t xml:space="preserve"> in the meeting. </w:t>
      </w:r>
    </w:p>
    <w:p w:rsidR="00747919" w:rsidRDefault="00747919" w:rsidP="00747919">
      <w:pPr>
        <w:numPr>
          <w:ilvl w:val="1"/>
          <w:numId w:val="22"/>
        </w:numPr>
        <w:tabs>
          <w:tab w:val="clear" w:pos="1440"/>
        </w:tabs>
        <w:rPr>
          <w:rFonts w:asciiTheme="minorHAnsi" w:hAnsiTheme="minorHAnsi" w:cs="Calibri"/>
          <w:bCs/>
          <w:sz w:val="24"/>
          <w:szCs w:val="24"/>
        </w:rPr>
      </w:pPr>
      <w:r w:rsidRPr="009E6695">
        <w:rPr>
          <w:rFonts w:ascii="Calibri" w:hAnsi="Calibri" w:cs="Calibri"/>
          <w:bCs/>
          <w:sz w:val="24"/>
          <w:szCs w:val="24"/>
        </w:rPr>
        <w:t xml:space="preserve">Revision: Policies and Procedures for the Selection, Appointment and Review of </w:t>
      </w:r>
      <w:r w:rsidRPr="00453BB8">
        <w:rPr>
          <w:rFonts w:asciiTheme="minorHAnsi" w:hAnsiTheme="minorHAnsi" w:cs="Calibri"/>
          <w:bCs/>
          <w:sz w:val="24"/>
          <w:szCs w:val="24"/>
        </w:rPr>
        <w:t>Academic Adm</w:t>
      </w:r>
      <w:r>
        <w:rPr>
          <w:rFonts w:asciiTheme="minorHAnsi" w:hAnsiTheme="minorHAnsi" w:cs="Calibri"/>
          <w:bCs/>
          <w:sz w:val="24"/>
          <w:szCs w:val="24"/>
        </w:rPr>
        <w:t>inistrators (AS-1000-16/FPPC)—SECOND</w:t>
      </w:r>
      <w:r w:rsidRPr="00453BB8">
        <w:rPr>
          <w:rFonts w:asciiTheme="minorHAnsi" w:hAnsiTheme="minorHAnsi" w:cs="Calibri"/>
          <w:bCs/>
          <w:sz w:val="24"/>
          <w:szCs w:val="24"/>
        </w:rPr>
        <w:t xml:space="preserve"> READING</w:t>
      </w:r>
    </w:p>
    <w:p w:rsidR="000302DA" w:rsidRPr="00453BB8" w:rsidRDefault="008C7175" w:rsidP="000302DA">
      <w:pPr>
        <w:ind w:left="1440"/>
        <w:rPr>
          <w:rFonts w:asciiTheme="minorHAnsi" w:hAnsiTheme="minorHAnsi" w:cs="Calibri"/>
          <w:bCs/>
          <w:sz w:val="24"/>
          <w:szCs w:val="24"/>
        </w:rPr>
      </w:pPr>
      <w:r>
        <w:rPr>
          <w:rFonts w:asciiTheme="minorHAnsi" w:hAnsiTheme="minorHAnsi" w:cs="Calibri"/>
          <w:bCs/>
          <w:sz w:val="24"/>
          <w:szCs w:val="24"/>
        </w:rPr>
        <w:t>This policy was not reviewed</w:t>
      </w:r>
      <w:r w:rsidR="000302DA">
        <w:rPr>
          <w:rFonts w:asciiTheme="minorHAnsi" w:hAnsiTheme="minorHAnsi" w:cs="Calibri"/>
          <w:bCs/>
          <w:sz w:val="24"/>
          <w:szCs w:val="24"/>
        </w:rPr>
        <w:t xml:space="preserve"> in this meeting. </w:t>
      </w:r>
    </w:p>
    <w:p w:rsidR="000F1DC8" w:rsidRDefault="000F1DC8" w:rsidP="000F1DC8">
      <w:pPr>
        <w:rPr>
          <w:rFonts w:ascii="Calibri" w:hAnsi="Calibri" w:cs="Calibri"/>
          <w:bCs/>
          <w:sz w:val="24"/>
          <w:szCs w:val="24"/>
        </w:rPr>
      </w:pPr>
    </w:p>
    <w:p w:rsidR="006E620C" w:rsidRDefault="00340053" w:rsidP="000F1DC8">
      <w:pPr>
        <w:numPr>
          <w:ilvl w:val="0"/>
          <w:numId w:val="22"/>
        </w:numPr>
        <w:ind w:left="720" w:hanging="720"/>
        <w:rPr>
          <w:rFonts w:ascii="Calibri" w:hAnsi="Calibri" w:cs="Calibri"/>
          <w:bCs/>
          <w:sz w:val="24"/>
          <w:szCs w:val="24"/>
        </w:rPr>
      </w:pPr>
      <w:r w:rsidRPr="000F1DC8">
        <w:rPr>
          <w:rFonts w:ascii="Calibri" w:hAnsi="Calibri" w:cs="Calibri"/>
          <w:bCs/>
          <w:sz w:val="24"/>
          <w:szCs w:val="24"/>
        </w:rPr>
        <w:t>NEW BUSINESS</w:t>
      </w:r>
    </w:p>
    <w:p w:rsidR="00660BA8" w:rsidRDefault="00660BA8" w:rsidP="00660BA8">
      <w:pPr>
        <w:numPr>
          <w:ilvl w:val="1"/>
          <w:numId w:val="22"/>
        </w:numPr>
        <w:rPr>
          <w:rFonts w:ascii="Calibri" w:hAnsi="Calibri" w:cs="Calibri"/>
          <w:bCs/>
          <w:sz w:val="24"/>
          <w:szCs w:val="24"/>
        </w:rPr>
      </w:pPr>
      <w:r>
        <w:rPr>
          <w:rFonts w:ascii="Calibri" w:hAnsi="Calibri" w:cs="Calibri"/>
          <w:bCs/>
          <w:sz w:val="24"/>
          <w:szCs w:val="24"/>
        </w:rPr>
        <w:t>Directed Discussion on draft of Highly Valued Degree Initiative 2025—TIME CERTAIN 2:30 pm (discussion limited to 30 minutes at most)</w:t>
      </w:r>
      <w:r w:rsidR="00407749">
        <w:rPr>
          <w:rFonts w:ascii="Calibri" w:hAnsi="Calibri" w:cs="Calibri"/>
          <w:bCs/>
          <w:sz w:val="24"/>
          <w:szCs w:val="24"/>
        </w:rPr>
        <w:t xml:space="preserve">. </w:t>
      </w:r>
    </w:p>
    <w:p w:rsidR="00407749" w:rsidRPr="00215D8D" w:rsidRDefault="00407749" w:rsidP="00407749">
      <w:pPr>
        <w:pStyle w:val="ListParagraph"/>
        <w:ind w:firstLine="720"/>
        <w:rPr>
          <w:rFonts w:ascii="Calibri" w:hAnsi="Calibri" w:cs="Calibri"/>
          <w:bCs/>
          <w:sz w:val="24"/>
          <w:szCs w:val="24"/>
        </w:rPr>
      </w:pPr>
      <w:r>
        <w:rPr>
          <w:rFonts w:ascii="Calibri" w:hAnsi="Calibri" w:cs="Calibri"/>
          <w:bCs/>
          <w:sz w:val="24"/>
          <w:szCs w:val="24"/>
        </w:rPr>
        <w:t xml:space="preserve">The discussion was unanimously approved to extend another 10 minutes.  </w:t>
      </w:r>
    </w:p>
    <w:p w:rsidR="00A83F93" w:rsidRDefault="008C7175" w:rsidP="00AF6165">
      <w:pPr>
        <w:pStyle w:val="ListParagraph"/>
        <w:numPr>
          <w:ilvl w:val="0"/>
          <w:numId w:val="24"/>
        </w:numPr>
        <w:rPr>
          <w:rFonts w:ascii="Calibri" w:hAnsi="Calibri" w:cs="Calibri"/>
          <w:bCs/>
          <w:sz w:val="24"/>
          <w:szCs w:val="24"/>
        </w:rPr>
      </w:pPr>
      <w:r>
        <w:rPr>
          <w:rFonts w:ascii="Calibri" w:hAnsi="Calibri" w:cs="Calibri"/>
          <w:bCs/>
          <w:sz w:val="24"/>
          <w:szCs w:val="24"/>
        </w:rPr>
        <w:t xml:space="preserve">Chair Schurer </w:t>
      </w:r>
      <w:r w:rsidR="00246EE3">
        <w:rPr>
          <w:rFonts w:ascii="Calibri" w:hAnsi="Calibri" w:cs="Calibri"/>
          <w:bCs/>
          <w:sz w:val="24"/>
          <w:szCs w:val="24"/>
        </w:rPr>
        <w:t xml:space="preserve">summarized the Highly Valued Degree Initiative. The document posted on the web is a summary of our campus plan for achieving these goals. </w:t>
      </w:r>
      <w:r w:rsidR="00A83F93" w:rsidRPr="00246EE3">
        <w:rPr>
          <w:rFonts w:ascii="Calibri" w:hAnsi="Calibri" w:cs="Calibri"/>
          <w:bCs/>
          <w:sz w:val="24"/>
          <w:szCs w:val="24"/>
        </w:rPr>
        <w:t>We were given ma</w:t>
      </w:r>
      <w:r w:rsidR="00246EE3" w:rsidRPr="00246EE3">
        <w:rPr>
          <w:rFonts w:ascii="Calibri" w:hAnsi="Calibri" w:cs="Calibri"/>
          <w:bCs/>
          <w:sz w:val="24"/>
          <w:szCs w:val="24"/>
        </w:rPr>
        <w:t>ny goals to accomplish by 2025</w:t>
      </w:r>
      <w:r>
        <w:rPr>
          <w:rFonts w:ascii="Calibri" w:hAnsi="Calibri" w:cs="Calibri"/>
          <w:bCs/>
          <w:sz w:val="24"/>
          <w:szCs w:val="24"/>
        </w:rPr>
        <w:t>,</w:t>
      </w:r>
      <w:r w:rsidR="00246EE3" w:rsidRPr="00246EE3">
        <w:rPr>
          <w:rFonts w:ascii="Calibri" w:hAnsi="Calibri" w:cs="Calibri"/>
          <w:bCs/>
          <w:sz w:val="24"/>
          <w:szCs w:val="24"/>
        </w:rPr>
        <w:t xml:space="preserve"> one of being that 39% </w:t>
      </w:r>
      <w:r w:rsidR="00AF6165">
        <w:rPr>
          <w:rFonts w:ascii="Calibri" w:hAnsi="Calibri" w:cs="Calibri"/>
          <w:bCs/>
          <w:sz w:val="24"/>
          <w:szCs w:val="24"/>
        </w:rPr>
        <w:t>of our students graduate in 4</w:t>
      </w:r>
      <w:r w:rsidR="00246EE3" w:rsidRPr="00246EE3">
        <w:rPr>
          <w:rFonts w:ascii="Calibri" w:hAnsi="Calibri" w:cs="Calibri"/>
          <w:bCs/>
          <w:sz w:val="24"/>
          <w:szCs w:val="24"/>
        </w:rPr>
        <w:t xml:space="preserve"> years. Our campus was recently given $2.4 million to spend by </w:t>
      </w:r>
      <w:r w:rsidR="00A83F93" w:rsidRPr="00246EE3">
        <w:rPr>
          <w:rFonts w:ascii="Calibri" w:hAnsi="Calibri" w:cs="Calibri"/>
          <w:bCs/>
          <w:sz w:val="24"/>
          <w:szCs w:val="24"/>
        </w:rPr>
        <w:t xml:space="preserve">June 30, 2017. </w:t>
      </w:r>
      <w:r w:rsidR="002B0815" w:rsidRPr="00246EE3">
        <w:rPr>
          <w:rFonts w:ascii="Calibri" w:hAnsi="Calibri" w:cs="Calibri"/>
          <w:bCs/>
          <w:sz w:val="24"/>
          <w:szCs w:val="24"/>
        </w:rPr>
        <w:t xml:space="preserve">Setting things in motion must be immediate. </w:t>
      </w:r>
      <w:r w:rsidR="00246EE3" w:rsidRPr="00246EE3">
        <w:rPr>
          <w:rFonts w:ascii="Calibri" w:hAnsi="Calibri" w:cs="Calibri"/>
          <w:bCs/>
          <w:sz w:val="24"/>
          <w:szCs w:val="24"/>
        </w:rPr>
        <w:t xml:space="preserve">We are hoping to brainstorm ideas for the Steering Committee. </w:t>
      </w:r>
    </w:p>
    <w:p w:rsidR="00503550" w:rsidRPr="00AF6165" w:rsidRDefault="00503550" w:rsidP="00AF6165">
      <w:pPr>
        <w:pStyle w:val="ListParagraph"/>
        <w:numPr>
          <w:ilvl w:val="0"/>
          <w:numId w:val="24"/>
        </w:numPr>
        <w:rPr>
          <w:rFonts w:ascii="Calibri" w:hAnsi="Calibri" w:cs="Calibri"/>
          <w:bCs/>
          <w:sz w:val="24"/>
          <w:szCs w:val="24"/>
        </w:rPr>
      </w:pPr>
      <w:r w:rsidRPr="00AF6165">
        <w:rPr>
          <w:rFonts w:ascii="Calibri" w:hAnsi="Calibri" w:cs="Calibri"/>
          <w:bCs/>
          <w:sz w:val="24"/>
          <w:szCs w:val="24"/>
        </w:rPr>
        <w:lastRenderedPageBreak/>
        <w:t xml:space="preserve">Goals: 1. Identify the number of students who will complete their respective majors in 4.5 years, 2. Organize advising campaigns to assure that students on a 4-year plan remain on their plan, 3. Develop strategies to confer that at least 50% of students move from a 4.5-year plan to a 4-year plan. </w:t>
      </w:r>
      <w:r w:rsidR="00AF6165">
        <w:rPr>
          <w:rFonts w:ascii="Calibri" w:hAnsi="Calibri" w:cs="Calibri"/>
          <w:bCs/>
          <w:sz w:val="24"/>
          <w:szCs w:val="24"/>
        </w:rPr>
        <w:t>This must be done by June 30, 2017.</w:t>
      </w:r>
    </w:p>
    <w:p w:rsidR="00D36B8B" w:rsidRDefault="00503550" w:rsidP="00D36B8B">
      <w:pPr>
        <w:pStyle w:val="ListParagraph"/>
        <w:numPr>
          <w:ilvl w:val="0"/>
          <w:numId w:val="24"/>
        </w:numPr>
        <w:rPr>
          <w:rFonts w:ascii="Calibri" w:hAnsi="Calibri" w:cs="Calibri"/>
          <w:bCs/>
          <w:sz w:val="24"/>
          <w:szCs w:val="24"/>
        </w:rPr>
      </w:pPr>
      <w:r>
        <w:rPr>
          <w:rFonts w:ascii="Calibri" w:hAnsi="Calibri" w:cs="Calibri"/>
          <w:bCs/>
          <w:sz w:val="24"/>
          <w:szCs w:val="24"/>
        </w:rPr>
        <w:t>What initiatives can be solicited, organized, implemented, and completed by June 30, 2017 that will help us reach our goals?</w:t>
      </w:r>
    </w:p>
    <w:p w:rsidR="00AF6165" w:rsidRDefault="00AF6165" w:rsidP="00AF6165">
      <w:pPr>
        <w:pStyle w:val="ListParagraph"/>
        <w:numPr>
          <w:ilvl w:val="1"/>
          <w:numId w:val="24"/>
        </w:numPr>
        <w:rPr>
          <w:rFonts w:ascii="Calibri" w:hAnsi="Calibri" w:cs="Calibri"/>
          <w:bCs/>
          <w:sz w:val="24"/>
          <w:szCs w:val="24"/>
        </w:rPr>
      </w:pPr>
      <w:r>
        <w:rPr>
          <w:rFonts w:ascii="Calibri" w:hAnsi="Calibri" w:cs="Calibri"/>
          <w:bCs/>
          <w:sz w:val="24"/>
          <w:szCs w:val="24"/>
        </w:rPr>
        <w:t xml:space="preserve">Funding fellowships for tuitions during the winter term so students take classes during that term to help them speed up their graduation rate. Assure there are enough classes available and advising students to take these classes. </w:t>
      </w:r>
    </w:p>
    <w:p w:rsidR="00AF6165" w:rsidRDefault="00AF6165" w:rsidP="00AF6165">
      <w:pPr>
        <w:pStyle w:val="ListParagraph"/>
        <w:numPr>
          <w:ilvl w:val="1"/>
          <w:numId w:val="24"/>
        </w:numPr>
        <w:rPr>
          <w:rFonts w:ascii="Calibri" w:hAnsi="Calibri" w:cs="Calibri"/>
          <w:bCs/>
          <w:sz w:val="24"/>
          <w:szCs w:val="24"/>
        </w:rPr>
      </w:pPr>
      <w:r>
        <w:rPr>
          <w:rFonts w:ascii="Calibri" w:hAnsi="Calibri" w:cs="Calibri"/>
          <w:bCs/>
          <w:sz w:val="24"/>
          <w:szCs w:val="24"/>
        </w:rPr>
        <w:t>Intrusive advising so student</w:t>
      </w:r>
      <w:r w:rsidR="00976A19">
        <w:rPr>
          <w:rFonts w:ascii="Calibri" w:hAnsi="Calibri" w:cs="Calibri"/>
          <w:bCs/>
          <w:sz w:val="24"/>
          <w:szCs w:val="24"/>
        </w:rPr>
        <w:t>s are</w:t>
      </w:r>
      <w:r>
        <w:rPr>
          <w:rFonts w:ascii="Calibri" w:hAnsi="Calibri" w:cs="Calibri"/>
          <w:bCs/>
          <w:sz w:val="24"/>
          <w:szCs w:val="24"/>
        </w:rPr>
        <w:t xml:space="preserve"> connected to the</w:t>
      </w:r>
      <w:r w:rsidR="00976A19">
        <w:rPr>
          <w:rFonts w:ascii="Calibri" w:hAnsi="Calibri" w:cs="Calibri"/>
          <w:bCs/>
          <w:sz w:val="24"/>
          <w:szCs w:val="24"/>
        </w:rPr>
        <w:t>ir</w:t>
      </w:r>
      <w:r>
        <w:rPr>
          <w:rFonts w:ascii="Calibri" w:hAnsi="Calibri" w:cs="Calibri"/>
          <w:bCs/>
          <w:sz w:val="24"/>
          <w:szCs w:val="24"/>
        </w:rPr>
        <w:t xml:space="preserve"> advisor</w:t>
      </w:r>
      <w:r w:rsidR="00976A19">
        <w:rPr>
          <w:rFonts w:ascii="Calibri" w:hAnsi="Calibri" w:cs="Calibri"/>
          <w:bCs/>
          <w:sz w:val="24"/>
          <w:szCs w:val="24"/>
        </w:rPr>
        <w:t>s</w:t>
      </w:r>
      <w:r>
        <w:rPr>
          <w:rFonts w:ascii="Calibri" w:hAnsi="Calibri" w:cs="Calibri"/>
          <w:bCs/>
          <w:sz w:val="24"/>
          <w:szCs w:val="24"/>
        </w:rPr>
        <w:t xml:space="preserve"> and</w:t>
      </w:r>
      <w:r w:rsidR="00976A19">
        <w:rPr>
          <w:rFonts w:ascii="Calibri" w:hAnsi="Calibri" w:cs="Calibri"/>
          <w:bCs/>
          <w:sz w:val="24"/>
          <w:szCs w:val="24"/>
        </w:rPr>
        <w:t xml:space="preserve"> do</w:t>
      </w:r>
      <w:r>
        <w:rPr>
          <w:rFonts w:ascii="Calibri" w:hAnsi="Calibri" w:cs="Calibri"/>
          <w:bCs/>
          <w:sz w:val="24"/>
          <w:szCs w:val="24"/>
        </w:rPr>
        <w:t xml:space="preserve"> what</w:t>
      </w:r>
      <w:r w:rsidR="00976A19">
        <w:rPr>
          <w:rFonts w:ascii="Calibri" w:hAnsi="Calibri" w:cs="Calibri"/>
          <w:bCs/>
          <w:sz w:val="24"/>
          <w:szCs w:val="24"/>
        </w:rPr>
        <w:t xml:space="preserve"> is needed </w:t>
      </w:r>
      <w:r>
        <w:rPr>
          <w:rFonts w:ascii="Calibri" w:hAnsi="Calibri" w:cs="Calibri"/>
          <w:bCs/>
          <w:sz w:val="24"/>
          <w:szCs w:val="24"/>
        </w:rPr>
        <w:t>to in</w:t>
      </w:r>
      <w:r w:rsidR="00976A19">
        <w:rPr>
          <w:rFonts w:ascii="Calibri" w:hAnsi="Calibri" w:cs="Calibri"/>
          <w:bCs/>
          <w:sz w:val="24"/>
          <w:szCs w:val="24"/>
        </w:rPr>
        <w:t>crease retention rates and</w:t>
      </w:r>
      <w:r>
        <w:rPr>
          <w:rFonts w:ascii="Calibri" w:hAnsi="Calibri" w:cs="Calibri"/>
          <w:bCs/>
          <w:sz w:val="24"/>
          <w:szCs w:val="24"/>
        </w:rPr>
        <w:t xml:space="preserve"> graduate in 4 years. </w:t>
      </w:r>
    </w:p>
    <w:p w:rsidR="002B0815" w:rsidRDefault="00976A19" w:rsidP="00976A19">
      <w:pPr>
        <w:pStyle w:val="ListParagraph"/>
        <w:numPr>
          <w:ilvl w:val="1"/>
          <w:numId w:val="24"/>
        </w:numPr>
        <w:rPr>
          <w:rFonts w:ascii="Calibri" w:hAnsi="Calibri" w:cs="Calibri"/>
          <w:bCs/>
          <w:sz w:val="24"/>
          <w:szCs w:val="24"/>
        </w:rPr>
      </w:pPr>
      <w:r>
        <w:rPr>
          <w:rFonts w:ascii="Calibri" w:hAnsi="Calibri" w:cs="Calibri"/>
          <w:bCs/>
          <w:sz w:val="24"/>
          <w:szCs w:val="24"/>
        </w:rPr>
        <w:t xml:space="preserve">Look at data, see what colleges have higher graduation rate percentages and see what tools they use to achieve these higher rates. </w:t>
      </w:r>
    </w:p>
    <w:p w:rsidR="009C2C1D" w:rsidRDefault="009C2C1D" w:rsidP="00976A19">
      <w:pPr>
        <w:pStyle w:val="ListParagraph"/>
        <w:numPr>
          <w:ilvl w:val="1"/>
          <w:numId w:val="24"/>
        </w:numPr>
        <w:rPr>
          <w:rFonts w:ascii="Calibri" w:hAnsi="Calibri" w:cs="Calibri"/>
          <w:bCs/>
          <w:sz w:val="24"/>
          <w:szCs w:val="24"/>
        </w:rPr>
      </w:pPr>
      <w:r>
        <w:rPr>
          <w:rFonts w:ascii="Calibri" w:hAnsi="Calibri" w:cs="Calibri"/>
          <w:bCs/>
          <w:sz w:val="24"/>
          <w:szCs w:val="24"/>
        </w:rPr>
        <w:t>Advising students who are close to graduating and investing in helping them graduate.</w:t>
      </w:r>
    </w:p>
    <w:p w:rsidR="00215D8D" w:rsidRDefault="00215D8D" w:rsidP="00215D8D">
      <w:pPr>
        <w:pStyle w:val="ListParagraph"/>
        <w:numPr>
          <w:ilvl w:val="1"/>
          <w:numId w:val="24"/>
        </w:numPr>
        <w:rPr>
          <w:rFonts w:ascii="Calibri" w:hAnsi="Calibri" w:cs="Calibri"/>
          <w:bCs/>
          <w:sz w:val="24"/>
          <w:szCs w:val="24"/>
        </w:rPr>
      </w:pPr>
      <w:r>
        <w:rPr>
          <w:rFonts w:ascii="Calibri" w:hAnsi="Calibri" w:cs="Calibri"/>
          <w:bCs/>
          <w:sz w:val="24"/>
          <w:szCs w:val="24"/>
        </w:rPr>
        <w:t>Changing student incentives by providing money for students as they go to school. This will help them focus on schoolwork and less time on working to pay for their tuition.</w:t>
      </w:r>
    </w:p>
    <w:p w:rsidR="00215D8D" w:rsidRDefault="00215D8D" w:rsidP="00215D8D">
      <w:pPr>
        <w:pStyle w:val="ListParagraph"/>
        <w:numPr>
          <w:ilvl w:val="1"/>
          <w:numId w:val="24"/>
        </w:numPr>
        <w:rPr>
          <w:rFonts w:ascii="Calibri" w:hAnsi="Calibri" w:cs="Calibri"/>
          <w:bCs/>
          <w:sz w:val="24"/>
          <w:szCs w:val="24"/>
        </w:rPr>
      </w:pPr>
      <w:r>
        <w:rPr>
          <w:rFonts w:ascii="Calibri" w:hAnsi="Calibri" w:cs="Calibri"/>
          <w:bCs/>
          <w:sz w:val="24"/>
          <w:szCs w:val="24"/>
        </w:rPr>
        <w:t>Opening a center for students (a one-stop shop) with resources. We should focus on that rather than short term ideas. Director Jackson from University Center for Undergraduate Advising (UCUA) expressed that most s</w:t>
      </w:r>
      <w:r w:rsidRPr="003C6505">
        <w:rPr>
          <w:rFonts w:ascii="Calibri" w:hAnsi="Calibri" w:cs="Calibri"/>
          <w:bCs/>
          <w:sz w:val="24"/>
          <w:szCs w:val="24"/>
        </w:rPr>
        <w:t>tudents want to grad</w:t>
      </w:r>
      <w:r>
        <w:rPr>
          <w:rFonts w:ascii="Calibri" w:hAnsi="Calibri" w:cs="Calibri"/>
          <w:bCs/>
          <w:sz w:val="24"/>
          <w:szCs w:val="24"/>
        </w:rPr>
        <w:t>uate in 4 years. This center is continuously working to help them reach this goal. Many of the</w:t>
      </w:r>
      <w:r w:rsidR="00321389">
        <w:rPr>
          <w:rFonts w:ascii="Calibri" w:hAnsi="Calibri" w:cs="Calibri"/>
          <w:bCs/>
          <w:sz w:val="24"/>
          <w:szCs w:val="24"/>
        </w:rPr>
        <w:t xml:space="preserve"> things discussed </w:t>
      </w:r>
      <w:r>
        <w:rPr>
          <w:rFonts w:ascii="Calibri" w:hAnsi="Calibri" w:cs="Calibri"/>
          <w:bCs/>
          <w:sz w:val="24"/>
          <w:szCs w:val="24"/>
        </w:rPr>
        <w:t>are already happening in this center. We</w:t>
      </w:r>
      <w:r w:rsidR="00321389">
        <w:rPr>
          <w:rFonts w:ascii="Calibri" w:hAnsi="Calibri" w:cs="Calibri"/>
          <w:bCs/>
          <w:sz w:val="24"/>
          <w:szCs w:val="24"/>
        </w:rPr>
        <w:t xml:space="preserve"> are we</w:t>
      </w:r>
      <w:r>
        <w:rPr>
          <w:rFonts w:ascii="Calibri" w:hAnsi="Calibri" w:cs="Calibri"/>
          <w:bCs/>
          <w:sz w:val="24"/>
          <w:szCs w:val="24"/>
        </w:rPr>
        <w:t xml:space="preserve">lcome to attend the Advising Institute so we may see some of the tools in action. </w:t>
      </w:r>
    </w:p>
    <w:p w:rsidR="00215D8D" w:rsidRDefault="00215D8D" w:rsidP="00215D8D">
      <w:pPr>
        <w:pStyle w:val="ListParagraph"/>
        <w:numPr>
          <w:ilvl w:val="1"/>
          <w:numId w:val="24"/>
        </w:numPr>
        <w:rPr>
          <w:rFonts w:ascii="Calibri" w:hAnsi="Calibri" w:cs="Calibri"/>
          <w:bCs/>
          <w:sz w:val="24"/>
          <w:szCs w:val="24"/>
        </w:rPr>
      </w:pPr>
      <w:r>
        <w:rPr>
          <w:rFonts w:ascii="Calibri" w:hAnsi="Calibri" w:cs="Calibri"/>
          <w:bCs/>
          <w:sz w:val="24"/>
          <w:szCs w:val="24"/>
        </w:rPr>
        <w:t xml:space="preserve">BeachBoard does not function well. Perhaps we should invest in a structural backbone.  </w:t>
      </w:r>
    </w:p>
    <w:p w:rsidR="000302DA" w:rsidRPr="00976A19" w:rsidRDefault="000302DA" w:rsidP="00215D8D">
      <w:pPr>
        <w:pStyle w:val="ListParagraph"/>
        <w:numPr>
          <w:ilvl w:val="1"/>
          <w:numId w:val="24"/>
        </w:numPr>
        <w:rPr>
          <w:rFonts w:ascii="Calibri" w:hAnsi="Calibri" w:cs="Calibri"/>
          <w:bCs/>
          <w:sz w:val="24"/>
          <w:szCs w:val="24"/>
        </w:rPr>
      </w:pPr>
      <w:r>
        <w:rPr>
          <w:rFonts w:ascii="Calibri" w:hAnsi="Calibri" w:cs="Calibri"/>
          <w:bCs/>
          <w:sz w:val="24"/>
          <w:szCs w:val="24"/>
        </w:rPr>
        <w:t xml:space="preserve">Spending money to have people from out campus in community college campuses (with advisors, students, etc.) to help prepare incoming students. </w:t>
      </w:r>
    </w:p>
    <w:p w:rsidR="002B0815" w:rsidRDefault="00F307BF" w:rsidP="00215D8D">
      <w:pPr>
        <w:pStyle w:val="ListParagraph"/>
        <w:numPr>
          <w:ilvl w:val="0"/>
          <w:numId w:val="24"/>
        </w:numPr>
        <w:rPr>
          <w:rFonts w:ascii="Calibri" w:hAnsi="Calibri" w:cs="Calibri"/>
          <w:bCs/>
          <w:sz w:val="24"/>
          <w:szCs w:val="24"/>
        </w:rPr>
      </w:pPr>
      <w:r>
        <w:rPr>
          <w:rFonts w:ascii="Calibri" w:hAnsi="Calibri" w:cs="Calibri"/>
          <w:bCs/>
          <w:sz w:val="24"/>
          <w:szCs w:val="24"/>
        </w:rPr>
        <w:t>Senator</w:t>
      </w:r>
      <w:r w:rsidR="002B0815">
        <w:rPr>
          <w:rFonts w:ascii="Calibri" w:hAnsi="Calibri" w:cs="Calibri"/>
          <w:bCs/>
          <w:sz w:val="24"/>
          <w:szCs w:val="24"/>
        </w:rPr>
        <w:t xml:space="preserve"> Yamada</w:t>
      </w:r>
      <w:r>
        <w:rPr>
          <w:rFonts w:ascii="Calibri" w:hAnsi="Calibri" w:cs="Calibri"/>
          <w:bCs/>
          <w:sz w:val="24"/>
          <w:szCs w:val="24"/>
        </w:rPr>
        <w:t xml:space="preserve"> clarified that this was the</w:t>
      </w:r>
      <w:r w:rsidR="002B0815">
        <w:rPr>
          <w:rFonts w:ascii="Calibri" w:hAnsi="Calibri" w:cs="Calibri"/>
          <w:bCs/>
          <w:sz w:val="24"/>
          <w:szCs w:val="24"/>
        </w:rPr>
        <w:t xml:space="preserve"> Governor</w:t>
      </w:r>
      <w:r>
        <w:rPr>
          <w:rFonts w:ascii="Calibri" w:hAnsi="Calibri" w:cs="Calibri"/>
          <w:bCs/>
          <w:sz w:val="24"/>
          <w:szCs w:val="24"/>
        </w:rPr>
        <w:t>’s initiative that</w:t>
      </w:r>
      <w:r w:rsidR="002B0815">
        <w:rPr>
          <w:rFonts w:ascii="Calibri" w:hAnsi="Calibri" w:cs="Calibri"/>
          <w:bCs/>
          <w:sz w:val="24"/>
          <w:szCs w:val="24"/>
        </w:rPr>
        <w:t xml:space="preserve"> started 3 years ago</w:t>
      </w:r>
      <w:r>
        <w:rPr>
          <w:rFonts w:ascii="Calibri" w:hAnsi="Calibri" w:cs="Calibri"/>
          <w:bCs/>
          <w:sz w:val="24"/>
          <w:szCs w:val="24"/>
        </w:rPr>
        <w:t xml:space="preserve"> and it was the threat of time funding and graduation rates. The Cha</w:t>
      </w:r>
      <w:r w:rsidR="002B0815">
        <w:rPr>
          <w:rFonts w:ascii="Calibri" w:hAnsi="Calibri" w:cs="Calibri"/>
          <w:bCs/>
          <w:sz w:val="24"/>
          <w:szCs w:val="24"/>
        </w:rPr>
        <w:t>ncellor</w:t>
      </w:r>
      <w:r>
        <w:rPr>
          <w:rFonts w:ascii="Calibri" w:hAnsi="Calibri" w:cs="Calibri"/>
          <w:bCs/>
          <w:sz w:val="24"/>
          <w:szCs w:val="24"/>
        </w:rPr>
        <w:t xml:space="preserve"> was then instructed to follow the initiative and was thus was tricked down to the campuses</w:t>
      </w:r>
      <w:r w:rsidR="002B0815">
        <w:rPr>
          <w:rFonts w:ascii="Calibri" w:hAnsi="Calibri" w:cs="Calibri"/>
          <w:bCs/>
          <w:sz w:val="24"/>
          <w:szCs w:val="24"/>
        </w:rPr>
        <w:t xml:space="preserve">. </w:t>
      </w:r>
    </w:p>
    <w:p w:rsidR="002B0815" w:rsidRDefault="0043273C" w:rsidP="00A83F93">
      <w:pPr>
        <w:pStyle w:val="ListParagraph"/>
        <w:numPr>
          <w:ilvl w:val="0"/>
          <w:numId w:val="24"/>
        </w:numPr>
        <w:rPr>
          <w:rFonts w:ascii="Calibri" w:hAnsi="Calibri" w:cs="Calibri"/>
          <w:bCs/>
          <w:sz w:val="24"/>
          <w:szCs w:val="24"/>
        </w:rPr>
      </w:pPr>
      <w:r>
        <w:rPr>
          <w:rFonts w:ascii="Calibri" w:hAnsi="Calibri" w:cs="Calibri"/>
          <w:bCs/>
          <w:sz w:val="24"/>
          <w:szCs w:val="24"/>
        </w:rPr>
        <w:t>How may we spend this money? VP Sathianathan explained that the Chancellor’s Office is submitting their plan to the Governor’s Office this week. O</w:t>
      </w:r>
      <w:r w:rsidR="00C23EB8">
        <w:rPr>
          <w:rFonts w:ascii="Calibri" w:hAnsi="Calibri" w:cs="Calibri"/>
          <w:bCs/>
          <w:sz w:val="24"/>
          <w:szCs w:val="24"/>
        </w:rPr>
        <w:t xml:space="preserve">nce </w:t>
      </w:r>
      <w:r>
        <w:rPr>
          <w:rFonts w:ascii="Calibri" w:hAnsi="Calibri" w:cs="Calibri"/>
          <w:bCs/>
          <w:sz w:val="24"/>
          <w:szCs w:val="24"/>
        </w:rPr>
        <w:t>the proposal is reviewed and the money is released, allocations</w:t>
      </w:r>
      <w:r w:rsidR="00C23EB8">
        <w:rPr>
          <w:rFonts w:ascii="Calibri" w:hAnsi="Calibri" w:cs="Calibri"/>
          <w:bCs/>
          <w:sz w:val="24"/>
          <w:szCs w:val="24"/>
        </w:rPr>
        <w:t xml:space="preserve"> will be given</w:t>
      </w:r>
      <w:r>
        <w:rPr>
          <w:rFonts w:ascii="Calibri" w:hAnsi="Calibri" w:cs="Calibri"/>
          <w:bCs/>
          <w:sz w:val="24"/>
          <w:szCs w:val="24"/>
        </w:rPr>
        <w:t xml:space="preserve"> to the campuses and will hopefully</w:t>
      </w:r>
      <w:r w:rsidR="00C23EB8">
        <w:rPr>
          <w:rFonts w:ascii="Calibri" w:hAnsi="Calibri" w:cs="Calibri"/>
          <w:bCs/>
          <w:sz w:val="24"/>
          <w:szCs w:val="24"/>
        </w:rPr>
        <w:t xml:space="preserve"> develop a strategy </w:t>
      </w:r>
      <w:r>
        <w:rPr>
          <w:rFonts w:ascii="Calibri" w:hAnsi="Calibri" w:cs="Calibri"/>
          <w:bCs/>
          <w:sz w:val="24"/>
          <w:szCs w:val="24"/>
        </w:rPr>
        <w:t>to stretch the dollar and time</w:t>
      </w:r>
      <w:r w:rsidR="00860F4E">
        <w:rPr>
          <w:rFonts w:ascii="Calibri" w:hAnsi="Calibri" w:cs="Calibri"/>
          <w:bCs/>
          <w:sz w:val="24"/>
          <w:szCs w:val="24"/>
        </w:rPr>
        <w:t>line</w:t>
      </w:r>
      <w:r>
        <w:rPr>
          <w:rFonts w:ascii="Calibri" w:hAnsi="Calibri" w:cs="Calibri"/>
          <w:bCs/>
          <w:sz w:val="24"/>
          <w:szCs w:val="24"/>
        </w:rPr>
        <w:t xml:space="preserve">. This is an opportunity to </w:t>
      </w:r>
      <w:r w:rsidR="00C23EB8">
        <w:rPr>
          <w:rFonts w:ascii="Calibri" w:hAnsi="Calibri" w:cs="Calibri"/>
          <w:bCs/>
          <w:sz w:val="24"/>
          <w:szCs w:val="24"/>
        </w:rPr>
        <w:t xml:space="preserve">gain more resources </w:t>
      </w:r>
      <w:r>
        <w:rPr>
          <w:rFonts w:ascii="Calibri" w:hAnsi="Calibri" w:cs="Calibri"/>
          <w:bCs/>
          <w:sz w:val="24"/>
          <w:szCs w:val="24"/>
        </w:rPr>
        <w:t xml:space="preserve">for the CSU </w:t>
      </w:r>
      <w:r w:rsidR="00C23EB8">
        <w:rPr>
          <w:rFonts w:ascii="Calibri" w:hAnsi="Calibri" w:cs="Calibri"/>
          <w:bCs/>
          <w:sz w:val="24"/>
          <w:szCs w:val="24"/>
        </w:rPr>
        <w:t xml:space="preserve">campuses. </w:t>
      </w:r>
      <w:r>
        <w:rPr>
          <w:rFonts w:ascii="Calibri" w:hAnsi="Calibri" w:cs="Calibri"/>
          <w:bCs/>
          <w:sz w:val="24"/>
          <w:szCs w:val="24"/>
        </w:rPr>
        <w:t>We</w:t>
      </w:r>
      <w:r w:rsidR="00F307BF">
        <w:rPr>
          <w:rFonts w:ascii="Calibri" w:hAnsi="Calibri" w:cs="Calibri"/>
          <w:bCs/>
          <w:sz w:val="24"/>
          <w:szCs w:val="24"/>
        </w:rPr>
        <w:t xml:space="preserve"> may not spend the money on hiring new </w:t>
      </w:r>
      <w:r w:rsidR="00C23EB8">
        <w:rPr>
          <w:rFonts w:ascii="Calibri" w:hAnsi="Calibri" w:cs="Calibri"/>
          <w:bCs/>
          <w:sz w:val="24"/>
          <w:szCs w:val="24"/>
        </w:rPr>
        <w:t>people</w:t>
      </w:r>
      <w:r w:rsidR="00F307BF">
        <w:rPr>
          <w:rFonts w:ascii="Calibri" w:hAnsi="Calibri" w:cs="Calibri"/>
          <w:bCs/>
          <w:sz w:val="24"/>
          <w:szCs w:val="24"/>
        </w:rPr>
        <w:t xml:space="preserve"> because it is a </w:t>
      </w:r>
      <w:r w:rsidR="00C23EB8">
        <w:rPr>
          <w:rFonts w:ascii="Calibri" w:hAnsi="Calibri" w:cs="Calibri"/>
          <w:bCs/>
          <w:sz w:val="24"/>
          <w:szCs w:val="24"/>
        </w:rPr>
        <w:t xml:space="preserve">one-time funding. </w:t>
      </w:r>
      <w:r w:rsidR="00B61DF1">
        <w:rPr>
          <w:rFonts w:ascii="Calibri" w:hAnsi="Calibri" w:cs="Calibri"/>
          <w:bCs/>
          <w:sz w:val="24"/>
          <w:szCs w:val="24"/>
        </w:rPr>
        <w:t xml:space="preserve">We may be able to spend this money on </w:t>
      </w:r>
      <w:r>
        <w:rPr>
          <w:rFonts w:ascii="Calibri" w:hAnsi="Calibri" w:cs="Calibri"/>
          <w:bCs/>
          <w:sz w:val="24"/>
          <w:szCs w:val="24"/>
        </w:rPr>
        <w:t xml:space="preserve">things like supporting winter session, </w:t>
      </w:r>
      <w:r w:rsidR="00B61DF1">
        <w:rPr>
          <w:rFonts w:ascii="Calibri" w:hAnsi="Calibri" w:cs="Calibri"/>
          <w:bCs/>
          <w:sz w:val="24"/>
          <w:szCs w:val="24"/>
        </w:rPr>
        <w:t>research for goals</w:t>
      </w:r>
      <w:r>
        <w:rPr>
          <w:rFonts w:ascii="Calibri" w:hAnsi="Calibri" w:cs="Calibri"/>
          <w:bCs/>
          <w:sz w:val="24"/>
          <w:szCs w:val="24"/>
        </w:rPr>
        <w:t>, etc</w:t>
      </w:r>
      <w:r w:rsidR="00B61DF1">
        <w:rPr>
          <w:rFonts w:ascii="Calibri" w:hAnsi="Calibri" w:cs="Calibri"/>
          <w:bCs/>
          <w:sz w:val="24"/>
          <w:szCs w:val="24"/>
        </w:rPr>
        <w:t xml:space="preserve">. </w:t>
      </w:r>
    </w:p>
    <w:p w:rsidR="00B61DF1" w:rsidRDefault="009C2C1D" w:rsidP="00A83F93">
      <w:pPr>
        <w:pStyle w:val="ListParagraph"/>
        <w:numPr>
          <w:ilvl w:val="0"/>
          <w:numId w:val="24"/>
        </w:numPr>
        <w:rPr>
          <w:rFonts w:ascii="Calibri" w:hAnsi="Calibri" w:cs="Calibri"/>
          <w:bCs/>
          <w:sz w:val="24"/>
          <w:szCs w:val="24"/>
        </w:rPr>
      </w:pPr>
      <w:r>
        <w:rPr>
          <w:rFonts w:ascii="Calibri" w:hAnsi="Calibri" w:cs="Calibri"/>
          <w:bCs/>
          <w:sz w:val="24"/>
          <w:szCs w:val="24"/>
        </w:rPr>
        <w:t>W</w:t>
      </w:r>
      <w:r w:rsidR="00B61DF1">
        <w:rPr>
          <w:rFonts w:ascii="Calibri" w:hAnsi="Calibri" w:cs="Calibri"/>
          <w:bCs/>
          <w:sz w:val="24"/>
          <w:szCs w:val="24"/>
        </w:rPr>
        <w:t xml:space="preserve">e should ask students what they need from us to graduate in 4 years. </w:t>
      </w:r>
    </w:p>
    <w:p w:rsidR="00000EDE" w:rsidRDefault="009C2C1D" w:rsidP="00215D8D">
      <w:pPr>
        <w:pStyle w:val="ListParagraph"/>
        <w:numPr>
          <w:ilvl w:val="0"/>
          <w:numId w:val="24"/>
        </w:numPr>
        <w:rPr>
          <w:rFonts w:ascii="Calibri" w:hAnsi="Calibri" w:cs="Calibri"/>
          <w:bCs/>
          <w:sz w:val="24"/>
          <w:szCs w:val="24"/>
        </w:rPr>
      </w:pPr>
      <w:r>
        <w:rPr>
          <w:rFonts w:ascii="Calibri" w:hAnsi="Calibri" w:cs="Calibri"/>
          <w:bCs/>
          <w:sz w:val="24"/>
          <w:szCs w:val="24"/>
        </w:rPr>
        <w:t xml:space="preserve">A 4-year graduation </w:t>
      </w:r>
      <w:r w:rsidR="00407749">
        <w:rPr>
          <w:rFonts w:ascii="Calibri" w:hAnsi="Calibri" w:cs="Calibri"/>
          <w:bCs/>
          <w:sz w:val="24"/>
          <w:szCs w:val="24"/>
        </w:rPr>
        <w:t xml:space="preserve">plan </w:t>
      </w:r>
      <w:r>
        <w:rPr>
          <w:rFonts w:ascii="Calibri" w:hAnsi="Calibri" w:cs="Calibri"/>
          <w:bCs/>
          <w:sz w:val="24"/>
          <w:szCs w:val="24"/>
        </w:rPr>
        <w:t xml:space="preserve">does not assure success of students. </w:t>
      </w:r>
    </w:p>
    <w:p w:rsidR="00407749" w:rsidRDefault="00407749" w:rsidP="00215D8D">
      <w:pPr>
        <w:pStyle w:val="ListParagraph"/>
        <w:numPr>
          <w:ilvl w:val="0"/>
          <w:numId w:val="24"/>
        </w:numPr>
        <w:rPr>
          <w:rFonts w:ascii="Calibri" w:hAnsi="Calibri" w:cs="Calibri"/>
          <w:bCs/>
          <w:sz w:val="24"/>
          <w:szCs w:val="24"/>
        </w:rPr>
      </w:pPr>
      <w:r>
        <w:rPr>
          <w:rFonts w:ascii="Calibri" w:hAnsi="Calibri" w:cs="Calibri"/>
          <w:bCs/>
          <w:sz w:val="24"/>
          <w:szCs w:val="24"/>
        </w:rPr>
        <w:lastRenderedPageBreak/>
        <w:t xml:space="preserve">Evaluate data showing work among colleges when students change a major from one college/department to another. </w:t>
      </w:r>
    </w:p>
    <w:p w:rsidR="00000EDE" w:rsidRDefault="00215D8D" w:rsidP="00A83F93">
      <w:pPr>
        <w:pStyle w:val="ListParagraph"/>
        <w:numPr>
          <w:ilvl w:val="0"/>
          <w:numId w:val="24"/>
        </w:numPr>
        <w:rPr>
          <w:rFonts w:ascii="Calibri" w:hAnsi="Calibri" w:cs="Calibri"/>
          <w:bCs/>
          <w:sz w:val="24"/>
          <w:szCs w:val="24"/>
        </w:rPr>
      </w:pPr>
      <w:r>
        <w:rPr>
          <w:rFonts w:ascii="Calibri" w:hAnsi="Calibri" w:cs="Calibri"/>
          <w:bCs/>
          <w:sz w:val="24"/>
          <w:szCs w:val="24"/>
        </w:rPr>
        <w:t>We should begin with s</w:t>
      </w:r>
      <w:r w:rsidR="003C6505">
        <w:rPr>
          <w:rFonts w:ascii="Calibri" w:hAnsi="Calibri" w:cs="Calibri"/>
          <w:bCs/>
          <w:sz w:val="24"/>
          <w:szCs w:val="24"/>
        </w:rPr>
        <w:t>haring</w:t>
      </w:r>
      <w:r w:rsidR="00000EDE">
        <w:rPr>
          <w:rFonts w:ascii="Calibri" w:hAnsi="Calibri" w:cs="Calibri"/>
          <w:bCs/>
          <w:sz w:val="24"/>
          <w:szCs w:val="24"/>
        </w:rPr>
        <w:t xml:space="preserve"> reports with information to analyze data and figure out what is needed most. </w:t>
      </w:r>
    </w:p>
    <w:p w:rsidR="00407749" w:rsidRDefault="00407749" w:rsidP="00A83F93">
      <w:pPr>
        <w:pStyle w:val="ListParagraph"/>
        <w:numPr>
          <w:ilvl w:val="0"/>
          <w:numId w:val="24"/>
        </w:numPr>
        <w:rPr>
          <w:rFonts w:ascii="Calibri" w:hAnsi="Calibri" w:cs="Calibri"/>
          <w:bCs/>
          <w:sz w:val="24"/>
          <w:szCs w:val="24"/>
        </w:rPr>
      </w:pPr>
      <w:r>
        <w:rPr>
          <w:rFonts w:ascii="Calibri" w:hAnsi="Calibri" w:cs="Calibri"/>
          <w:bCs/>
          <w:sz w:val="24"/>
          <w:szCs w:val="24"/>
        </w:rPr>
        <w:t xml:space="preserve">We may look into bringing summer school to state-side for the short-term. </w:t>
      </w:r>
    </w:p>
    <w:p w:rsidR="00F7708A" w:rsidRDefault="00F7708A" w:rsidP="00A83F93">
      <w:pPr>
        <w:pStyle w:val="ListParagraph"/>
        <w:numPr>
          <w:ilvl w:val="0"/>
          <w:numId w:val="24"/>
        </w:numPr>
        <w:rPr>
          <w:rFonts w:ascii="Calibri" w:hAnsi="Calibri" w:cs="Calibri"/>
          <w:bCs/>
          <w:sz w:val="24"/>
          <w:szCs w:val="24"/>
        </w:rPr>
      </w:pPr>
      <w:r>
        <w:rPr>
          <w:rFonts w:ascii="Calibri" w:hAnsi="Calibri" w:cs="Calibri"/>
          <w:bCs/>
          <w:sz w:val="24"/>
          <w:szCs w:val="24"/>
        </w:rPr>
        <w:t xml:space="preserve">Lecturer representation is needed in the program, “Reimagining the First Year”. </w:t>
      </w:r>
    </w:p>
    <w:p w:rsidR="00774888" w:rsidRDefault="00774888" w:rsidP="00A83F93">
      <w:pPr>
        <w:pStyle w:val="ListParagraph"/>
        <w:numPr>
          <w:ilvl w:val="0"/>
          <w:numId w:val="24"/>
        </w:numPr>
        <w:rPr>
          <w:rFonts w:ascii="Calibri" w:hAnsi="Calibri" w:cs="Calibri"/>
          <w:bCs/>
          <w:sz w:val="24"/>
          <w:szCs w:val="24"/>
        </w:rPr>
      </w:pPr>
      <w:r>
        <w:rPr>
          <w:rFonts w:ascii="Calibri" w:hAnsi="Calibri" w:cs="Calibri"/>
          <w:bCs/>
          <w:sz w:val="24"/>
          <w:szCs w:val="24"/>
        </w:rPr>
        <w:t>Research shows that these three things help students graduate in 4 years: 1. Find ways to select a major sooner than later, 2. Getting them into advising – perhaps making it mandatory</w:t>
      </w:r>
      <w:r w:rsidR="00713F9E">
        <w:rPr>
          <w:rFonts w:ascii="Calibri" w:hAnsi="Calibri" w:cs="Calibri"/>
          <w:bCs/>
          <w:sz w:val="24"/>
          <w:szCs w:val="24"/>
        </w:rPr>
        <w:t xml:space="preserve"> earlier than later, 3. Having successful junior and senior students serve as in a form of internship or pseudo paid mentoring role and allow them to guide students. </w:t>
      </w:r>
    </w:p>
    <w:p w:rsidR="000F1DC8" w:rsidRPr="000F1DC8" w:rsidRDefault="000F1DC8" w:rsidP="000F1DC8">
      <w:pPr>
        <w:rPr>
          <w:rFonts w:ascii="Calibri" w:hAnsi="Calibri" w:cs="Calibri"/>
          <w:bCs/>
          <w:sz w:val="24"/>
          <w:szCs w:val="24"/>
        </w:rPr>
      </w:pPr>
    </w:p>
    <w:p w:rsidR="00741F89" w:rsidRPr="009E6695" w:rsidRDefault="00862C0B" w:rsidP="009E6695">
      <w:pPr>
        <w:numPr>
          <w:ilvl w:val="0"/>
          <w:numId w:val="22"/>
        </w:numPr>
        <w:ind w:left="720" w:hanging="720"/>
        <w:rPr>
          <w:rFonts w:ascii="Calibri" w:hAnsi="Calibri" w:cs="Calibri"/>
          <w:bCs/>
          <w:sz w:val="24"/>
          <w:szCs w:val="24"/>
        </w:rPr>
      </w:pPr>
      <w:r w:rsidRPr="00453BB8">
        <w:rPr>
          <w:rFonts w:asciiTheme="minorHAnsi" w:hAnsiTheme="minorHAnsi" w:cs="Calibri"/>
          <w:sz w:val="24"/>
          <w:szCs w:val="24"/>
        </w:rPr>
        <w:t>ADJOURN</w:t>
      </w:r>
      <w:r w:rsidRPr="009E6695">
        <w:rPr>
          <w:rFonts w:ascii="Calibri" w:hAnsi="Calibri" w:cs="Calibri"/>
          <w:sz w:val="24"/>
          <w:szCs w:val="24"/>
        </w:rPr>
        <w:t>MENT</w:t>
      </w:r>
      <w:r w:rsidR="00407749">
        <w:rPr>
          <w:rFonts w:ascii="Calibri" w:hAnsi="Calibri" w:cs="Calibri"/>
          <w:sz w:val="24"/>
          <w:szCs w:val="24"/>
        </w:rPr>
        <w:t>: 4:00 pm</w:t>
      </w:r>
    </w:p>
    <w:p w:rsidR="009E6695" w:rsidRPr="009E6695" w:rsidRDefault="009E6695" w:rsidP="009E6695">
      <w:pPr>
        <w:rPr>
          <w:rFonts w:ascii="Calibri" w:hAnsi="Calibri" w:cs="Calibri"/>
          <w:bCs/>
          <w:sz w:val="24"/>
          <w:szCs w:val="24"/>
        </w:rPr>
      </w:pPr>
    </w:p>
    <w:sectPr w:rsidR="009E6695" w:rsidRPr="009E6695" w:rsidSect="009E6695">
      <w:headerReference w:type="default" r:id="rId10"/>
      <w:footerReference w:type="default" r:id="rId11"/>
      <w:pgSz w:w="12240" w:h="15840" w:code="1"/>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0AC" w:rsidRDefault="006860AC">
      <w:r>
        <w:separator/>
      </w:r>
    </w:p>
  </w:endnote>
  <w:endnote w:type="continuationSeparator" w:id="0">
    <w:p w:rsidR="006860AC" w:rsidRDefault="0068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7F" w:rsidRDefault="0083377F" w:rsidP="008C19F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0AC" w:rsidRDefault="006860AC">
      <w:r>
        <w:separator/>
      </w:r>
    </w:p>
  </w:footnote>
  <w:footnote w:type="continuationSeparator" w:id="0">
    <w:p w:rsidR="006860AC" w:rsidRDefault="00686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7F" w:rsidRDefault="0083377F">
    <w:pPr>
      <w:pStyle w:val="Header"/>
      <w:jc w:val="right"/>
    </w:pPr>
    <w:r>
      <w:fldChar w:fldCharType="begin"/>
    </w:r>
    <w:r>
      <w:instrText xml:space="preserve"> PAGE   \* MERGEFORMAT </w:instrText>
    </w:r>
    <w:r>
      <w:fldChar w:fldCharType="separate"/>
    </w:r>
    <w:r w:rsidR="00D22D38">
      <w:rPr>
        <w:noProof/>
      </w:rPr>
      <w:t>5</w:t>
    </w:r>
    <w:r>
      <w:fldChar w:fldCharType="end"/>
    </w:r>
  </w:p>
  <w:p w:rsidR="0083377F" w:rsidRDefault="0083377F" w:rsidP="00F63152">
    <w:pPr>
      <w:pStyle w:val="Header"/>
      <w:jc w:val="center"/>
      <w:rPr>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22B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963A2B"/>
    <w:multiLevelType w:val="hybridMultilevel"/>
    <w:tmpl w:val="86201400"/>
    <w:lvl w:ilvl="0" w:tplc="6E4CCF54">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2AE67C15"/>
    <w:multiLevelType w:val="hybridMultilevel"/>
    <w:tmpl w:val="FAA05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7686033"/>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52571196"/>
    <w:multiLevelType w:val="multilevel"/>
    <w:tmpl w:val="DBF6302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5715B9"/>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5F6C000A"/>
    <w:multiLevelType w:val="hybridMultilevel"/>
    <w:tmpl w:val="3BE8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61067F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5B5665"/>
    <w:multiLevelType w:val="multilevel"/>
    <w:tmpl w:val="71728B6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66759B6"/>
    <w:multiLevelType w:val="hybridMultilevel"/>
    <w:tmpl w:val="EE4C8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FA484D"/>
    <w:multiLevelType w:val="multilevel"/>
    <w:tmpl w:val="CB46E0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1" w15:restartNumberingAfterBreak="0">
    <w:nsid w:val="76C41403"/>
    <w:multiLevelType w:val="multilevel"/>
    <w:tmpl w:val="581CBF1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1"/>
  </w:num>
  <w:num w:numId="2">
    <w:abstractNumId w:val="22"/>
  </w:num>
  <w:num w:numId="3">
    <w:abstractNumId w:val="23"/>
  </w:num>
  <w:num w:numId="4">
    <w:abstractNumId w:val="9"/>
  </w:num>
  <w:num w:numId="5">
    <w:abstractNumId w:val="3"/>
  </w:num>
  <w:num w:numId="6">
    <w:abstractNumId w:val="15"/>
  </w:num>
  <w:num w:numId="7">
    <w:abstractNumId w:val="14"/>
  </w:num>
  <w:num w:numId="8">
    <w:abstractNumId w:val="10"/>
  </w:num>
  <w:num w:numId="9">
    <w:abstractNumId w:val="7"/>
  </w:num>
  <w:num w:numId="10">
    <w:abstractNumId w:val="20"/>
  </w:num>
  <w:num w:numId="11">
    <w:abstractNumId w:val="2"/>
  </w:num>
  <w:num w:numId="12">
    <w:abstractNumId w:val="1"/>
  </w:num>
  <w:num w:numId="13">
    <w:abstractNumId w:val="11"/>
  </w:num>
  <w:num w:numId="14">
    <w:abstractNumId w:val="8"/>
  </w:num>
  <w:num w:numId="15">
    <w:abstractNumId w:val="12"/>
  </w:num>
  <w:num w:numId="16">
    <w:abstractNumId w:val="16"/>
  </w:num>
  <w:num w:numId="17">
    <w:abstractNumId w:val="17"/>
  </w:num>
  <w:num w:numId="18">
    <w:abstractNumId w:val="19"/>
  </w:num>
  <w:num w:numId="19">
    <w:abstractNumId w:val="18"/>
  </w:num>
  <w:num w:numId="20">
    <w:abstractNumId w:val="0"/>
  </w:num>
  <w:num w:numId="21">
    <w:abstractNumId w:val="6"/>
  </w:num>
  <w:num w:numId="22">
    <w:abstractNumId w:val="5"/>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0EDE"/>
    <w:rsid w:val="00001465"/>
    <w:rsid w:val="000045A6"/>
    <w:rsid w:val="00005F54"/>
    <w:rsid w:val="00015A9D"/>
    <w:rsid w:val="00015B9D"/>
    <w:rsid w:val="000232E0"/>
    <w:rsid w:val="000302DA"/>
    <w:rsid w:val="0003276A"/>
    <w:rsid w:val="00037295"/>
    <w:rsid w:val="00040166"/>
    <w:rsid w:val="000405D2"/>
    <w:rsid w:val="00040C54"/>
    <w:rsid w:val="000450EC"/>
    <w:rsid w:val="00050C4B"/>
    <w:rsid w:val="00052F97"/>
    <w:rsid w:val="000537C6"/>
    <w:rsid w:val="00053A31"/>
    <w:rsid w:val="00054B78"/>
    <w:rsid w:val="00071554"/>
    <w:rsid w:val="0007344C"/>
    <w:rsid w:val="00073CDF"/>
    <w:rsid w:val="00077CCA"/>
    <w:rsid w:val="000807A0"/>
    <w:rsid w:val="00082D29"/>
    <w:rsid w:val="00086CBA"/>
    <w:rsid w:val="0009027A"/>
    <w:rsid w:val="00093E4A"/>
    <w:rsid w:val="0009486B"/>
    <w:rsid w:val="00094C57"/>
    <w:rsid w:val="000A04A4"/>
    <w:rsid w:val="000A308B"/>
    <w:rsid w:val="000A3576"/>
    <w:rsid w:val="000A3845"/>
    <w:rsid w:val="000A393C"/>
    <w:rsid w:val="000A43FE"/>
    <w:rsid w:val="000A57CE"/>
    <w:rsid w:val="000A636E"/>
    <w:rsid w:val="000B0D2B"/>
    <w:rsid w:val="000B2749"/>
    <w:rsid w:val="000B5B78"/>
    <w:rsid w:val="000C2DE2"/>
    <w:rsid w:val="000C652E"/>
    <w:rsid w:val="000C756C"/>
    <w:rsid w:val="000D1EF6"/>
    <w:rsid w:val="000D41A3"/>
    <w:rsid w:val="000D77A0"/>
    <w:rsid w:val="000E0861"/>
    <w:rsid w:val="000E3B41"/>
    <w:rsid w:val="000F1DC8"/>
    <w:rsid w:val="000F3435"/>
    <w:rsid w:val="000F3FF7"/>
    <w:rsid w:val="000F419B"/>
    <w:rsid w:val="000F484C"/>
    <w:rsid w:val="000F7463"/>
    <w:rsid w:val="000F7D47"/>
    <w:rsid w:val="001014CC"/>
    <w:rsid w:val="00102A67"/>
    <w:rsid w:val="00104F75"/>
    <w:rsid w:val="00106367"/>
    <w:rsid w:val="00106FD8"/>
    <w:rsid w:val="001074E0"/>
    <w:rsid w:val="001149BD"/>
    <w:rsid w:val="00121906"/>
    <w:rsid w:val="00121CC3"/>
    <w:rsid w:val="00122BA6"/>
    <w:rsid w:val="00124C1E"/>
    <w:rsid w:val="00127E83"/>
    <w:rsid w:val="001310D1"/>
    <w:rsid w:val="001320A6"/>
    <w:rsid w:val="00137BB2"/>
    <w:rsid w:val="001405FD"/>
    <w:rsid w:val="00140A10"/>
    <w:rsid w:val="001443AB"/>
    <w:rsid w:val="0014607E"/>
    <w:rsid w:val="00147685"/>
    <w:rsid w:val="00150A18"/>
    <w:rsid w:val="0015413D"/>
    <w:rsid w:val="00157685"/>
    <w:rsid w:val="00157D6C"/>
    <w:rsid w:val="00157E53"/>
    <w:rsid w:val="00161F75"/>
    <w:rsid w:val="00162430"/>
    <w:rsid w:val="00162E5A"/>
    <w:rsid w:val="001665AF"/>
    <w:rsid w:val="001665C5"/>
    <w:rsid w:val="001705AE"/>
    <w:rsid w:val="001712EF"/>
    <w:rsid w:val="0017170C"/>
    <w:rsid w:val="0017198C"/>
    <w:rsid w:val="001722C2"/>
    <w:rsid w:val="0017602D"/>
    <w:rsid w:val="00182653"/>
    <w:rsid w:val="00182B97"/>
    <w:rsid w:val="00183FFE"/>
    <w:rsid w:val="001849D5"/>
    <w:rsid w:val="00186927"/>
    <w:rsid w:val="00187D1D"/>
    <w:rsid w:val="00190490"/>
    <w:rsid w:val="00192AB8"/>
    <w:rsid w:val="00195C6D"/>
    <w:rsid w:val="001A1D78"/>
    <w:rsid w:val="001A338A"/>
    <w:rsid w:val="001B06E8"/>
    <w:rsid w:val="001B1B10"/>
    <w:rsid w:val="001B2621"/>
    <w:rsid w:val="001B3315"/>
    <w:rsid w:val="001B447B"/>
    <w:rsid w:val="001B4EE7"/>
    <w:rsid w:val="001C2613"/>
    <w:rsid w:val="001C33E5"/>
    <w:rsid w:val="001C6CCE"/>
    <w:rsid w:val="001C7F14"/>
    <w:rsid w:val="001D662C"/>
    <w:rsid w:val="001D6F68"/>
    <w:rsid w:val="001E5882"/>
    <w:rsid w:val="001E6FEF"/>
    <w:rsid w:val="001F1493"/>
    <w:rsid w:val="001F26E6"/>
    <w:rsid w:val="001F450D"/>
    <w:rsid w:val="0020025E"/>
    <w:rsid w:val="00202437"/>
    <w:rsid w:val="002060CD"/>
    <w:rsid w:val="002077B7"/>
    <w:rsid w:val="0021009E"/>
    <w:rsid w:val="00211D3D"/>
    <w:rsid w:val="00212F7C"/>
    <w:rsid w:val="00214A1E"/>
    <w:rsid w:val="00215D8D"/>
    <w:rsid w:val="00217520"/>
    <w:rsid w:val="00233144"/>
    <w:rsid w:val="00242E21"/>
    <w:rsid w:val="0024596D"/>
    <w:rsid w:val="00246EE3"/>
    <w:rsid w:val="00251853"/>
    <w:rsid w:val="00253845"/>
    <w:rsid w:val="00253889"/>
    <w:rsid w:val="002554F8"/>
    <w:rsid w:val="00255F61"/>
    <w:rsid w:val="00257E7E"/>
    <w:rsid w:val="00267A91"/>
    <w:rsid w:val="002748AE"/>
    <w:rsid w:val="00280920"/>
    <w:rsid w:val="002828F7"/>
    <w:rsid w:val="00283600"/>
    <w:rsid w:val="002857EC"/>
    <w:rsid w:val="002868F5"/>
    <w:rsid w:val="00286EB3"/>
    <w:rsid w:val="00286FA4"/>
    <w:rsid w:val="00293572"/>
    <w:rsid w:val="002948CB"/>
    <w:rsid w:val="00294C05"/>
    <w:rsid w:val="0029555D"/>
    <w:rsid w:val="00296510"/>
    <w:rsid w:val="002A1D4F"/>
    <w:rsid w:val="002A36A7"/>
    <w:rsid w:val="002A3A5B"/>
    <w:rsid w:val="002A3DEE"/>
    <w:rsid w:val="002A5492"/>
    <w:rsid w:val="002A5700"/>
    <w:rsid w:val="002A6D9B"/>
    <w:rsid w:val="002A6EB9"/>
    <w:rsid w:val="002A7FE7"/>
    <w:rsid w:val="002B0815"/>
    <w:rsid w:val="002B204C"/>
    <w:rsid w:val="002B20E1"/>
    <w:rsid w:val="002B7B29"/>
    <w:rsid w:val="002C292D"/>
    <w:rsid w:val="002C2A9E"/>
    <w:rsid w:val="002C6551"/>
    <w:rsid w:val="002D4D71"/>
    <w:rsid w:val="002D5C6E"/>
    <w:rsid w:val="002E041E"/>
    <w:rsid w:val="002E2A3E"/>
    <w:rsid w:val="002E30DD"/>
    <w:rsid w:val="002E41B0"/>
    <w:rsid w:val="002E43B8"/>
    <w:rsid w:val="002E6302"/>
    <w:rsid w:val="002F017E"/>
    <w:rsid w:val="002F086A"/>
    <w:rsid w:val="002F172C"/>
    <w:rsid w:val="002F51CD"/>
    <w:rsid w:val="00301C94"/>
    <w:rsid w:val="003031D7"/>
    <w:rsid w:val="003176EB"/>
    <w:rsid w:val="00321389"/>
    <w:rsid w:val="00323B81"/>
    <w:rsid w:val="003254A6"/>
    <w:rsid w:val="00325765"/>
    <w:rsid w:val="00326EE3"/>
    <w:rsid w:val="00330F20"/>
    <w:rsid w:val="00331FF1"/>
    <w:rsid w:val="00332B1B"/>
    <w:rsid w:val="00334827"/>
    <w:rsid w:val="00335316"/>
    <w:rsid w:val="00336589"/>
    <w:rsid w:val="00336979"/>
    <w:rsid w:val="00340053"/>
    <w:rsid w:val="003438CA"/>
    <w:rsid w:val="00351D1F"/>
    <w:rsid w:val="0035220E"/>
    <w:rsid w:val="00356FBE"/>
    <w:rsid w:val="00362D2F"/>
    <w:rsid w:val="003630F1"/>
    <w:rsid w:val="00363F6A"/>
    <w:rsid w:val="003657C8"/>
    <w:rsid w:val="0036612E"/>
    <w:rsid w:val="00370A83"/>
    <w:rsid w:val="00371CB8"/>
    <w:rsid w:val="00371DEA"/>
    <w:rsid w:val="00376793"/>
    <w:rsid w:val="00377F0F"/>
    <w:rsid w:val="00381B26"/>
    <w:rsid w:val="00384011"/>
    <w:rsid w:val="00384484"/>
    <w:rsid w:val="003851E8"/>
    <w:rsid w:val="00385B95"/>
    <w:rsid w:val="00385F26"/>
    <w:rsid w:val="0039309B"/>
    <w:rsid w:val="00394295"/>
    <w:rsid w:val="0039638E"/>
    <w:rsid w:val="003A1C26"/>
    <w:rsid w:val="003A1FE7"/>
    <w:rsid w:val="003C0934"/>
    <w:rsid w:val="003C126B"/>
    <w:rsid w:val="003C1BDD"/>
    <w:rsid w:val="003C6505"/>
    <w:rsid w:val="003D0FAE"/>
    <w:rsid w:val="003D6EE9"/>
    <w:rsid w:val="003D76B0"/>
    <w:rsid w:val="003D7AF6"/>
    <w:rsid w:val="003E08D0"/>
    <w:rsid w:val="003E1558"/>
    <w:rsid w:val="003E194F"/>
    <w:rsid w:val="003E2A70"/>
    <w:rsid w:val="003E3D3C"/>
    <w:rsid w:val="003E3D52"/>
    <w:rsid w:val="003E61DB"/>
    <w:rsid w:val="003E6A27"/>
    <w:rsid w:val="003E7429"/>
    <w:rsid w:val="003F7DFA"/>
    <w:rsid w:val="003F7EFB"/>
    <w:rsid w:val="00400E5A"/>
    <w:rsid w:val="0040196D"/>
    <w:rsid w:val="00407749"/>
    <w:rsid w:val="00413DB4"/>
    <w:rsid w:val="00415913"/>
    <w:rsid w:val="0041723B"/>
    <w:rsid w:val="00420064"/>
    <w:rsid w:val="0042141A"/>
    <w:rsid w:val="004225CE"/>
    <w:rsid w:val="00423C10"/>
    <w:rsid w:val="00426438"/>
    <w:rsid w:val="0043273C"/>
    <w:rsid w:val="004342FA"/>
    <w:rsid w:val="00441B24"/>
    <w:rsid w:val="00441FC0"/>
    <w:rsid w:val="00453BB8"/>
    <w:rsid w:val="0046428D"/>
    <w:rsid w:val="00464B42"/>
    <w:rsid w:val="0047068D"/>
    <w:rsid w:val="0047071B"/>
    <w:rsid w:val="00471D8A"/>
    <w:rsid w:val="0047402F"/>
    <w:rsid w:val="0048045C"/>
    <w:rsid w:val="00482B3E"/>
    <w:rsid w:val="00484BC3"/>
    <w:rsid w:val="00487E37"/>
    <w:rsid w:val="004902C8"/>
    <w:rsid w:val="00490A93"/>
    <w:rsid w:val="00491EBC"/>
    <w:rsid w:val="00493BB3"/>
    <w:rsid w:val="0049469C"/>
    <w:rsid w:val="00494C9A"/>
    <w:rsid w:val="004953CC"/>
    <w:rsid w:val="004970F6"/>
    <w:rsid w:val="00497F0B"/>
    <w:rsid w:val="004A2149"/>
    <w:rsid w:val="004A6B3D"/>
    <w:rsid w:val="004B0ED5"/>
    <w:rsid w:val="004C02CC"/>
    <w:rsid w:val="004C08C2"/>
    <w:rsid w:val="004C0DF7"/>
    <w:rsid w:val="004C4526"/>
    <w:rsid w:val="004D11D8"/>
    <w:rsid w:val="004D1B5E"/>
    <w:rsid w:val="004D4760"/>
    <w:rsid w:val="004D51C9"/>
    <w:rsid w:val="004D5AE2"/>
    <w:rsid w:val="004E5DE2"/>
    <w:rsid w:val="004E6094"/>
    <w:rsid w:val="004E6A88"/>
    <w:rsid w:val="004E7DFD"/>
    <w:rsid w:val="004F1695"/>
    <w:rsid w:val="004F1B56"/>
    <w:rsid w:val="004F445D"/>
    <w:rsid w:val="004F678E"/>
    <w:rsid w:val="00502270"/>
    <w:rsid w:val="00503550"/>
    <w:rsid w:val="0051134E"/>
    <w:rsid w:val="0051495C"/>
    <w:rsid w:val="00516E62"/>
    <w:rsid w:val="00523E08"/>
    <w:rsid w:val="0052400A"/>
    <w:rsid w:val="005254CD"/>
    <w:rsid w:val="00531DE6"/>
    <w:rsid w:val="00533B67"/>
    <w:rsid w:val="0053444C"/>
    <w:rsid w:val="00537B0C"/>
    <w:rsid w:val="005414C3"/>
    <w:rsid w:val="00543598"/>
    <w:rsid w:val="00543C63"/>
    <w:rsid w:val="005443EE"/>
    <w:rsid w:val="00544B94"/>
    <w:rsid w:val="005456E6"/>
    <w:rsid w:val="0054666F"/>
    <w:rsid w:val="00547B97"/>
    <w:rsid w:val="00553BC2"/>
    <w:rsid w:val="00554081"/>
    <w:rsid w:val="00560D09"/>
    <w:rsid w:val="00561A0A"/>
    <w:rsid w:val="00563F6A"/>
    <w:rsid w:val="00567B68"/>
    <w:rsid w:val="00570490"/>
    <w:rsid w:val="00591304"/>
    <w:rsid w:val="005933CD"/>
    <w:rsid w:val="0059670C"/>
    <w:rsid w:val="0059763A"/>
    <w:rsid w:val="00597870"/>
    <w:rsid w:val="005A1405"/>
    <w:rsid w:val="005A26F7"/>
    <w:rsid w:val="005B471F"/>
    <w:rsid w:val="005C18CF"/>
    <w:rsid w:val="005C1EBD"/>
    <w:rsid w:val="005C2F15"/>
    <w:rsid w:val="005C3FA2"/>
    <w:rsid w:val="005D2A42"/>
    <w:rsid w:val="005D34E0"/>
    <w:rsid w:val="005E0E5A"/>
    <w:rsid w:val="005E2A41"/>
    <w:rsid w:val="005E50F1"/>
    <w:rsid w:val="005E5D19"/>
    <w:rsid w:val="005F0E8E"/>
    <w:rsid w:val="005F28DE"/>
    <w:rsid w:val="005F36A7"/>
    <w:rsid w:val="005F78B9"/>
    <w:rsid w:val="006010FB"/>
    <w:rsid w:val="00601963"/>
    <w:rsid w:val="00603608"/>
    <w:rsid w:val="00607648"/>
    <w:rsid w:val="00610AD1"/>
    <w:rsid w:val="00613AFA"/>
    <w:rsid w:val="0061545F"/>
    <w:rsid w:val="00615AB1"/>
    <w:rsid w:val="006174B8"/>
    <w:rsid w:val="00625F66"/>
    <w:rsid w:val="0062691B"/>
    <w:rsid w:val="00627349"/>
    <w:rsid w:val="00632D05"/>
    <w:rsid w:val="00633985"/>
    <w:rsid w:val="0063557F"/>
    <w:rsid w:val="00635B38"/>
    <w:rsid w:val="00640D29"/>
    <w:rsid w:val="00641BF9"/>
    <w:rsid w:val="00645710"/>
    <w:rsid w:val="00655C8B"/>
    <w:rsid w:val="006571E6"/>
    <w:rsid w:val="006601C1"/>
    <w:rsid w:val="00660BA8"/>
    <w:rsid w:val="00666C5E"/>
    <w:rsid w:val="0067209B"/>
    <w:rsid w:val="00672DB3"/>
    <w:rsid w:val="006731F1"/>
    <w:rsid w:val="00675BE3"/>
    <w:rsid w:val="00676FBD"/>
    <w:rsid w:val="00681FFB"/>
    <w:rsid w:val="0068257B"/>
    <w:rsid w:val="00682D6A"/>
    <w:rsid w:val="00684A7D"/>
    <w:rsid w:val="00685722"/>
    <w:rsid w:val="006857F1"/>
    <w:rsid w:val="006860AC"/>
    <w:rsid w:val="00690351"/>
    <w:rsid w:val="006910C4"/>
    <w:rsid w:val="0069591A"/>
    <w:rsid w:val="00695DA9"/>
    <w:rsid w:val="00697014"/>
    <w:rsid w:val="0069751D"/>
    <w:rsid w:val="006A0450"/>
    <w:rsid w:val="006A1828"/>
    <w:rsid w:val="006A398E"/>
    <w:rsid w:val="006A6144"/>
    <w:rsid w:val="006A6EE1"/>
    <w:rsid w:val="006B29B3"/>
    <w:rsid w:val="006B4DFF"/>
    <w:rsid w:val="006B5FFB"/>
    <w:rsid w:val="006B7139"/>
    <w:rsid w:val="006C775E"/>
    <w:rsid w:val="006D3B53"/>
    <w:rsid w:val="006D53F6"/>
    <w:rsid w:val="006D67F6"/>
    <w:rsid w:val="006D6B4C"/>
    <w:rsid w:val="006D7F50"/>
    <w:rsid w:val="006E47E2"/>
    <w:rsid w:val="006E620C"/>
    <w:rsid w:val="006E6591"/>
    <w:rsid w:val="006E6DA7"/>
    <w:rsid w:val="006E7505"/>
    <w:rsid w:val="006F044C"/>
    <w:rsid w:val="006F066E"/>
    <w:rsid w:val="006F2E78"/>
    <w:rsid w:val="006F7A19"/>
    <w:rsid w:val="006F7CC8"/>
    <w:rsid w:val="007001C6"/>
    <w:rsid w:val="007024A0"/>
    <w:rsid w:val="00702FA4"/>
    <w:rsid w:val="0070614C"/>
    <w:rsid w:val="00706612"/>
    <w:rsid w:val="00713F9E"/>
    <w:rsid w:val="00720430"/>
    <w:rsid w:val="00724B41"/>
    <w:rsid w:val="00724FC7"/>
    <w:rsid w:val="007270A8"/>
    <w:rsid w:val="00735D23"/>
    <w:rsid w:val="007365A7"/>
    <w:rsid w:val="00736AF3"/>
    <w:rsid w:val="00741F89"/>
    <w:rsid w:val="0074645A"/>
    <w:rsid w:val="0074702A"/>
    <w:rsid w:val="00747919"/>
    <w:rsid w:val="00753930"/>
    <w:rsid w:val="00754670"/>
    <w:rsid w:val="0076050E"/>
    <w:rsid w:val="0076194D"/>
    <w:rsid w:val="00761B0E"/>
    <w:rsid w:val="00761D1B"/>
    <w:rsid w:val="00763BA5"/>
    <w:rsid w:val="00767841"/>
    <w:rsid w:val="0077049D"/>
    <w:rsid w:val="0077352F"/>
    <w:rsid w:val="00773DED"/>
    <w:rsid w:val="00774888"/>
    <w:rsid w:val="007759F0"/>
    <w:rsid w:val="00775BC4"/>
    <w:rsid w:val="007840DB"/>
    <w:rsid w:val="00784F83"/>
    <w:rsid w:val="007A366E"/>
    <w:rsid w:val="007A4EE5"/>
    <w:rsid w:val="007A7830"/>
    <w:rsid w:val="007B22EF"/>
    <w:rsid w:val="007B4D17"/>
    <w:rsid w:val="007B7EFB"/>
    <w:rsid w:val="007C168F"/>
    <w:rsid w:val="007C63DF"/>
    <w:rsid w:val="007C676A"/>
    <w:rsid w:val="007C6BA6"/>
    <w:rsid w:val="007C79C8"/>
    <w:rsid w:val="007D09E0"/>
    <w:rsid w:val="007D1C1F"/>
    <w:rsid w:val="007D5646"/>
    <w:rsid w:val="007D6D9D"/>
    <w:rsid w:val="007E28FB"/>
    <w:rsid w:val="007E2D5F"/>
    <w:rsid w:val="007E56D3"/>
    <w:rsid w:val="007F2ECA"/>
    <w:rsid w:val="007F62D3"/>
    <w:rsid w:val="007F6ACC"/>
    <w:rsid w:val="007F7682"/>
    <w:rsid w:val="008001A6"/>
    <w:rsid w:val="00801110"/>
    <w:rsid w:val="00802A84"/>
    <w:rsid w:val="00805DFD"/>
    <w:rsid w:val="00806D1E"/>
    <w:rsid w:val="00807BC3"/>
    <w:rsid w:val="00810718"/>
    <w:rsid w:val="0081376E"/>
    <w:rsid w:val="0081554F"/>
    <w:rsid w:val="00821874"/>
    <w:rsid w:val="00830CA5"/>
    <w:rsid w:val="00830CF6"/>
    <w:rsid w:val="00831219"/>
    <w:rsid w:val="0083377F"/>
    <w:rsid w:val="00834502"/>
    <w:rsid w:val="008429B4"/>
    <w:rsid w:val="008440CC"/>
    <w:rsid w:val="00844567"/>
    <w:rsid w:val="0084655A"/>
    <w:rsid w:val="00846E55"/>
    <w:rsid w:val="0084738C"/>
    <w:rsid w:val="00847C61"/>
    <w:rsid w:val="00853C56"/>
    <w:rsid w:val="008550A6"/>
    <w:rsid w:val="008564CB"/>
    <w:rsid w:val="00856BB0"/>
    <w:rsid w:val="00857158"/>
    <w:rsid w:val="008607D5"/>
    <w:rsid w:val="00860F4E"/>
    <w:rsid w:val="00862C0B"/>
    <w:rsid w:val="00863DBD"/>
    <w:rsid w:val="00864AF4"/>
    <w:rsid w:val="00867142"/>
    <w:rsid w:val="00867BD2"/>
    <w:rsid w:val="0087084C"/>
    <w:rsid w:val="0087550B"/>
    <w:rsid w:val="00877687"/>
    <w:rsid w:val="0088416F"/>
    <w:rsid w:val="00885805"/>
    <w:rsid w:val="008874FD"/>
    <w:rsid w:val="00887E97"/>
    <w:rsid w:val="00891018"/>
    <w:rsid w:val="00891087"/>
    <w:rsid w:val="008933DF"/>
    <w:rsid w:val="008A02D6"/>
    <w:rsid w:val="008A5B76"/>
    <w:rsid w:val="008A5D6B"/>
    <w:rsid w:val="008A6C68"/>
    <w:rsid w:val="008C0B2A"/>
    <w:rsid w:val="008C19FF"/>
    <w:rsid w:val="008C7175"/>
    <w:rsid w:val="008C7354"/>
    <w:rsid w:val="008D2E7A"/>
    <w:rsid w:val="008D2F99"/>
    <w:rsid w:val="008D73B0"/>
    <w:rsid w:val="008E2D44"/>
    <w:rsid w:val="008E76A7"/>
    <w:rsid w:val="008E7C35"/>
    <w:rsid w:val="008F23B2"/>
    <w:rsid w:val="008F2C5F"/>
    <w:rsid w:val="008F2C91"/>
    <w:rsid w:val="008F5980"/>
    <w:rsid w:val="008F6E26"/>
    <w:rsid w:val="0090350A"/>
    <w:rsid w:val="00904616"/>
    <w:rsid w:val="009047FF"/>
    <w:rsid w:val="00910AC0"/>
    <w:rsid w:val="00911824"/>
    <w:rsid w:val="0092290A"/>
    <w:rsid w:val="009254BC"/>
    <w:rsid w:val="0092792B"/>
    <w:rsid w:val="009342E0"/>
    <w:rsid w:val="00934606"/>
    <w:rsid w:val="00934EED"/>
    <w:rsid w:val="009351DF"/>
    <w:rsid w:val="009429F1"/>
    <w:rsid w:val="00946EE0"/>
    <w:rsid w:val="00947811"/>
    <w:rsid w:val="00951B5E"/>
    <w:rsid w:val="00951F88"/>
    <w:rsid w:val="00952563"/>
    <w:rsid w:val="00954F74"/>
    <w:rsid w:val="00960FF7"/>
    <w:rsid w:val="00964039"/>
    <w:rsid w:val="009643FC"/>
    <w:rsid w:val="00966DFA"/>
    <w:rsid w:val="00967586"/>
    <w:rsid w:val="009738C8"/>
    <w:rsid w:val="00976A19"/>
    <w:rsid w:val="00977C32"/>
    <w:rsid w:val="00977F4A"/>
    <w:rsid w:val="00994349"/>
    <w:rsid w:val="009955CD"/>
    <w:rsid w:val="00997284"/>
    <w:rsid w:val="00997914"/>
    <w:rsid w:val="00997975"/>
    <w:rsid w:val="009A02E5"/>
    <w:rsid w:val="009A0EF7"/>
    <w:rsid w:val="009A10E4"/>
    <w:rsid w:val="009A28B5"/>
    <w:rsid w:val="009A38DE"/>
    <w:rsid w:val="009A3F7A"/>
    <w:rsid w:val="009B08A3"/>
    <w:rsid w:val="009B1CBD"/>
    <w:rsid w:val="009B279C"/>
    <w:rsid w:val="009B3A82"/>
    <w:rsid w:val="009B4951"/>
    <w:rsid w:val="009B5CFA"/>
    <w:rsid w:val="009B6030"/>
    <w:rsid w:val="009B703C"/>
    <w:rsid w:val="009B709B"/>
    <w:rsid w:val="009B758C"/>
    <w:rsid w:val="009C26E7"/>
    <w:rsid w:val="009C2C1D"/>
    <w:rsid w:val="009C52EC"/>
    <w:rsid w:val="009C5EA3"/>
    <w:rsid w:val="009D5E4A"/>
    <w:rsid w:val="009D7718"/>
    <w:rsid w:val="009E18B6"/>
    <w:rsid w:val="009E4B3F"/>
    <w:rsid w:val="009E6695"/>
    <w:rsid w:val="009E6A09"/>
    <w:rsid w:val="009E7855"/>
    <w:rsid w:val="009E7EE9"/>
    <w:rsid w:val="009F1718"/>
    <w:rsid w:val="009F1ACE"/>
    <w:rsid w:val="009F1E52"/>
    <w:rsid w:val="009F3046"/>
    <w:rsid w:val="00A001C9"/>
    <w:rsid w:val="00A02D48"/>
    <w:rsid w:val="00A05FD2"/>
    <w:rsid w:val="00A06CBD"/>
    <w:rsid w:val="00A138F8"/>
    <w:rsid w:val="00A13CB4"/>
    <w:rsid w:val="00A150C9"/>
    <w:rsid w:val="00A269BD"/>
    <w:rsid w:val="00A303BA"/>
    <w:rsid w:val="00A32A1F"/>
    <w:rsid w:val="00A33BDE"/>
    <w:rsid w:val="00A347B7"/>
    <w:rsid w:val="00A3681C"/>
    <w:rsid w:val="00A416E0"/>
    <w:rsid w:val="00A44F3E"/>
    <w:rsid w:val="00A53271"/>
    <w:rsid w:val="00A563DE"/>
    <w:rsid w:val="00A57C55"/>
    <w:rsid w:val="00A62DF4"/>
    <w:rsid w:val="00A66381"/>
    <w:rsid w:val="00A75960"/>
    <w:rsid w:val="00A76055"/>
    <w:rsid w:val="00A8088D"/>
    <w:rsid w:val="00A81B0E"/>
    <w:rsid w:val="00A83F93"/>
    <w:rsid w:val="00A90F85"/>
    <w:rsid w:val="00A923CD"/>
    <w:rsid w:val="00A93C28"/>
    <w:rsid w:val="00AA3131"/>
    <w:rsid w:val="00AA53B3"/>
    <w:rsid w:val="00AB08C6"/>
    <w:rsid w:val="00AB2B31"/>
    <w:rsid w:val="00AB4772"/>
    <w:rsid w:val="00AB61A1"/>
    <w:rsid w:val="00AB61AA"/>
    <w:rsid w:val="00AC13F5"/>
    <w:rsid w:val="00AC35A4"/>
    <w:rsid w:val="00AC365C"/>
    <w:rsid w:val="00AC45AE"/>
    <w:rsid w:val="00AC50D4"/>
    <w:rsid w:val="00AD32EA"/>
    <w:rsid w:val="00AD458B"/>
    <w:rsid w:val="00AD45DB"/>
    <w:rsid w:val="00AD4AF7"/>
    <w:rsid w:val="00AD59EF"/>
    <w:rsid w:val="00AD6E2D"/>
    <w:rsid w:val="00AE02E7"/>
    <w:rsid w:val="00AE057B"/>
    <w:rsid w:val="00AE08A7"/>
    <w:rsid w:val="00AE10FC"/>
    <w:rsid w:val="00AF1558"/>
    <w:rsid w:val="00AF1DB9"/>
    <w:rsid w:val="00AF3955"/>
    <w:rsid w:val="00AF6165"/>
    <w:rsid w:val="00B00C2E"/>
    <w:rsid w:val="00B013AF"/>
    <w:rsid w:val="00B03795"/>
    <w:rsid w:val="00B03F31"/>
    <w:rsid w:val="00B05068"/>
    <w:rsid w:val="00B052F8"/>
    <w:rsid w:val="00B058B9"/>
    <w:rsid w:val="00B05CC1"/>
    <w:rsid w:val="00B10C27"/>
    <w:rsid w:val="00B12D54"/>
    <w:rsid w:val="00B13F60"/>
    <w:rsid w:val="00B240F0"/>
    <w:rsid w:val="00B26AF6"/>
    <w:rsid w:val="00B26E40"/>
    <w:rsid w:val="00B31CA7"/>
    <w:rsid w:val="00B33C6B"/>
    <w:rsid w:val="00B3430B"/>
    <w:rsid w:val="00B34391"/>
    <w:rsid w:val="00B36A7C"/>
    <w:rsid w:val="00B411FB"/>
    <w:rsid w:val="00B47B40"/>
    <w:rsid w:val="00B51801"/>
    <w:rsid w:val="00B533ED"/>
    <w:rsid w:val="00B565F4"/>
    <w:rsid w:val="00B60816"/>
    <w:rsid w:val="00B61DF1"/>
    <w:rsid w:val="00B63160"/>
    <w:rsid w:val="00B65A66"/>
    <w:rsid w:val="00B66571"/>
    <w:rsid w:val="00B666AF"/>
    <w:rsid w:val="00B66969"/>
    <w:rsid w:val="00B70A8D"/>
    <w:rsid w:val="00B71862"/>
    <w:rsid w:val="00B802FD"/>
    <w:rsid w:val="00B82A39"/>
    <w:rsid w:val="00B90029"/>
    <w:rsid w:val="00B9159E"/>
    <w:rsid w:val="00B9198D"/>
    <w:rsid w:val="00B91D53"/>
    <w:rsid w:val="00B92FEF"/>
    <w:rsid w:val="00B946BE"/>
    <w:rsid w:val="00BA0D42"/>
    <w:rsid w:val="00BA4671"/>
    <w:rsid w:val="00BA5F1D"/>
    <w:rsid w:val="00BA62AC"/>
    <w:rsid w:val="00BA6901"/>
    <w:rsid w:val="00BB06CA"/>
    <w:rsid w:val="00BB265F"/>
    <w:rsid w:val="00BB2BBA"/>
    <w:rsid w:val="00BB31C1"/>
    <w:rsid w:val="00BB71B1"/>
    <w:rsid w:val="00BB7C10"/>
    <w:rsid w:val="00BC1EE3"/>
    <w:rsid w:val="00BC2ED2"/>
    <w:rsid w:val="00BC3246"/>
    <w:rsid w:val="00BD04AD"/>
    <w:rsid w:val="00BD3642"/>
    <w:rsid w:val="00BD44DA"/>
    <w:rsid w:val="00BD5527"/>
    <w:rsid w:val="00BE0381"/>
    <w:rsid w:val="00BE0C1A"/>
    <w:rsid w:val="00BE396B"/>
    <w:rsid w:val="00BE6AF8"/>
    <w:rsid w:val="00BF2381"/>
    <w:rsid w:val="00BF4005"/>
    <w:rsid w:val="00BF41F7"/>
    <w:rsid w:val="00BF609C"/>
    <w:rsid w:val="00BF6280"/>
    <w:rsid w:val="00C038B8"/>
    <w:rsid w:val="00C03BDA"/>
    <w:rsid w:val="00C03D9E"/>
    <w:rsid w:val="00C067C2"/>
    <w:rsid w:val="00C13D75"/>
    <w:rsid w:val="00C17EF5"/>
    <w:rsid w:val="00C226C0"/>
    <w:rsid w:val="00C23932"/>
    <w:rsid w:val="00C23EB8"/>
    <w:rsid w:val="00C25251"/>
    <w:rsid w:val="00C25284"/>
    <w:rsid w:val="00C25892"/>
    <w:rsid w:val="00C26596"/>
    <w:rsid w:val="00C34677"/>
    <w:rsid w:val="00C35266"/>
    <w:rsid w:val="00C44A17"/>
    <w:rsid w:val="00C520A7"/>
    <w:rsid w:val="00C57246"/>
    <w:rsid w:val="00C57DC0"/>
    <w:rsid w:val="00C6321E"/>
    <w:rsid w:val="00C6422B"/>
    <w:rsid w:val="00C654E9"/>
    <w:rsid w:val="00C75594"/>
    <w:rsid w:val="00C80DE3"/>
    <w:rsid w:val="00C812BC"/>
    <w:rsid w:val="00C81E95"/>
    <w:rsid w:val="00C90BFD"/>
    <w:rsid w:val="00C90D45"/>
    <w:rsid w:val="00C91BDE"/>
    <w:rsid w:val="00C92BE6"/>
    <w:rsid w:val="00C962EF"/>
    <w:rsid w:val="00C977C3"/>
    <w:rsid w:val="00CA0E4F"/>
    <w:rsid w:val="00CA4B55"/>
    <w:rsid w:val="00CB242F"/>
    <w:rsid w:val="00CB24E3"/>
    <w:rsid w:val="00CB4F01"/>
    <w:rsid w:val="00CB51DE"/>
    <w:rsid w:val="00CB6D61"/>
    <w:rsid w:val="00CC01D1"/>
    <w:rsid w:val="00CC0DAB"/>
    <w:rsid w:val="00CC465E"/>
    <w:rsid w:val="00CC4A62"/>
    <w:rsid w:val="00CD2DE8"/>
    <w:rsid w:val="00CD4789"/>
    <w:rsid w:val="00CD5E02"/>
    <w:rsid w:val="00CD5E6B"/>
    <w:rsid w:val="00CD7445"/>
    <w:rsid w:val="00CE479C"/>
    <w:rsid w:val="00CE4D62"/>
    <w:rsid w:val="00CE627B"/>
    <w:rsid w:val="00CF4AA9"/>
    <w:rsid w:val="00D1251C"/>
    <w:rsid w:val="00D14585"/>
    <w:rsid w:val="00D150A0"/>
    <w:rsid w:val="00D1563A"/>
    <w:rsid w:val="00D2019F"/>
    <w:rsid w:val="00D22A05"/>
    <w:rsid w:val="00D22D38"/>
    <w:rsid w:val="00D24010"/>
    <w:rsid w:val="00D32097"/>
    <w:rsid w:val="00D362DA"/>
    <w:rsid w:val="00D36B8B"/>
    <w:rsid w:val="00D4442B"/>
    <w:rsid w:val="00D52C01"/>
    <w:rsid w:val="00D5319D"/>
    <w:rsid w:val="00D54581"/>
    <w:rsid w:val="00D606AE"/>
    <w:rsid w:val="00D60CF5"/>
    <w:rsid w:val="00D637BF"/>
    <w:rsid w:val="00D63E23"/>
    <w:rsid w:val="00D71E53"/>
    <w:rsid w:val="00D75129"/>
    <w:rsid w:val="00D77C45"/>
    <w:rsid w:val="00D80669"/>
    <w:rsid w:val="00D80CD7"/>
    <w:rsid w:val="00D8168F"/>
    <w:rsid w:val="00D81EA9"/>
    <w:rsid w:val="00D90F17"/>
    <w:rsid w:val="00D92432"/>
    <w:rsid w:val="00D93BD5"/>
    <w:rsid w:val="00DA2A2C"/>
    <w:rsid w:val="00DA72F5"/>
    <w:rsid w:val="00DA739F"/>
    <w:rsid w:val="00DB1DE4"/>
    <w:rsid w:val="00DB3EAF"/>
    <w:rsid w:val="00DB438B"/>
    <w:rsid w:val="00DC07CA"/>
    <w:rsid w:val="00DC599F"/>
    <w:rsid w:val="00DC71FC"/>
    <w:rsid w:val="00DC7CEA"/>
    <w:rsid w:val="00DD05D3"/>
    <w:rsid w:val="00DD0635"/>
    <w:rsid w:val="00DD0934"/>
    <w:rsid w:val="00DD2F59"/>
    <w:rsid w:val="00DD3EBC"/>
    <w:rsid w:val="00DE4D7A"/>
    <w:rsid w:val="00DF29BB"/>
    <w:rsid w:val="00DF390A"/>
    <w:rsid w:val="00DF3BF8"/>
    <w:rsid w:val="00DF5801"/>
    <w:rsid w:val="00DF76B8"/>
    <w:rsid w:val="00E035BB"/>
    <w:rsid w:val="00E0753C"/>
    <w:rsid w:val="00E1310E"/>
    <w:rsid w:val="00E15A8B"/>
    <w:rsid w:val="00E207DD"/>
    <w:rsid w:val="00E2375F"/>
    <w:rsid w:val="00E302E5"/>
    <w:rsid w:val="00E307B5"/>
    <w:rsid w:val="00E32A75"/>
    <w:rsid w:val="00E374CE"/>
    <w:rsid w:val="00E375BF"/>
    <w:rsid w:val="00E40B6B"/>
    <w:rsid w:val="00E40D2C"/>
    <w:rsid w:val="00E42699"/>
    <w:rsid w:val="00E46058"/>
    <w:rsid w:val="00E4623E"/>
    <w:rsid w:val="00E513A9"/>
    <w:rsid w:val="00E543B9"/>
    <w:rsid w:val="00E54D94"/>
    <w:rsid w:val="00E56BF7"/>
    <w:rsid w:val="00E6184B"/>
    <w:rsid w:val="00E6607C"/>
    <w:rsid w:val="00E66B9A"/>
    <w:rsid w:val="00E70E4A"/>
    <w:rsid w:val="00E727B6"/>
    <w:rsid w:val="00E7655D"/>
    <w:rsid w:val="00E76E84"/>
    <w:rsid w:val="00E81B9B"/>
    <w:rsid w:val="00E94218"/>
    <w:rsid w:val="00E96CD2"/>
    <w:rsid w:val="00E96D73"/>
    <w:rsid w:val="00E973F1"/>
    <w:rsid w:val="00EA0D1D"/>
    <w:rsid w:val="00EA1AA7"/>
    <w:rsid w:val="00EA53D2"/>
    <w:rsid w:val="00EA6375"/>
    <w:rsid w:val="00EA71B7"/>
    <w:rsid w:val="00EB20B1"/>
    <w:rsid w:val="00EB267F"/>
    <w:rsid w:val="00EB26F3"/>
    <w:rsid w:val="00EB3770"/>
    <w:rsid w:val="00EC0B12"/>
    <w:rsid w:val="00EC7A5C"/>
    <w:rsid w:val="00EC7EC8"/>
    <w:rsid w:val="00ED539E"/>
    <w:rsid w:val="00ED7891"/>
    <w:rsid w:val="00EE183B"/>
    <w:rsid w:val="00EE4E99"/>
    <w:rsid w:val="00EE521F"/>
    <w:rsid w:val="00EE5B5B"/>
    <w:rsid w:val="00EF05D0"/>
    <w:rsid w:val="00EF0D60"/>
    <w:rsid w:val="00EF1017"/>
    <w:rsid w:val="00EF29AA"/>
    <w:rsid w:val="00EF3EC6"/>
    <w:rsid w:val="00F017DA"/>
    <w:rsid w:val="00F01D4A"/>
    <w:rsid w:val="00F050BE"/>
    <w:rsid w:val="00F0732A"/>
    <w:rsid w:val="00F112E7"/>
    <w:rsid w:val="00F15FFD"/>
    <w:rsid w:val="00F16576"/>
    <w:rsid w:val="00F177BB"/>
    <w:rsid w:val="00F17A5C"/>
    <w:rsid w:val="00F17DC3"/>
    <w:rsid w:val="00F211BA"/>
    <w:rsid w:val="00F21EA9"/>
    <w:rsid w:val="00F22CC3"/>
    <w:rsid w:val="00F254BB"/>
    <w:rsid w:val="00F3030B"/>
    <w:rsid w:val="00F307BF"/>
    <w:rsid w:val="00F30E04"/>
    <w:rsid w:val="00F36379"/>
    <w:rsid w:val="00F36DA0"/>
    <w:rsid w:val="00F36FF9"/>
    <w:rsid w:val="00F37EF0"/>
    <w:rsid w:val="00F40369"/>
    <w:rsid w:val="00F41746"/>
    <w:rsid w:val="00F42F66"/>
    <w:rsid w:val="00F4522D"/>
    <w:rsid w:val="00F45F12"/>
    <w:rsid w:val="00F531D9"/>
    <w:rsid w:val="00F5327C"/>
    <w:rsid w:val="00F57E81"/>
    <w:rsid w:val="00F63152"/>
    <w:rsid w:val="00F6609A"/>
    <w:rsid w:val="00F7482D"/>
    <w:rsid w:val="00F74D69"/>
    <w:rsid w:val="00F74DB1"/>
    <w:rsid w:val="00F7708A"/>
    <w:rsid w:val="00F77609"/>
    <w:rsid w:val="00F77B78"/>
    <w:rsid w:val="00F821E0"/>
    <w:rsid w:val="00F83CA1"/>
    <w:rsid w:val="00F87EBE"/>
    <w:rsid w:val="00F92E74"/>
    <w:rsid w:val="00F94A6D"/>
    <w:rsid w:val="00FA33DE"/>
    <w:rsid w:val="00FA4F6F"/>
    <w:rsid w:val="00FA523A"/>
    <w:rsid w:val="00FB0CA6"/>
    <w:rsid w:val="00FB1430"/>
    <w:rsid w:val="00FB3BAE"/>
    <w:rsid w:val="00FB55F8"/>
    <w:rsid w:val="00FB6F0C"/>
    <w:rsid w:val="00FC2AC5"/>
    <w:rsid w:val="00FD00EC"/>
    <w:rsid w:val="00FD01B1"/>
    <w:rsid w:val="00FD2E8A"/>
    <w:rsid w:val="00FD57B0"/>
    <w:rsid w:val="00FD7256"/>
    <w:rsid w:val="00FF01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9232FF-0C78-480B-BD53-4CDCA274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13D75"/>
    <w:rPr>
      <w:sz w:val="18"/>
      <w:szCs w:val="18"/>
    </w:rPr>
  </w:style>
  <w:style w:type="paragraph" w:styleId="CommentText">
    <w:name w:val="annotation text"/>
    <w:basedOn w:val="Normal"/>
    <w:link w:val="CommentTextChar"/>
    <w:uiPriority w:val="99"/>
    <w:semiHidden/>
    <w:unhideWhenUsed/>
    <w:rsid w:val="00C13D75"/>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C13D75"/>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95399">
      <w:bodyDiv w:val="1"/>
      <w:marLeft w:val="0"/>
      <w:marRight w:val="0"/>
      <w:marTop w:val="0"/>
      <w:marBottom w:val="0"/>
      <w:divBdr>
        <w:top w:val="none" w:sz="0" w:space="0" w:color="auto"/>
        <w:left w:val="none" w:sz="0" w:space="0" w:color="auto"/>
        <w:bottom w:val="none" w:sz="0" w:space="0" w:color="auto"/>
        <w:right w:val="none" w:sz="0" w:space="0" w:color="auto"/>
      </w:divBdr>
    </w:div>
    <w:div w:id="1203447187">
      <w:bodyDiv w:val="1"/>
      <w:marLeft w:val="0"/>
      <w:marRight w:val="0"/>
      <w:marTop w:val="0"/>
      <w:marBottom w:val="0"/>
      <w:divBdr>
        <w:top w:val="none" w:sz="0" w:space="0" w:color="auto"/>
        <w:left w:val="none" w:sz="0" w:space="0" w:color="auto"/>
        <w:bottom w:val="none" w:sz="0" w:space="0" w:color="auto"/>
        <w:right w:val="none" w:sz="0" w:space="0" w:color="auto"/>
      </w:divBdr>
    </w:div>
    <w:div w:id="1302075619">
      <w:bodyDiv w:val="1"/>
      <w:marLeft w:val="0"/>
      <w:marRight w:val="0"/>
      <w:marTop w:val="0"/>
      <w:marBottom w:val="0"/>
      <w:divBdr>
        <w:top w:val="none" w:sz="0" w:space="0" w:color="auto"/>
        <w:left w:val="none" w:sz="0" w:space="0" w:color="auto"/>
        <w:bottom w:val="none" w:sz="0" w:space="0" w:color="auto"/>
        <w:right w:val="none" w:sz="0" w:space="0" w:color="auto"/>
      </w:divBdr>
    </w:div>
    <w:div w:id="1452213328">
      <w:bodyDiv w:val="1"/>
      <w:marLeft w:val="0"/>
      <w:marRight w:val="0"/>
      <w:marTop w:val="0"/>
      <w:marBottom w:val="0"/>
      <w:divBdr>
        <w:top w:val="none" w:sz="0" w:space="0" w:color="auto"/>
        <w:left w:val="none" w:sz="0" w:space="0" w:color="auto"/>
        <w:bottom w:val="none" w:sz="0" w:space="0" w:color="auto"/>
        <w:right w:val="none" w:sz="0" w:space="0" w:color="auto"/>
      </w:divBdr>
    </w:div>
    <w:div w:id="1881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csulb.edu/divisions/aa/grad_undergrad/senate/ASCSURepor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csulb.edu/divisions/aa/grad_undergrad/senate/ASCS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ABFE1-5DF4-4BCB-89A9-9F47BA36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Cal State Univ. Of Long Beach</dc:creator>
  <cp:keywords/>
  <dc:description/>
  <cp:lastModifiedBy>David Stewart</cp:lastModifiedBy>
  <cp:revision>2</cp:revision>
  <cp:lastPrinted>2016-09-01T18:12:00Z</cp:lastPrinted>
  <dcterms:created xsi:type="dcterms:W3CDTF">2016-10-06T15:48:00Z</dcterms:created>
  <dcterms:modified xsi:type="dcterms:W3CDTF">2016-10-06T15:48:00Z</dcterms:modified>
</cp:coreProperties>
</file>