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7F" w:rsidRDefault="00644B7F" w:rsidP="00222697">
      <w:bookmarkStart w:id="0" w:name="_GoBack"/>
      <w:bookmarkEnd w:id="0"/>
    </w:p>
    <w:p w:rsidR="00053A18" w:rsidRDefault="00053A18" w:rsidP="00222697"/>
    <w:p w:rsidR="00FD166C" w:rsidRPr="00FD166C" w:rsidRDefault="008F2570" w:rsidP="00FD166C">
      <w:r>
        <w:t>April 10, 2018</w:t>
      </w:r>
    </w:p>
    <w:p w:rsidR="00FD166C" w:rsidRPr="00FD166C" w:rsidRDefault="00FD166C" w:rsidP="00FD166C"/>
    <w:p w:rsidR="00FD166C" w:rsidRPr="00FD166C" w:rsidRDefault="00FD166C" w:rsidP="00FD166C">
      <w:r w:rsidRPr="00FD166C">
        <w:t>TO:</w:t>
      </w:r>
      <w:r w:rsidRPr="00FD166C">
        <w:tab/>
      </w:r>
      <w:r w:rsidRPr="00FD166C">
        <w:tab/>
        <w:t xml:space="preserve">Norbert </w:t>
      </w:r>
      <w:proofErr w:type="spellStart"/>
      <w:r w:rsidRPr="00FD166C">
        <w:t>Shürer</w:t>
      </w:r>
      <w:proofErr w:type="spellEnd"/>
      <w:r w:rsidRPr="00FD166C">
        <w:t>, Chair</w:t>
      </w:r>
      <w:r w:rsidRPr="00FD166C">
        <w:br/>
      </w:r>
      <w:r w:rsidRPr="00FD166C">
        <w:tab/>
      </w:r>
      <w:r w:rsidRPr="00FD166C">
        <w:tab/>
        <w:t>Academic Senate</w:t>
      </w:r>
    </w:p>
    <w:p w:rsidR="00FD166C" w:rsidRPr="00FD166C" w:rsidRDefault="00FD166C" w:rsidP="00FD166C">
      <w:r w:rsidRPr="00FD166C">
        <w:t>FROM:</w:t>
      </w:r>
      <w:r w:rsidRPr="00FD166C">
        <w:tab/>
      </w:r>
      <w:r w:rsidRPr="00FD166C">
        <w:tab/>
        <w:t xml:space="preserve">Jane Close </w:t>
      </w:r>
      <w:proofErr w:type="spellStart"/>
      <w:r w:rsidRPr="00FD166C">
        <w:t>Conoley</w:t>
      </w:r>
      <w:proofErr w:type="spellEnd"/>
      <w:r w:rsidRPr="00FD166C">
        <w:br/>
      </w:r>
      <w:r w:rsidRPr="00FD166C">
        <w:tab/>
      </w:r>
      <w:r w:rsidRPr="00FD166C">
        <w:tab/>
        <w:t>President</w:t>
      </w:r>
    </w:p>
    <w:p w:rsidR="00FD166C" w:rsidRPr="00FD166C" w:rsidRDefault="00FD166C" w:rsidP="00FD166C">
      <w:pPr>
        <w:ind w:left="1440" w:hanging="1440"/>
      </w:pPr>
      <w:r w:rsidRPr="00FD166C">
        <w:t>SUBJECT:</w:t>
      </w:r>
      <w:r w:rsidRPr="00FD166C">
        <w:tab/>
      </w:r>
      <w:r w:rsidR="00302037">
        <w:t>C</w:t>
      </w:r>
      <w:r w:rsidR="00E8546E">
        <w:t>LA</w:t>
      </w:r>
      <w:r w:rsidR="00CD0B19">
        <w:t xml:space="preserve">: Bachelors of Art in </w:t>
      </w:r>
      <w:r w:rsidR="00E8546E">
        <w:t>Public Relations</w:t>
      </w:r>
      <w:r w:rsidRPr="00FD166C">
        <w:t xml:space="preserve">  </w:t>
      </w:r>
    </w:p>
    <w:p w:rsidR="00FD166C" w:rsidRPr="00FD166C" w:rsidRDefault="00FD166C" w:rsidP="00FD166C"/>
    <w:p w:rsidR="00F24193" w:rsidRDefault="00FD166C" w:rsidP="00FD166C">
      <w:r w:rsidRPr="00FD166C">
        <w:t xml:space="preserve">Thank you for informing me that at its meeting of </w:t>
      </w:r>
      <w:r w:rsidR="00E8546E">
        <w:t xml:space="preserve">April 6, </w:t>
      </w:r>
      <w:r w:rsidRPr="00FD166C">
        <w:t xml:space="preserve">2018, the Academic Senate approved a </w:t>
      </w:r>
      <w:r w:rsidR="00CD0B19">
        <w:t xml:space="preserve">proposal for a new CSU Degree, Bachelor of Arts in </w:t>
      </w:r>
      <w:r w:rsidR="00E8546E">
        <w:t>Public Relations</w:t>
      </w:r>
      <w:r w:rsidRPr="00FD166C">
        <w:t xml:space="preserve">. </w:t>
      </w:r>
    </w:p>
    <w:p w:rsidR="00F24193" w:rsidRDefault="00F24193" w:rsidP="00F24193">
      <w:r>
        <w:t xml:space="preserve">By copy of this memorandum, I authorize Jody Cormack, </w:t>
      </w:r>
      <w:r w:rsidR="00177761">
        <w:t xml:space="preserve">Interim </w:t>
      </w:r>
      <w:proofErr w:type="gramStart"/>
      <w:r w:rsidR="00AF1622">
        <w:t>V</w:t>
      </w:r>
      <w:r w:rsidR="00177761">
        <w:t>ice</w:t>
      </w:r>
      <w:proofErr w:type="gramEnd"/>
      <w:r w:rsidR="0024488F">
        <w:t xml:space="preserve"> Provost for Academic Programs</w:t>
      </w:r>
      <w:r>
        <w:t xml:space="preserve"> and Dean of Graduate Studies, to request approval of the proposed new degree program from the CSU office of the Chancellor, with an effective date of fall 2018. </w:t>
      </w:r>
    </w:p>
    <w:p w:rsidR="00FD166C" w:rsidRPr="00FD166C" w:rsidRDefault="00FD166C" w:rsidP="00FD166C">
      <w:pPr>
        <w:spacing w:after="0"/>
        <w:ind w:left="720" w:hanging="720"/>
      </w:pPr>
    </w:p>
    <w:p w:rsidR="00FD166C" w:rsidRPr="00FD166C" w:rsidRDefault="00FD166C" w:rsidP="00FD166C">
      <w:pPr>
        <w:spacing w:after="0"/>
        <w:ind w:left="720" w:hanging="720"/>
      </w:pPr>
      <w:r w:rsidRPr="00FD166C">
        <w:t>cc:</w:t>
      </w:r>
      <w:r w:rsidRPr="00FD166C">
        <w:tab/>
        <w:t xml:space="preserve">Brian Jersky, Provost and Senior Vice President of Academic Affairs   </w:t>
      </w:r>
    </w:p>
    <w:p w:rsidR="00FD166C" w:rsidRPr="00FD166C" w:rsidRDefault="00FD166C" w:rsidP="00FD166C">
      <w:pPr>
        <w:spacing w:after="0"/>
        <w:ind w:left="720"/>
      </w:pPr>
      <w:r w:rsidRPr="00FD166C">
        <w:t>Jody Cormack, Interim Vice Provost and Dean of Graduate Studies</w:t>
      </w:r>
    </w:p>
    <w:p w:rsidR="00FD166C" w:rsidRPr="00FD166C" w:rsidRDefault="00FD166C" w:rsidP="00FD166C">
      <w:pPr>
        <w:spacing w:after="0"/>
        <w:ind w:left="720"/>
      </w:pPr>
      <w:proofErr w:type="spellStart"/>
      <w:r w:rsidRPr="00FD166C">
        <w:t>Dhushy</w:t>
      </w:r>
      <w:proofErr w:type="spellEnd"/>
      <w:r w:rsidRPr="00FD166C">
        <w:t xml:space="preserve"> </w:t>
      </w:r>
      <w:proofErr w:type="spellStart"/>
      <w:r w:rsidRPr="00FD166C">
        <w:t>Sathianathan</w:t>
      </w:r>
      <w:proofErr w:type="spellEnd"/>
      <w:r w:rsidRPr="00FD166C">
        <w:t xml:space="preserve">, Vice Provost, Academic Affairs </w:t>
      </w:r>
    </w:p>
    <w:p w:rsidR="00FD166C" w:rsidRPr="00FD166C" w:rsidRDefault="00FD166C" w:rsidP="00FD166C">
      <w:pPr>
        <w:spacing w:after="0"/>
        <w:ind w:left="720"/>
      </w:pPr>
      <w:r w:rsidRPr="00FD166C">
        <w:t>Susan Leigh, Assistant Vice President, Office of Enrollment Services</w:t>
      </w:r>
    </w:p>
    <w:p w:rsidR="00E8546E" w:rsidRDefault="00E8546E" w:rsidP="00FD166C">
      <w:pPr>
        <w:spacing w:after="0"/>
        <w:ind w:left="720"/>
      </w:pPr>
      <w:r>
        <w:t>David Wallace, Dean, College of Liberal Arts</w:t>
      </w:r>
    </w:p>
    <w:p w:rsidR="00E8546E" w:rsidRDefault="008F2570" w:rsidP="00FD166C">
      <w:pPr>
        <w:spacing w:after="0"/>
        <w:ind w:left="720"/>
      </w:pPr>
      <w:r>
        <w:t xml:space="preserve">Emma Daugherty, </w:t>
      </w:r>
      <w:r w:rsidR="00E8546E">
        <w:t>Chair,</w:t>
      </w:r>
      <w:r>
        <w:t xml:space="preserve"> Journalism</w:t>
      </w:r>
    </w:p>
    <w:p w:rsidR="00FD166C" w:rsidRPr="00FD166C" w:rsidRDefault="00FD166C" w:rsidP="00FD166C">
      <w:pPr>
        <w:spacing w:after="0"/>
        <w:ind w:left="720"/>
      </w:pPr>
      <w:r w:rsidRPr="00FD166C">
        <w:lastRenderedPageBreak/>
        <w:t xml:space="preserve">Maggie Mc </w:t>
      </w:r>
      <w:proofErr w:type="spellStart"/>
      <w:r w:rsidRPr="00FD166C">
        <w:t>Glothin</w:t>
      </w:r>
      <w:proofErr w:type="spellEnd"/>
      <w:r w:rsidRPr="00FD166C">
        <w:t>, Director, Academic Programs, Articulation</w:t>
      </w:r>
      <w:r w:rsidRPr="00FD166C">
        <w:tab/>
      </w:r>
      <w:r w:rsidRPr="00FD166C">
        <w:br/>
      </w:r>
      <w:r w:rsidR="00036AA7">
        <w:t>Monique Lopez, Assist</w:t>
      </w:r>
      <w:r w:rsidRPr="00FD166C">
        <w:t xml:space="preserve">ant to </w:t>
      </w:r>
      <w:r w:rsidR="00036AA7" w:rsidRPr="00FD166C">
        <w:t xml:space="preserve">Interim </w:t>
      </w:r>
      <w:proofErr w:type="gramStart"/>
      <w:r w:rsidR="00036AA7" w:rsidRPr="00FD166C">
        <w:t>Vice</w:t>
      </w:r>
      <w:proofErr w:type="gramEnd"/>
      <w:r w:rsidR="00036AA7" w:rsidRPr="00FD166C">
        <w:t xml:space="preserve"> Provost</w:t>
      </w:r>
      <w:r w:rsidR="00036AA7">
        <w:t xml:space="preserve"> Jody Cormack</w:t>
      </w:r>
      <w:r w:rsidR="00036AA7" w:rsidRPr="00FD166C">
        <w:t xml:space="preserve"> </w:t>
      </w:r>
    </w:p>
    <w:p w:rsidR="00FD166C" w:rsidRPr="00FD166C" w:rsidRDefault="00FD166C" w:rsidP="00FD166C">
      <w:pPr>
        <w:spacing w:after="0"/>
        <w:ind w:left="720"/>
      </w:pPr>
      <w:r w:rsidRPr="00FD166C">
        <w:t xml:space="preserve">Monica Alarcon, Curriculum Coordinator  </w:t>
      </w:r>
    </w:p>
    <w:p w:rsidR="005D2757" w:rsidRDefault="005D2757" w:rsidP="005D2757">
      <w:pPr>
        <w:spacing w:after="0"/>
        <w:ind w:left="720"/>
      </w:pPr>
    </w:p>
    <w:p w:rsidR="00A174A2" w:rsidRDefault="00A174A2" w:rsidP="00644B7F"/>
    <w:p w:rsidR="00222697" w:rsidRDefault="00222697" w:rsidP="00222697"/>
    <w:p w:rsidR="005D7820" w:rsidRDefault="00222697" w:rsidP="00222697">
      <w:r>
        <w:br/>
      </w:r>
    </w:p>
    <w:sectPr w:rsidR="005D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97"/>
    <w:rsid w:val="0001205C"/>
    <w:rsid w:val="00036AA7"/>
    <w:rsid w:val="00053A18"/>
    <w:rsid w:val="00177761"/>
    <w:rsid w:val="00185E33"/>
    <w:rsid w:val="00190DDC"/>
    <w:rsid w:val="001E3E07"/>
    <w:rsid w:val="00222697"/>
    <w:rsid w:val="0024488F"/>
    <w:rsid w:val="002F6DE2"/>
    <w:rsid w:val="00302037"/>
    <w:rsid w:val="0035207D"/>
    <w:rsid w:val="004638F4"/>
    <w:rsid w:val="00517C8A"/>
    <w:rsid w:val="005B1637"/>
    <w:rsid w:val="005D2757"/>
    <w:rsid w:val="005D7820"/>
    <w:rsid w:val="00644B7F"/>
    <w:rsid w:val="007E2A5F"/>
    <w:rsid w:val="0080090B"/>
    <w:rsid w:val="008074B6"/>
    <w:rsid w:val="008F2570"/>
    <w:rsid w:val="00946458"/>
    <w:rsid w:val="00955811"/>
    <w:rsid w:val="00A174A2"/>
    <w:rsid w:val="00A4613A"/>
    <w:rsid w:val="00A80E5E"/>
    <w:rsid w:val="00AF1622"/>
    <w:rsid w:val="00B21C06"/>
    <w:rsid w:val="00B4359B"/>
    <w:rsid w:val="00CA13ED"/>
    <w:rsid w:val="00CC5951"/>
    <w:rsid w:val="00CD0B19"/>
    <w:rsid w:val="00E8546E"/>
    <w:rsid w:val="00EB43CC"/>
    <w:rsid w:val="00F24193"/>
    <w:rsid w:val="00F47E5F"/>
    <w:rsid w:val="00F65B47"/>
    <w:rsid w:val="00FD166C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4C33E-19D3-47EE-837E-F5AF0D0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Lopez</dc:creator>
  <cp:keywords/>
  <dc:description/>
  <cp:lastModifiedBy>Ann Kinsey</cp:lastModifiedBy>
  <cp:revision>2</cp:revision>
  <cp:lastPrinted>2018-04-10T23:28:00Z</cp:lastPrinted>
  <dcterms:created xsi:type="dcterms:W3CDTF">2018-04-11T15:48:00Z</dcterms:created>
  <dcterms:modified xsi:type="dcterms:W3CDTF">2018-04-11T15:48:00Z</dcterms:modified>
</cp:coreProperties>
</file>