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4F75" w14:textId="01529C14" w:rsidR="007438C6" w:rsidRPr="00C903C6" w:rsidRDefault="00B35B97" w:rsidP="007438C6">
      <w:pPr>
        <w:tabs>
          <w:tab w:val="right" w:pos="9360"/>
        </w:tabs>
        <w:spacing w:after="0" w:line="240" w:lineRule="auto"/>
        <w:jc w:val="right"/>
        <w:rPr>
          <w:rFonts w:ascii="Times New Roman" w:hAnsi="Times New Roman"/>
          <w:sz w:val="24"/>
          <w:szCs w:val="24"/>
        </w:rPr>
      </w:pPr>
      <w:r w:rsidRPr="00C903C6">
        <w:rPr>
          <w:rFonts w:ascii="Times New Roman" w:hAnsi="Times New Roman"/>
          <w:sz w:val="24"/>
          <w:szCs w:val="24"/>
        </w:rPr>
        <w:t>17-06</w:t>
      </w:r>
    </w:p>
    <w:p w14:paraId="556F1352" w14:textId="2C6659DB" w:rsidR="007438C6" w:rsidRPr="00C903C6" w:rsidRDefault="007438C6" w:rsidP="007438C6">
      <w:pPr>
        <w:spacing w:after="0" w:line="240" w:lineRule="auto"/>
        <w:ind w:left="2160" w:firstLine="720"/>
        <w:jc w:val="right"/>
        <w:rPr>
          <w:rFonts w:ascii="Times New Roman" w:hAnsi="Times New Roman"/>
          <w:sz w:val="24"/>
          <w:szCs w:val="24"/>
        </w:rPr>
      </w:pPr>
      <w:r w:rsidRPr="00C903C6">
        <w:rPr>
          <w:rFonts w:ascii="Times New Roman" w:hAnsi="Times New Roman"/>
          <w:sz w:val="24"/>
          <w:szCs w:val="24"/>
        </w:rPr>
        <w:t xml:space="preserve">  </w:t>
      </w:r>
      <w:r w:rsidRPr="00C903C6">
        <w:rPr>
          <w:rFonts w:ascii="Times New Roman" w:hAnsi="Times New Roman"/>
          <w:sz w:val="24"/>
          <w:szCs w:val="24"/>
        </w:rPr>
        <w:tab/>
      </w:r>
      <w:r w:rsidRPr="00C903C6">
        <w:rPr>
          <w:rFonts w:ascii="Times New Roman" w:hAnsi="Times New Roman"/>
          <w:sz w:val="24"/>
          <w:szCs w:val="24"/>
        </w:rPr>
        <w:tab/>
      </w:r>
      <w:r w:rsidR="00470EFA">
        <w:rPr>
          <w:rFonts w:ascii="Times New Roman" w:hAnsi="Times New Roman"/>
          <w:sz w:val="24"/>
          <w:szCs w:val="24"/>
        </w:rPr>
        <w:t>August 10, 2017</w:t>
      </w:r>
      <w:bookmarkStart w:id="0" w:name="_GoBack"/>
      <w:bookmarkEnd w:id="0"/>
    </w:p>
    <w:p w14:paraId="21450622" w14:textId="77777777" w:rsidR="007438C6" w:rsidRPr="00C903C6" w:rsidRDefault="007438C6" w:rsidP="007438C6">
      <w:pPr>
        <w:spacing w:after="0" w:line="240" w:lineRule="auto"/>
        <w:rPr>
          <w:rFonts w:ascii="Times New Roman" w:hAnsi="Times New Roman"/>
          <w:sz w:val="24"/>
          <w:szCs w:val="24"/>
        </w:rPr>
      </w:pPr>
    </w:p>
    <w:p w14:paraId="2880F0D9" w14:textId="593A4FE8" w:rsidR="007438C6" w:rsidRPr="00C903C6" w:rsidRDefault="00B35B97" w:rsidP="00C903C6">
      <w:pPr>
        <w:pStyle w:val="Heading1"/>
      </w:pPr>
      <w:r w:rsidRPr="00C903C6">
        <w:t>Master of Science in Information Systems (MSIS)</w:t>
      </w:r>
    </w:p>
    <w:p w14:paraId="2D184A4E" w14:textId="77777777" w:rsidR="00B35B97" w:rsidRPr="00C903C6" w:rsidRDefault="00B35B97" w:rsidP="007438C6">
      <w:pPr>
        <w:spacing w:after="0" w:line="240" w:lineRule="auto"/>
        <w:jc w:val="center"/>
        <w:rPr>
          <w:rFonts w:ascii="Times New Roman" w:hAnsi="Times New Roman"/>
          <w:b/>
          <w:sz w:val="24"/>
          <w:szCs w:val="24"/>
        </w:rPr>
      </w:pPr>
    </w:p>
    <w:p w14:paraId="3FE928DF" w14:textId="77777777" w:rsidR="007438C6" w:rsidRPr="00C903C6" w:rsidRDefault="007438C6" w:rsidP="007438C6">
      <w:pPr>
        <w:spacing w:after="0" w:line="240" w:lineRule="auto"/>
        <w:jc w:val="center"/>
        <w:rPr>
          <w:rFonts w:ascii="Times New Roman" w:hAnsi="Times New Roman"/>
          <w:sz w:val="24"/>
          <w:szCs w:val="24"/>
        </w:rPr>
      </w:pPr>
      <w:r w:rsidRPr="00C903C6">
        <w:rPr>
          <w:rFonts w:ascii="Times New Roman" w:hAnsi="Times New Roman"/>
          <w:sz w:val="24"/>
          <w:szCs w:val="24"/>
        </w:rPr>
        <w:t>This policy statement was recommended by the Academic Senate on May 4, 2017</w:t>
      </w:r>
    </w:p>
    <w:p w14:paraId="6ED1C38F" w14:textId="77777777" w:rsidR="007438C6" w:rsidRPr="00C903C6" w:rsidRDefault="007438C6" w:rsidP="007438C6">
      <w:pPr>
        <w:spacing w:after="0" w:line="240" w:lineRule="auto"/>
        <w:jc w:val="center"/>
        <w:rPr>
          <w:rFonts w:ascii="Times New Roman" w:hAnsi="Times New Roman"/>
          <w:sz w:val="24"/>
          <w:szCs w:val="24"/>
        </w:rPr>
      </w:pPr>
      <w:r w:rsidRPr="00C903C6">
        <w:rPr>
          <w:rFonts w:ascii="Times New Roman" w:hAnsi="Times New Roman"/>
          <w:sz w:val="24"/>
          <w:szCs w:val="24"/>
        </w:rPr>
        <w:t>and approved by the President on June 6, 2017.</w:t>
      </w:r>
    </w:p>
    <w:p w14:paraId="004828E8" w14:textId="77777777" w:rsidR="007438C6" w:rsidRPr="00C903C6" w:rsidRDefault="007438C6" w:rsidP="007438C6">
      <w:pPr>
        <w:spacing w:after="0" w:line="240" w:lineRule="auto"/>
        <w:rPr>
          <w:rFonts w:ascii="Times New Roman" w:hAnsi="Times New Roman"/>
          <w:sz w:val="24"/>
          <w:szCs w:val="24"/>
        </w:rPr>
      </w:pPr>
    </w:p>
    <w:p w14:paraId="2D762405" w14:textId="7F126483" w:rsidR="00B35B97" w:rsidRPr="00C903C6" w:rsidRDefault="00B35B97" w:rsidP="00B35B97">
      <w:pPr>
        <w:rPr>
          <w:rFonts w:ascii="Times New Roman" w:hAnsi="Times New Roman"/>
        </w:rPr>
      </w:pPr>
      <w:r w:rsidRPr="00C903C6">
        <w:rPr>
          <w:rFonts w:ascii="Times New Roman" w:hAnsi="Times New Roman"/>
        </w:rPr>
        <w:t xml:space="preserve">The Master of Science in Information Systems (MSIS) is designed to provide students with an advanced and highly sought-after expertise necessary in the field of information systems. </w:t>
      </w:r>
      <w:r w:rsidRPr="00C903C6">
        <w:rPr>
          <w:rFonts w:ascii="Times New Roman" w:hAnsi="Times New Roman"/>
          <w:color w:val="000000"/>
        </w:rPr>
        <w:t>The program provides training in advanced technical, managerial, and analytical techniques with a focus on digital transformation, data analytics, and cyber security, which will advance student career prospects and prepare them for lifelong learning in a global economy.  Students can choose one of two tracks (accelerated/fulltime or professional/part-time) to accommodate their work schedule and their career goals.</w:t>
      </w:r>
    </w:p>
    <w:p w14:paraId="38E985CD" w14:textId="7FA703CD" w:rsidR="00B35B97" w:rsidRPr="00C903C6" w:rsidRDefault="00B35B97" w:rsidP="00C903C6">
      <w:pPr>
        <w:pStyle w:val="Heading2"/>
      </w:pPr>
      <w:r w:rsidRPr="00C903C6">
        <w:t>Degree Requirements</w:t>
      </w:r>
    </w:p>
    <w:p w14:paraId="4165B9C8" w14:textId="5A1C9E8B" w:rsidR="00B35B97" w:rsidRPr="0083422A" w:rsidRDefault="00B35B97" w:rsidP="00B35B97">
      <w:pPr>
        <w:rPr>
          <w:rFonts w:ascii="Times New Roman" w:hAnsi="Times New Roman"/>
          <w:color w:val="0070C0"/>
        </w:rPr>
      </w:pPr>
      <w:r w:rsidRPr="00C903C6">
        <w:rPr>
          <w:rFonts w:ascii="Times New Roman" w:hAnsi="Times New Roman"/>
        </w:rPr>
        <w:t>The program’s requirement</w:t>
      </w:r>
      <w:r w:rsidR="00C72F25" w:rsidRPr="00C903C6">
        <w:rPr>
          <w:rFonts w:ascii="Times New Roman" w:hAnsi="Times New Roman"/>
        </w:rPr>
        <w:t>s</w:t>
      </w:r>
      <w:r w:rsidRPr="00C903C6">
        <w:rPr>
          <w:rFonts w:ascii="Times New Roman" w:hAnsi="Times New Roman"/>
        </w:rPr>
        <w:t xml:space="preserve"> comprise of a 30-unit, cohort based, lock-step sequence of courses covering three core components: i) developing an advanced understanding of information systems management, IT application development, business intelligence, cyber security and assurance and e-business in the digital economy, ii) acquiring data analytics, business application programming, and systems analysis and design skills to tackle real world business and information challenges, and iii) demonstrating competency through a culminating project in which students interact with  local industry leaders to identify improvement opportunities and develop information systems-based solutions. Each </w:t>
      </w:r>
      <w:r w:rsidR="0083422A">
        <w:rPr>
          <w:rFonts w:ascii="Times New Roman" w:hAnsi="Times New Roman"/>
        </w:rPr>
        <w:t xml:space="preserve">cohort will have four </w:t>
      </w:r>
      <w:r w:rsidR="0083422A" w:rsidRPr="000F31B0">
        <w:rPr>
          <w:rFonts w:ascii="Times New Roman" w:hAnsi="Times New Roman"/>
          <w:color w:val="000000" w:themeColor="text1"/>
        </w:rPr>
        <w:t xml:space="preserve">electives </w:t>
      </w:r>
      <w:r w:rsidRPr="000F31B0">
        <w:rPr>
          <w:rFonts w:ascii="Times New Roman" w:hAnsi="Times New Roman"/>
          <w:color w:val="000000" w:themeColor="text1"/>
        </w:rPr>
        <w:t xml:space="preserve">which </w:t>
      </w:r>
      <w:r w:rsidR="0083422A" w:rsidRPr="000F31B0">
        <w:rPr>
          <w:rFonts w:ascii="Times New Roman" w:hAnsi="Times New Roman"/>
          <w:color w:val="000000" w:themeColor="text1"/>
        </w:rPr>
        <w:t>will be selected from a list of</w:t>
      </w:r>
      <w:r w:rsidRPr="000F31B0">
        <w:rPr>
          <w:rFonts w:ascii="Times New Roman" w:hAnsi="Times New Roman"/>
          <w:color w:val="000000" w:themeColor="text1"/>
        </w:rPr>
        <w:t xml:space="preserve"> elective courses</w:t>
      </w:r>
      <w:r w:rsidRPr="0083422A">
        <w:rPr>
          <w:rFonts w:ascii="Times New Roman" w:hAnsi="Times New Roman"/>
          <w:color w:val="0070C0"/>
        </w:rPr>
        <w:t>.</w:t>
      </w:r>
    </w:p>
    <w:p w14:paraId="4C3C7C9B" w14:textId="3A4C81A2" w:rsidR="00B35B97" w:rsidRPr="00C903C6" w:rsidRDefault="00B35B97" w:rsidP="00C903C6">
      <w:pPr>
        <w:pStyle w:val="Heading2"/>
      </w:pPr>
      <w:r w:rsidRPr="00C903C6">
        <w:t>Program Prerequisites</w:t>
      </w:r>
    </w:p>
    <w:p w14:paraId="57CAB383" w14:textId="7BFCAC59" w:rsidR="00B35B97" w:rsidRPr="00C903C6" w:rsidRDefault="00B35B97" w:rsidP="00B35B97">
      <w:pPr>
        <w:rPr>
          <w:rFonts w:ascii="Times New Roman" w:hAnsi="Times New Roman"/>
          <w:i/>
        </w:rPr>
      </w:pPr>
      <w:r w:rsidRPr="00C903C6">
        <w:rPr>
          <w:rFonts w:ascii="Times New Roman" w:hAnsi="Times New Roman"/>
          <w:shd w:val="clear" w:color="auto" w:fill="FFFFFF"/>
        </w:rPr>
        <w:t>Admission decisions are based on consideration of the applicant’s previous academic record, statement of purpose, resume, letters of recommendation, and performance on admission and English proficiency exams:</w:t>
      </w:r>
    </w:p>
    <w:p w14:paraId="16558E45" w14:textId="77777777" w:rsidR="00B35B97" w:rsidRPr="00C903C6" w:rsidRDefault="00B35B97" w:rsidP="00B35B97">
      <w:pPr>
        <w:pStyle w:val="ColorfulList-Accent11"/>
        <w:numPr>
          <w:ilvl w:val="0"/>
          <w:numId w:val="2"/>
        </w:numPr>
        <w:ind w:left="1440"/>
        <w:rPr>
          <w:szCs w:val="22"/>
        </w:rPr>
      </w:pPr>
      <w:r w:rsidRPr="00C903C6">
        <w:rPr>
          <w:szCs w:val="22"/>
        </w:rPr>
        <w:t>A bachelor’s degree from a regionally accredited university (e.g. WASC)</w:t>
      </w:r>
    </w:p>
    <w:p w14:paraId="6B3FB332" w14:textId="77777777" w:rsidR="00B35B97" w:rsidRPr="00C903C6" w:rsidRDefault="00B35B97" w:rsidP="00B35B97">
      <w:pPr>
        <w:pStyle w:val="ColorfulList-Accent11"/>
        <w:numPr>
          <w:ilvl w:val="0"/>
          <w:numId w:val="3"/>
        </w:numPr>
        <w:rPr>
          <w:szCs w:val="22"/>
        </w:rPr>
      </w:pPr>
      <w:r w:rsidRPr="00C903C6">
        <w:rPr>
          <w:szCs w:val="22"/>
        </w:rPr>
        <w:t xml:space="preserve"> Minimum GPA of 2.75 in the last 60-semester units attempted and good standing at the last college attended</w:t>
      </w:r>
    </w:p>
    <w:p w14:paraId="05CA85F8" w14:textId="77777777" w:rsidR="00B35B97" w:rsidRPr="00C903C6" w:rsidRDefault="00B35B97" w:rsidP="00B35B97">
      <w:pPr>
        <w:pStyle w:val="ColorfulList-Accent11"/>
        <w:numPr>
          <w:ilvl w:val="0"/>
          <w:numId w:val="3"/>
        </w:numPr>
        <w:rPr>
          <w:szCs w:val="22"/>
        </w:rPr>
      </w:pPr>
      <w:r w:rsidRPr="00C903C6">
        <w:t>A statement of purpose</w:t>
      </w:r>
    </w:p>
    <w:p w14:paraId="458237DC" w14:textId="77777777" w:rsidR="00B35B97" w:rsidRPr="00C903C6" w:rsidRDefault="00B35B97" w:rsidP="00B35B97">
      <w:pPr>
        <w:pStyle w:val="ColorfulList-Accent11"/>
        <w:numPr>
          <w:ilvl w:val="0"/>
          <w:numId w:val="3"/>
        </w:numPr>
        <w:rPr>
          <w:szCs w:val="22"/>
        </w:rPr>
      </w:pPr>
      <w:r w:rsidRPr="00C903C6">
        <w:t>A recent resume</w:t>
      </w:r>
    </w:p>
    <w:p w14:paraId="2FA5D8AD" w14:textId="77777777" w:rsidR="00B35B97" w:rsidRPr="00C903C6" w:rsidRDefault="00B35B97" w:rsidP="00B35B97">
      <w:pPr>
        <w:pStyle w:val="ColorfulList-Accent11"/>
        <w:numPr>
          <w:ilvl w:val="0"/>
          <w:numId w:val="3"/>
        </w:numPr>
        <w:rPr>
          <w:szCs w:val="22"/>
        </w:rPr>
      </w:pPr>
      <w:r w:rsidRPr="00C903C6">
        <w:t>Two letters of recommendation</w:t>
      </w:r>
    </w:p>
    <w:p w14:paraId="087631F4" w14:textId="77777777" w:rsidR="00B35B97" w:rsidRPr="00C903C6" w:rsidRDefault="00B35B97" w:rsidP="00B35B97">
      <w:pPr>
        <w:pStyle w:val="ListParagraph"/>
        <w:numPr>
          <w:ilvl w:val="0"/>
          <w:numId w:val="3"/>
        </w:numPr>
        <w:rPr>
          <w:rFonts w:ascii="Times New Roman" w:hAnsi="Times New Roman"/>
          <w:sz w:val="22"/>
        </w:rPr>
      </w:pPr>
      <w:r w:rsidRPr="00C903C6">
        <w:rPr>
          <w:rFonts w:ascii="Times New Roman" w:hAnsi="Times New Roman"/>
          <w:sz w:val="22"/>
        </w:rPr>
        <w:t>Admission and English Proficiency Exams</w:t>
      </w:r>
    </w:p>
    <w:p w14:paraId="39670D98" w14:textId="77777777" w:rsidR="00B35B97" w:rsidRPr="00C903C6" w:rsidRDefault="00B35B97" w:rsidP="00B35B97">
      <w:pPr>
        <w:pStyle w:val="ListParagraph"/>
        <w:numPr>
          <w:ilvl w:val="1"/>
          <w:numId w:val="3"/>
        </w:numPr>
        <w:rPr>
          <w:rFonts w:ascii="Times New Roman" w:hAnsi="Times New Roman"/>
          <w:sz w:val="22"/>
        </w:rPr>
      </w:pPr>
      <w:r w:rsidRPr="00C903C6">
        <w:rPr>
          <w:rFonts w:ascii="Times New Roman" w:hAnsi="Times New Roman"/>
          <w:sz w:val="22"/>
        </w:rPr>
        <w:t>A satisfactory score is required on either the Graduate Management Admission Test (GMAT) or the Graduate Record Exam (GRE) that demonstrates balance between verbal and quantitative skills.</w:t>
      </w:r>
    </w:p>
    <w:p w14:paraId="1BD8B292" w14:textId="0837FAB1" w:rsidR="00B35B97" w:rsidRPr="00C903C6" w:rsidRDefault="00B35B97" w:rsidP="00C72F25">
      <w:pPr>
        <w:pStyle w:val="ListParagraph"/>
        <w:widowControl w:val="0"/>
        <w:numPr>
          <w:ilvl w:val="1"/>
          <w:numId w:val="3"/>
        </w:numPr>
        <w:autoSpaceDE w:val="0"/>
        <w:autoSpaceDN w:val="0"/>
        <w:adjustRightInd w:val="0"/>
        <w:rPr>
          <w:rFonts w:ascii="Times New Roman" w:hAnsi="Times New Roman"/>
        </w:rPr>
      </w:pPr>
      <w:r w:rsidRPr="00C903C6">
        <w:rPr>
          <w:rFonts w:ascii="Times New Roman" w:hAnsi="Times New Roman"/>
          <w:sz w:val="22"/>
        </w:rPr>
        <w:t xml:space="preserve">International applicants must take TOEFL and score a minimum of (i) 80 on the online version or (ii) 550 on the paper version of this examination. A score of 4.0 or higher on the writing portion of the GMAT or GRE may be used to waive the TOEFL requirement for international </w:t>
      </w:r>
      <w:r w:rsidRPr="00C903C6">
        <w:rPr>
          <w:rFonts w:ascii="Times New Roman" w:hAnsi="Times New Roman"/>
          <w:sz w:val="22"/>
        </w:rPr>
        <w:lastRenderedPageBreak/>
        <w:t>applicants.</w:t>
      </w:r>
      <w:r w:rsidRPr="00C903C6">
        <w:rPr>
          <w:rFonts w:ascii="Times New Roman" w:hAnsi="Times New Roman"/>
        </w:rPr>
        <w:t xml:space="preserve"> </w:t>
      </w:r>
    </w:p>
    <w:p w14:paraId="634747A7" w14:textId="77777777" w:rsidR="00B35B97" w:rsidRPr="00C903C6" w:rsidRDefault="00B35B97" w:rsidP="00B35B97">
      <w:pPr>
        <w:pStyle w:val="ColorfulList-Accent11"/>
        <w:numPr>
          <w:ilvl w:val="0"/>
          <w:numId w:val="3"/>
        </w:numPr>
        <w:rPr>
          <w:szCs w:val="22"/>
        </w:rPr>
      </w:pPr>
      <w:r w:rsidRPr="00C903C6">
        <w:t>A score of 4.0 or higher on the analytical writing portion of GMAT/GRE is required of all applicants to fulfill the Graduate Writing Assessment Requirement (GWAR).</w:t>
      </w:r>
    </w:p>
    <w:p w14:paraId="4094CFD9" w14:textId="77777777" w:rsidR="00B35B97" w:rsidRPr="00C903C6" w:rsidRDefault="00B35B97" w:rsidP="00B35B97">
      <w:pPr>
        <w:pStyle w:val="ColorfulList-Accent11"/>
        <w:ind w:left="1440"/>
        <w:rPr>
          <w:szCs w:val="22"/>
        </w:rPr>
      </w:pPr>
    </w:p>
    <w:p w14:paraId="3892CCEB" w14:textId="2415EA23" w:rsidR="00B35B97" w:rsidRPr="00C903C6" w:rsidRDefault="00B35B97" w:rsidP="00C903C6">
      <w:pPr>
        <w:pStyle w:val="Heading2"/>
      </w:pPr>
      <w:r w:rsidRPr="00C903C6">
        <w:t xml:space="preserve">University Graduation Requirements </w:t>
      </w:r>
    </w:p>
    <w:p w14:paraId="72CC177A" w14:textId="77777777" w:rsidR="00B35B97" w:rsidRPr="00C903C6" w:rsidRDefault="00B35B97" w:rsidP="00B35B97">
      <w:pPr>
        <w:pStyle w:val="ColorfulList-Accent11"/>
        <w:numPr>
          <w:ilvl w:val="0"/>
          <w:numId w:val="1"/>
        </w:numPr>
      </w:pPr>
      <w:r w:rsidRPr="00C903C6">
        <w:t>Satisfactory completion of 30 units of approved graduate courses with a GPA of 3.0 or higher.</w:t>
      </w:r>
    </w:p>
    <w:p w14:paraId="1AADA7CC" w14:textId="77777777" w:rsidR="00B35B97" w:rsidRPr="00C903C6" w:rsidRDefault="00B35B97" w:rsidP="00B35B97">
      <w:pPr>
        <w:pStyle w:val="ListParagraph"/>
        <w:widowControl w:val="0"/>
        <w:numPr>
          <w:ilvl w:val="0"/>
          <w:numId w:val="1"/>
        </w:numPr>
        <w:autoSpaceDE w:val="0"/>
        <w:autoSpaceDN w:val="0"/>
        <w:adjustRightInd w:val="0"/>
        <w:rPr>
          <w:rFonts w:ascii="Times New Roman" w:hAnsi="Times New Roman"/>
          <w:sz w:val="22"/>
          <w:szCs w:val="22"/>
        </w:rPr>
      </w:pPr>
      <w:r w:rsidRPr="00C903C6">
        <w:rPr>
          <w:rFonts w:ascii="Times New Roman" w:hAnsi="Times New Roman"/>
          <w:sz w:val="22"/>
          <w:szCs w:val="22"/>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 GRE.</w:t>
      </w:r>
    </w:p>
    <w:p w14:paraId="130AF5FC" w14:textId="36094897" w:rsidR="00B35B97" w:rsidRPr="00C903C6" w:rsidRDefault="00B35B97" w:rsidP="00B35B97">
      <w:pPr>
        <w:pStyle w:val="ListParagraph"/>
        <w:numPr>
          <w:ilvl w:val="0"/>
          <w:numId w:val="1"/>
        </w:numPr>
        <w:rPr>
          <w:rFonts w:ascii="Times New Roman" w:hAnsi="Times New Roman"/>
        </w:rPr>
      </w:pPr>
      <w:r w:rsidRPr="00C903C6">
        <w:rPr>
          <w:rFonts w:ascii="Times New Roman" w:hAnsi="Times New Roman"/>
          <w:sz w:val="22"/>
          <w:szCs w:val="22"/>
        </w:rPr>
        <w:t xml:space="preserve">Completion of the IS 699 culminating activity with </w:t>
      </w:r>
      <w:r w:rsidRPr="005B7837">
        <w:rPr>
          <w:rFonts w:ascii="Times New Roman" w:hAnsi="Times New Roman"/>
          <w:sz w:val="22"/>
          <w:szCs w:val="22"/>
        </w:rPr>
        <w:t>a grade of “B” or better.</w:t>
      </w:r>
      <w:r w:rsidR="00B01B32" w:rsidRPr="00C903C6">
        <w:rPr>
          <w:rFonts w:ascii="Times New Roman" w:hAnsi="Times New Roman"/>
          <w:sz w:val="22"/>
          <w:szCs w:val="22"/>
        </w:rPr>
        <w:t xml:space="preserve"> </w:t>
      </w:r>
    </w:p>
    <w:p w14:paraId="268B72DB" w14:textId="77777777" w:rsidR="00B35B97" w:rsidRPr="00C903C6" w:rsidRDefault="00B35B97" w:rsidP="00B35B97">
      <w:pPr>
        <w:pStyle w:val="ColorfulList-Accent11"/>
        <w:numPr>
          <w:ilvl w:val="0"/>
          <w:numId w:val="1"/>
        </w:numPr>
      </w:pPr>
      <w:r w:rsidRPr="00C903C6">
        <w:t>Compliance with all other university graduation requirements.</w:t>
      </w:r>
    </w:p>
    <w:p w14:paraId="4EC1F8C6" w14:textId="77777777" w:rsidR="00B35B97" w:rsidRPr="00C903C6" w:rsidRDefault="00B35B97" w:rsidP="00B35B97">
      <w:pPr>
        <w:pStyle w:val="ColorfulList-Accent11"/>
        <w:rPr>
          <w:u w:val="single"/>
        </w:rPr>
      </w:pPr>
    </w:p>
    <w:p w14:paraId="5E0BA5BA" w14:textId="77777777" w:rsidR="00B35B97" w:rsidRPr="00C903C6" w:rsidRDefault="00B35B97" w:rsidP="00B35B97">
      <w:pPr>
        <w:pStyle w:val="ColorfulList-Accent11"/>
        <w:ind w:left="0"/>
        <w:rPr>
          <w:u w:val="single"/>
        </w:rPr>
      </w:pPr>
    </w:p>
    <w:p w14:paraId="3AEF4E79" w14:textId="499844C8" w:rsidR="00B35B97" w:rsidRPr="00C903C6" w:rsidRDefault="00B35B97" w:rsidP="00B01B32">
      <w:pPr>
        <w:pStyle w:val="ColorfulList-Accent11"/>
      </w:pPr>
      <w:r w:rsidRPr="00C903C6">
        <w:t xml:space="preserve">Course Requirements (15 units)  </w:t>
      </w:r>
    </w:p>
    <w:p w14:paraId="5AB7FB66" w14:textId="77777777" w:rsidR="00A940E2" w:rsidRPr="00C903C6" w:rsidRDefault="00A940E2" w:rsidP="00A940E2">
      <w:pPr>
        <w:pStyle w:val="ColorfulList-Accent11"/>
        <w:ind w:left="1440"/>
      </w:pPr>
    </w:p>
    <w:p w14:paraId="04774AFF" w14:textId="4324A36F" w:rsidR="00A940E2" w:rsidRPr="00C903C6" w:rsidRDefault="00B35B97" w:rsidP="00A940E2">
      <w:pPr>
        <w:pStyle w:val="ColorfulList-Accent11"/>
        <w:ind w:left="1440"/>
      </w:pPr>
      <w:r w:rsidRPr="00C903C6">
        <w:t>IS 601</w:t>
      </w:r>
      <w:r w:rsidRPr="00C903C6">
        <w:tab/>
      </w:r>
      <w:r w:rsidR="00A940E2" w:rsidRPr="00C903C6">
        <w:t>Quantitative Methods for Managerial Decision Making</w:t>
      </w:r>
      <w:r w:rsidR="00B918DC" w:rsidRPr="00C903C6">
        <w:t xml:space="preserve"> (3)</w:t>
      </w:r>
    </w:p>
    <w:p w14:paraId="6F84CB36" w14:textId="20045093" w:rsidR="00A940E2" w:rsidRPr="00C903C6" w:rsidRDefault="00C72F25" w:rsidP="00A940E2">
      <w:pPr>
        <w:pStyle w:val="ColorfulList-Accent11"/>
        <w:ind w:left="1440"/>
      </w:pPr>
      <w:r w:rsidRPr="00C903C6">
        <w:t>Prerequisites: Graduate business s</w:t>
      </w:r>
      <w:r w:rsidR="00A940E2" w:rsidRPr="00C903C6">
        <w:t xml:space="preserve">tanding </w:t>
      </w:r>
    </w:p>
    <w:p w14:paraId="09A240A4" w14:textId="31B83FE0" w:rsidR="00B35B97" w:rsidRPr="00C903C6" w:rsidRDefault="00B35B97" w:rsidP="00B35B97">
      <w:pPr>
        <w:pStyle w:val="ColorfulList-Accent11"/>
        <w:ind w:left="1440"/>
      </w:pPr>
    </w:p>
    <w:p w14:paraId="4D22D2D0" w14:textId="54FEFC32" w:rsidR="00A940E2" w:rsidRPr="00C903C6" w:rsidRDefault="00B35B97" w:rsidP="00A940E2">
      <w:pPr>
        <w:pStyle w:val="ColorfulList-Accent11"/>
        <w:ind w:left="1440"/>
      </w:pPr>
      <w:r w:rsidRPr="00C903C6">
        <w:t>IS 602</w:t>
      </w:r>
      <w:r w:rsidRPr="00C903C6">
        <w:tab/>
      </w:r>
      <w:r w:rsidR="00A940E2" w:rsidRPr="00C903C6">
        <w:t xml:space="preserve">Management of Information Systems </w:t>
      </w:r>
      <w:r w:rsidR="00D55937" w:rsidRPr="00C903C6">
        <w:t>(3)</w:t>
      </w:r>
    </w:p>
    <w:p w14:paraId="4BFE4A28" w14:textId="310CB5F1" w:rsidR="00A940E2" w:rsidRPr="00C903C6" w:rsidRDefault="00A940E2" w:rsidP="00A940E2">
      <w:pPr>
        <w:pStyle w:val="ColorfulList-Accent11"/>
        <w:ind w:left="1440"/>
      </w:pPr>
      <w:r w:rsidRPr="00C903C6">
        <w:t xml:space="preserve"> </w:t>
      </w:r>
      <w:r w:rsidR="00C72F25" w:rsidRPr="00C903C6">
        <w:t>Prerequisites: Graduate business s</w:t>
      </w:r>
      <w:r w:rsidRPr="00C903C6">
        <w:t xml:space="preserve">tanding </w:t>
      </w:r>
    </w:p>
    <w:p w14:paraId="30968E66" w14:textId="5032EFB5" w:rsidR="00B35B97" w:rsidRPr="00C903C6" w:rsidRDefault="00B35B97" w:rsidP="00B35B97">
      <w:pPr>
        <w:pStyle w:val="ColorfulList-Accent11"/>
        <w:ind w:left="1440"/>
      </w:pPr>
    </w:p>
    <w:p w14:paraId="732525FE" w14:textId="551DF5D6" w:rsidR="00A940E2" w:rsidRPr="00C903C6" w:rsidRDefault="00B35B97" w:rsidP="00A940E2">
      <w:pPr>
        <w:pStyle w:val="ColorfulList-Accent11"/>
        <w:ind w:left="1440"/>
      </w:pPr>
      <w:r w:rsidRPr="00C903C6">
        <w:t>IS 640</w:t>
      </w:r>
      <w:r w:rsidRPr="00C903C6">
        <w:tab/>
      </w:r>
      <w:r w:rsidR="00A940E2" w:rsidRPr="00C903C6">
        <w:t>Business Application Programming</w:t>
      </w:r>
      <w:r w:rsidR="00D55937" w:rsidRPr="00C903C6">
        <w:t xml:space="preserve"> (3)</w:t>
      </w:r>
    </w:p>
    <w:p w14:paraId="732F7BB4" w14:textId="13A0D86B" w:rsidR="00A940E2" w:rsidRPr="00C903C6" w:rsidRDefault="005E7DF0" w:rsidP="00A940E2">
      <w:pPr>
        <w:pStyle w:val="ColorfulList-Accent11"/>
        <w:ind w:left="1440"/>
      </w:pPr>
      <w:r w:rsidRPr="00C903C6">
        <w:t>Prerequisites: Graduate s</w:t>
      </w:r>
      <w:r w:rsidR="00A940E2" w:rsidRPr="00C903C6">
        <w:t xml:space="preserve">tanding </w:t>
      </w:r>
    </w:p>
    <w:p w14:paraId="1AE1A916" w14:textId="15658828" w:rsidR="00B35B97" w:rsidRPr="00C903C6" w:rsidRDefault="00B35B97" w:rsidP="00B35B97">
      <w:pPr>
        <w:pStyle w:val="ColorfulList-Accent11"/>
        <w:ind w:left="1440"/>
      </w:pPr>
    </w:p>
    <w:p w14:paraId="33ACB688" w14:textId="54A571C2" w:rsidR="00A940E2" w:rsidRPr="00470EFA" w:rsidRDefault="00B35B97" w:rsidP="00A940E2">
      <w:pPr>
        <w:pStyle w:val="ColorfulList-Accent11"/>
        <w:ind w:left="1440"/>
        <w:rPr>
          <w:color w:val="000000" w:themeColor="text1"/>
        </w:rPr>
      </w:pPr>
      <w:r w:rsidRPr="00470EFA">
        <w:rPr>
          <w:color w:val="000000" w:themeColor="text1"/>
        </w:rPr>
        <w:t>IS 680</w:t>
      </w:r>
      <w:r w:rsidRPr="00470EFA">
        <w:rPr>
          <w:color w:val="000000" w:themeColor="text1"/>
        </w:rPr>
        <w:tab/>
      </w:r>
      <w:r w:rsidR="00A940E2" w:rsidRPr="00470EFA">
        <w:rPr>
          <w:color w:val="000000" w:themeColor="text1"/>
        </w:rPr>
        <w:t>Database Management Systems</w:t>
      </w:r>
      <w:r w:rsidR="0083422A" w:rsidRPr="00470EFA">
        <w:rPr>
          <w:color w:val="000000" w:themeColor="text1"/>
        </w:rPr>
        <w:t xml:space="preserve"> (3)</w:t>
      </w:r>
    </w:p>
    <w:p w14:paraId="149C8BA2" w14:textId="66483001" w:rsidR="0083422A" w:rsidRPr="000F31B0" w:rsidRDefault="0083422A" w:rsidP="00A940E2">
      <w:pPr>
        <w:pStyle w:val="ColorfulList-Accent11"/>
        <w:ind w:left="1440"/>
        <w:rPr>
          <w:color w:val="000000" w:themeColor="text1"/>
          <w:highlight w:val="yellow"/>
        </w:rPr>
      </w:pPr>
      <w:r w:rsidRPr="00470EFA">
        <w:rPr>
          <w:color w:val="000000" w:themeColor="text1"/>
        </w:rPr>
        <w:t>Prerequisites:</w:t>
      </w:r>
      <w:r w:rsidRPr="000F31B0">
        <w:rPr>
          <w:color w:val="000000" w:themeColor="text1"/>
        </w:rPr>
        <w:t xml:space="preserve"> Graduate standing</w:t>
      </w:r>
    </w:p>
    <w:p w14:paraId="5E207626" w14:textId="606C3EA9" w:rsidR="00B35B97" w:rsidRPr="00C903C6" w:rsidRDefault="00B35B97" w:rsidP="00B35B97">
      <w:pPr>
        <w:pStyle w:val="ColorfulList-Accent11"/>
        <w:ind w:left="1440"/>
      </w:pPr>
    </w:p>
    <w:p w14:paraId="180D1416" w14:textId="49AB9F18" w:rsidR="00A940E2" w:rsidRPr="00C903C6" w:rsidRDefault="00B35B97" w:rsidP="00A940E2">
      <w:pPr>
        <w:pStyle w:val="ColorfulList-Accent11"/>
        <w:ind w:left="1440"/>
      </w:pPr>
      <w:r w:rsidRPr="00C903C6">
        <w:t>IS 685</w:t>
      </w:r>
      <w:r w:rsidRPr="00C903C6">
        <w:tab/>
      </w:r>
      <w:r w:rsidR="00A940E2" w:rsidRPr="00C903C6">
        <w:t>System Analysis and Design</w:t>
      </w:r>
      <w:r w:rsidR="00694AA8" w:rsidRPr="00C903C6">
        <w:t xml:space="preserve"> (3)</w:t>
      </w:r>
    </w:p>
    <w:p w14:paraId="48C843B2" w14:textId="6A194FDD" w:rsidR="00A940E2" w:rsidRPr="00C903C6" w:rsidRDefault="00A940E2" w:rsidP="00A940E2">
      <w:pPr>
        <w:pStyle w:val="ColorfulList-Accent11"/>
        <w:ind w:left="1440"/>
      </w:pPr>
      <w:r w:rsidRPr="00C903C6">
        <w:t>Prerequisi</w:t>
      </w:r>
      <w:r w:rsidR="005E7DF0" w:rsidRPr="00C903C6">
        <w:t>tes: Graduate s</w:t>
      </w:r>
      <w:r w:rsidRPr="00C903C6">
        <w:t>tanding</w:t>
      </w:r>
    </w:p>
    <w:p w14:paraId="1E6182BF" w14:textId="0056ABE5" w:rsidR="00B35B97" w:rsidRPr="00C903C6" w:rsidRDefault="00B35B97" w:rsidP="00B35B97">
      <w:pPr>
        <w:pStyle w:val="ColorfulList-Accent11"/>
        <w:ind w:left="1440"/>
      </w:pPr>
    </w:p>
    <w:p w14:paraId="1DE1A54B" w14:textId="77777777" w:rsidR="00B35B97" w:rsidRPr="00C903C6" w:rsidRDefault="00B35B97" w:rsidP="00B35B97">
      <w:pPr>
        <w:pStyle w:val="ColorfulList-Accent11"/>
      </w:pPr>
    </w:p>
    <w:p w14:paraId="748EE1CB" w14:textId="1793B2DC" w:rsidR="00B35B97" w:rsidRPr="00C903C6" w:rsidRDefault="00B35B97" w:rsidP="00B35B97">
      <w:pPr>
        <w:pStyle w:val="ColorfulList-Accent11"/>
        <w:ind w:left="1080"/>
      </w:pPr>
      <w:r w:rsidRPr="00C903C6">
        <w:t>A</w:t>
      </w:r>
      <w:r w:rsidR="00B01B32" w:rsidRPr="00C903C6">
        <w:t>DVANCED STUDY COURSES (12 units</w:t>
      </w:r>
      <w:r w:rsidRPr="00C903C6">
        <w:t xml:space="preserve">) </w:t>
      </w:r>
    </w:p>
    <w:p w14:paraId="287927C0" w14:textId="5D7E9B7F" w:rsidR="00B35B97" w:rsidRPr="00C903C6" w:rsidRDefault="00B01B32" w:rsidP="00B35B97">
      <w:pPr>
        <w:pStyle w:val="ColorfulList-Accent11"/>
        <w:ind w:left="1080"/>
      </w:pPr>
      <w:r w:rsidRPr="00C903C6">
        <w:t>Choose 4 courses from the following list:</w:t>
      </w:r>
    </w:p>
    <w:p w14:paraId="1F812431" w14:textId="77777777" w:rsidR="00B01B32" w:rsidRPr="00C903C6" w:rsidRDefault="00B01B32" w:rsidP="00B35B97">
      <w:pPr>
        <w:pStyle w:val="ColorfulList-Accent11"/>
        <w:ind w:left="1080"/>
        <w:rPr>
          <w:color w:val="FF0000"/>
        </w:rPr>
      </w:pPr>
    </w:p>
    <w:p w14:paraId="4AF6C618" w14:textId="6EB555FB" w:rsidR="00B35B97" w:rsidRPr="00C903C6" w:rsidRDefault="00B35B97" w:rsidP="00B35B97">
      <w:pPr>
        <w:pStyle w:val="ColorfulList-Accent11"/>
        <w:ind w:left="1440"/>
      </w:pPr>
      <w:r w:rsidRPr="00C903C6">
        <w:t>IS 620</w:t>
      </w:r>
      <w:r w:rsidRPr="00C903C6">
        <w:tab/>
        <w:t>Spreadsheet Modeling</w:t>
      </w:r>
      <w:r w:rsidR="00DA31FD" w:rsidRPr="00C903C6">
        <w:t xml:space="preserve"> </w:t>
      </w:r>
      <w:r w:rsidR="00263AF4" w:rsidRPr="00C903C6">
        <w:t xml:space="preserve">for Business and Management </w:t>
      </w:r>
      <w:r w:rsidR="00DA31FD" w:rsidRPr="00C903C6">
        <w:t>(3)</w:t>
      </w:r>
    </w:p>
    <w:p w14:paraId="17258A3D" w14:textId="77777777" w:rsidR="00786111" w:rsidRPr="00C903C6" w:rsidRDefault="00786111" w:rsidP="00786111">
      <w:pPr>
        <w:pStyle w:val="ColorfulList-Accent11"/>
        <w:ind w:left="1440"/>
      </w:pPr>
      <w:r w:rsidRPr="00C903C6">
        <w:t>Prerequisites: Graduate standing, IS 601.</w:t>
      </w:r>
    </w:p>
    <w:p w14:paraId="0A176B5B" w14:textId="77777777" w:rsidR="00786111" w:rsidRPr="00C903C6" w:rsidRDefault="00786111" w:rsidP="00786111">
      <w:pPr>
        <w:pStyle w:val="ColorfulList-Accent11"/>
        <w:ind w:left="1440"/>
      </w:pPr>
    </w:p>
    <w:p w14:paraId="781A5C49" w14:textId="5F3396A5" w:rsidR="00B35B97" w:rsidRPr="00C903C6" w:rsidRDefault="00B35B97" w:rsidP="00B35B97">
      <w:pPr>
        <w:pStyle w:val="ColorfulList-Accent11"/>
        <w:ind w:left="1440"/>
      </w:pPr>
      <w:r w:rsidRPr="00C903C6">
        <w:t>IS 635</w:t>
      </w:r>
      <w:r w:rsidRPr="00C903C6">
        <w:tab/>
        <w:t>Technology</w:t>
      </w:r>
      <w:r w:rsidR="00263AF4" w:rsidRPr="00C903C6">
        <w:t xml:space="preserve"> and</w:t>
      </w:r>
      <w:r w:rsidRPr="00C903C6">
        <w:t xml:space="preserve"> Start-up</w:t>
      </w:r>
      <w:r w:rsidR="00263AF4" w:rsidRPr="00C903C6">
        <w:t>s</w:t>
      </w:r>
      <w:r w:rsidRPr="00C903C6">
        <w:t xml:space="preserve">: Developing and Sustaining </w:t>
      </w:r>
      <w:r w:rsidR="00263AF4" w:rsidRPr="00C903C6">
        <w:t>Business Models</w:t>
      </w:r>
      <w:r w:rsidR="00313B89" w:rsidRPr="00C903C6">
        <w:t xml:space="preserve"> (3)</w:t>
      </w:r>
    </w:p>
    <w:p w14:paraId="272C1037" w14:textId="099C1F71" w:rsidR="007B0461" w:rsidRPr="00C903C6" w:rsidRDefault="007B0461" w:rsidP="00B35B97">
      <w:pPr>
        <w:pStyle w:val="ColorfulList-Accent11"/>
        <w:ind w:left="1440"/>
      </w:pPr>
      <w:r w:rsidRPr="00C903C6">
        <w:t>Prerequisites: Graduate standing.</w:t>
      </w:r>
    </w:p>
    <w:p w14:paraId="456EF9E8" w14:textId="77777777" w:rsidR="007B0461" w:rsidRPr="00C903C6" w:rsidRDefault="007B0461" w:rsidP="00B35B97">
      <w:pPr>
        <w:pStyle w:val="ColorfulList-Accent11"/>
        <w:ind w:left="1440"/>
      </w:pPr>
    </w:p>
    <w:p w14:paraId="265346FF" w14:textId="4731DE8D" w:rsidR="00B35B97" w:rsidRPr="00C903C6" w:rsidRDefault="00B35B97" w:rsidP="00B35B97">
      <w:pPr>
        <w:pStyle w:val="ColorfulList-Accent11"/>
        <w:ind w:left="1440"/>
      </w:pPr>
      <w:r w:rsidRPr="00C903C6">
        <w:t>IS 645</w:t>
      </w:r>
      <w:r w:rsidRPr="00C903C6">
        <w:tab/>
        <w:t>Internet Applications</w:t>
      </w:r>
      <w:r w:rsidR="00FA2A75" w:rsidRPr="00C903C6">
        <w:t xml:space="preserve"> in Business</w:t>
      </w:r>
      <w:r w:rsidR="00313B89" w:rsidRPr="00C903C6">
        <w:t xml:space="preserve"> (3)</w:t>
      </w:r>
    </w:p>
    <w:p w14:paraId="4D761A8A" w14:textId="060848AD" w:rsidR="007B0461" w:rsidRPr="00C903C6" w:rsidRDefault="007B0461" w:rsidP="00B35B97">
      <w:pPr>
        <w:pStyle w:val="ColorfulList-Accent11"/>
        <w:ind w:left="1440"/>
      </w:pPr>
      <w:r w:rsidRPr="00C903C6">
        <w:t>Prerequisites: Graduate standing</w:t>
      </w:r>
      <w:r w:rsidR="0083422A" w:rsidRPr="0083422A">
        <w:t xml:space="preserve">, </w:t>
      </w:r>
      <w:r w:rsidR="0083422A">
        <w:t>IS 5</w:t>
      </w:r>
      <w:r w:rsidR="00FA2A75" w:rsidRPr="0083422A">
        <w:t>40</w:t>
      </w:r>
      <w:r w:rsidRPr="0083422A">
        <w:t>.</w:t>
      </w:r>
    </w:p>
    <w:p w14:paraId="4DE8FF50" w14:textId="77777777" w:rsidR="007B0461" w:rsidRPr="00C903C6" w:rsidRDefault="007B0461" w:rsidP="00B35B97">
      <w:pPr>
        <w:pStyle w:val="ColorfulList-Accent11"/>
        <w:ind w:left="1440"/>
      </w:pPr>
    </w:p>
    <w:p w14:paraId="63D75C75" w14:textId="59272676" w:rsidR="00B35B97" w:rsidRPr="00C903C6" w:rsidRDefault="00B35B97" w:rsidP="00B35B97">
      <w:pPr>
        <w:pStyle w:val="ColorfulList-Accent11"/>
        <w:ind w:left="1440"/>
      </w:pPr>
      <w:r w:rsidRPr="00C903C6">
        <w:t>IS 656</w:t>
      </w:r>
      <w:r w:rsidRPr="00C903C6">
        <w:tab/>
        <w:t>Information Systems Security and Assurance</w:t>
      </w:r>
      <w:r w:rsidR="00313B89" w:rsidRPr="00C903C6">
        <w:t xml:space="preserve"> (3)</w:t>
      </w:r>
    </w:p>
    <w:p w14:paraId="7E977FD1" w14:textId="16708F9E" w:rsidR="007B0461" w:rsidRPr="00C903C6" w:rsidRDefault="007B0461" w:rsidP="00B35B97">
      <w:pPr>
        <w:pStyle w:val="ColorfulList-Accent11"/>
        <w:ind w:left="1440"/>
      </w:pPr>
      <w:r w:rsidRPr="00C903C6">
        <w:t>Prerequisites: Graduate standing.</w:t>
      </w:r>
    </w:p>
    <w:p w14:paraId="77425286" w14:textId="77777777" w:rsidR="007B0461" w:rsidRPr="00C903C6" w:rsidRDefault="007B0461" w:rsidP="00B35B97">
      <w:pPr>
        <w:pStyle w:val="ColorfulList-Accent11"/>
        <w:ind w:left="1440"/>
      </w:pPr>
    </w:p>
    <w:p w14:paraId="5802DAB4" w14:textId="4DFB53A2" w:rsidR="00B35B97" w:rsidRPr="00C903C6" w:rsidRDefault="00B35B97" w:rsidP="00B35B97">
      <w:pPr>
        <w:pStyle w:val="ColorfulList-Accent11"/>
        <w:ind w:left="1440"/>
      </w:pPr>
      <w:r w:rsidRPr="00C903C6">
        <w:t>IS 657</w:t>
      </w:r>
      <w:r w:rsidRPr="00C903C6">
        <w:tab/>
      </w:r>
      <w:r w:rsidR="008462E1" w:rsidRPr="00C903C6">
        <w:t>Mobile</w:t>
      </w:r>
      <w:r w:rsidRPr="00C903C6">
        <w:t xml:space="preserve"> Systems and </w:t>
      </w:r>
      <w:r w:rsidR="008462E1" w:rsidRPr="00C903C6">
        <w:t>Business</w:t>
      </w:r>
      <w:r w:rsidRPr="00C903C6">
        <w:t xml:space="preserve"> Applications</w:t>
      </w:r>
      <w:r w:rsidR="00313B89" w:rsidRPr="00C903C6">
        <w:t xml:space="preserve"> (3)</w:t>
      </w:r>
    </w:p>
    <w:p w14:paraId="4664CC60" w14:textId="2F28DA2D" w:rsidR="007B0461" w:rsidRPr="00C903C6" w:rsidRDefault="007B0461" w:rsidP="00B35B97">
      <w:pPr>
        <w:pStyle w:val="ColorfulList-Accent11"/>
        <w:ind w:left="1440"/>
      </w:pPr>
      <w:r w:rsidRPr="00C903C6">
        <w:t>Prerequisites: Graduate standing, IS 640.</w:t>
      </w:r>
    </w:p>
    <w:p w14:paraId="4D46B8E1" w14:textId="77777777" w:rsidR="007B0461" w:rsidRPr="00C903C6" w:rsidRDefault="007B0461" w:rsidP="00B35B97">
      <w:pPr>
        <w:pStyle w:val="ColorfulList-Accent11"/>
        <w:ind w:left="1440"/>
      </w:pPr>
    </w:p>
    <w:p w14:paraId="008D224E" w14:textId="0FB0A997" w:rsidR="00B35B97" w:rsidRPr="00C903C6" w:rsidRDefault="00B35B97" w:rsidP="00B35B97">
      <w:pPr>
        <w:pStyle w:val="ColorfulList-Accent11"/>
        <w:ind w:left="1440"/>
      </w:pPr>
      <w:r w:rsidRPr="00C903C6">
        <w:t>IS 670</w:t>
      </w:r>
      <w:r w:rsidRPr="00C903C6">
        <w:tab/>
        <w:t>Business Intelligence</w:t>
      </w:r>
      <w:r w:rsidR="00515805" w:rsidRPr="00C903C6">
        <w:t xml:space="preserve"> (3)</w:t>
      </w:r>
    </w:p>
    <w:p w14:paraId="2D2F62FC" w14:textId="2BEE9F7A" w:rsidR="007B0461" w:rsidRPr="00C903C6" w:rsidRDefault="007B0461" w:rsidP="00B35B97">
      <w:pPr>
        <w:pStyle w:val="ColorfulList-Accent11"/>
        <w:ind w:left="1440"/>
      </w:pPr>
      <w:r w:rsidRPr="00C903C6">
        <w:t>Prerequisites: Graduate standing, IS 601.</w:t>
      </w:r>
    </w:p>
    <w:p w14:paraId="39B1ADDE" w14:textId="77777777" w:rsidR="00C83F5E" w:rsidRPr="00C903C6" w:rsidRDefault="00C83F5E" w:rsidP="00620028">
      <w:pPr>
        <w:pStyle w:val="ColorfulList-Accent11"/>
        <w:ind w:left="0"/>
        <w:rPr>
          <w:color w:val="FF0000"/>
        </w:rPr>
      </w:pPr>
    </w:p>
    <w:p w14:paraId="184F07E5" w14:textId="3C5D7A6F" w:rsidR="00B35B97" w:rsidRPr="00C903C6" w:rsidRDefault="00B35B97" w:rsidP="00B35B97">
      <w:pPr>
        <w:pStyle w:val="ColorfulList-Accent11"/>
        <w:ind w:left="1440"/>
      </w:pPr>
      <w:r w:rsidRPr="00C903C6">
        <w:t>IS 684</w:t>
      </w:r>
      <w:r w:rsidRPr="00C903C6">
        <w:tab/>
      </w:r>
      <w:r w:rsidR="00C83F5E" w:rsidRPr="00C903C6">
        <w:t>Electronic Business (3)</w:t>
      </w:r>
    </w:p>
    <w:p w14:paraId="6768D919" w14:textId="26417EFE" w:rsidR="00C83F5E" w:rsidRPr="00C903C6" w:rsidRDefault="00C83F5E" w:rsidP="00B35B97">
      <w:pPr>
        <w:pStyle w:val="ColorfulList-Accent11"/>
        <w:ind w:left="1440"/>
      </w:pPr>
      <w:r w:rsidRPr="00C903C6">
        <w:t>Prerequisite: Graduate business standing, IS 602</w:t>
      </w:r>
    </w:p>
    <w:p w14:paraId="2AEE8840" w14:textId="77777777" w:rsidR="00B35B97" w:rsidRPr="00C903C6" w:rsidRDefault="00B35B97" w:rsidP="00B35B97">
      <w:pPr>
        <w:pStyle w:val="ColorfulList-Accent11"/>
        <w:ind w:left="1440"/>
      </w:pPr>
    </w:p>
    <w:p w14:paraId="1BEDD199" w14:textId="77777777" w:rsidR="00B35B97" w:rsidRPr="00C903C6" w:rsidRDefault="00B35B97" w:rsidP="00B35B97">
      <w:pPr>
        <w:pStyle w:val="ColorfulList-Accent11"/>
      </w:pPr>
      <w:r w:rsidRPr="00C903C6">
        <w:t>CULMINATING EXPERIENCE - REQUIRED (3 units)</w:t>
      </w:r>
    </w:p>
    <w:p w14:paraId="0D8EA5F7" w14:textId="77777777" w:rsidR="00B35B97" w:rsidRPr="00C903C6" w:rsidRDefault="00B35B97" w:rsidP="00B35B97">
      <w:pPr>
        <w:pStyle w:val="ColorfulList-Accent11"/>
      </w:pPr>
    </w:p>
    <w:p w14:paraId="34819DDE" w14:textId="6E5D6F68" w:rsidR="00B35B97" w:rsidRPr="00C903C6" w:rsidRDefault="00B35B97" w:rsidP="00B35B97">
      <w:pPr>
        <w:pStyle w:val="ColorfulList-Accent11"/>
      </w:pPr>
      <w:r w:rsidRPr="00C903C6">
        <w:tab/>
        <w:t>IS 699</w:t>
      </w:r>
      <w:r w:rsidRPr="00C903C6">
        <w:tab/>
        <w:t>Information Syst</w:t>
      </w:r>
      <w:r w:rsidR="00EE4C85" w:rsidRPr="00C903C6">
        <w:t>ems Project (3</w:t>
      </w:r>
      <w:r w:rsidRPr="00C903C6">
        <w:t>)</w:t>
      </w:r>
    </w:p>
    <w:p w14:paraId="54343FD9" w14:textId="6A0DAC0C" w:rsidR="00EE4C85" w:rsidRPr="00C903C6" w:rsidRDefault="00EE4C85" w:rsidP="00AA5A62">
      <w:pPr>
        <w:pStyle w:val="ColorfulList-Accent11"/>
        <w:ind w:firstLine="720"/>
      </w:pPr>
      <w:r w:rsidRPr="00C903C6">
        <w:t>Prerequisites: Graduate standing, IS 602.</w:t>
      </w:r>
    </w:p>
    <w:p w14:paraId="6B921CC5" w14:textId="77777777" w:rsidR="00B35B97" w:rsidRPr="00C903C6" w:rsidRDefault="00B35B97" w:rsidP="00B35B97">
      <w:pPr>
        <w:pStyle w:val="ColorfulList-Accent11"/>
      </w:pPr>
      <w:r w:rsidRPr="00C903C6">
        <w:tab/>
        <w:t>Or</w:t>
      </w:r>
    </w:p>
    <w:p w14:paraId="5F66AA93" w14:textId="0AB9FBAA" w:rsidR="00B35B97" w:rsidRPr="000F31B0" w:rsidRDefault="00B35B97" w:rsidP="00B35B97">
      <w:pPr>
        <w:pStyle w:val="ColorfulList-Accent11"/>
        <w:rPr>
          <w:color w:val="000000" w:themeColor="text1"/>
          <w:highlight w:val="yellow"/>
        </w:rPr>
      </w:pPr>
      <w:r w:rsidRPr="00C903C6">
        <w:tab/>
      </w:r>
      <w:r w:rsidRPr="00470EFA">
        <w:rPr>
          <w:color w:val="000000" w:themeColor="text1"/>
        </w:rPr>
        <w:t>IS 699A Information Systems Culminating Project (2 units</w:t>
      </w:r>
      <w:r w:rsidR="00620028" w:rsidRPr="00470EFA">
        <w:rPr>
          <w:color w:val="000000" w:themeColor="text1"/>
        </w:rPr>
        <w:t>)</w:t>
      </w:r>
    </w:p>
    <w:p w14:paraId="7CB9EEB9" w14:textId="618A0D39" w:rsidR="00620028" w:rsidRPr="000F31B0" w:rsidRDefault="00620028" w:rsidP="00620028">
      <w:pPr>
        <w:pStyle w:val="ColorfulList-Accent11"/>
        <w:ind w:firstLine="720"/>
        <w:rPr>
          <w:color w:val="000000" w:themeColor="text1"/>
        </w:rPr>
      </w:pPr>
      <w:r w:rsidRPr="000F31B0">
        <w:rPr>
          <w:color w:val="000000" w:themeColor="text1"/>
        </w:rPr>
        <w:t>Prerequisites: Graduate standing, IS 602.</w:t>
      </w:r>
    </w:p>
    <w:p w14:paraId="00AAB0BC" w14:textId="1FC8DC98" w:rsidR="00B35B97" w:rsidRPr="000F31B0" w:rsidRDefault="00B35B97" w:rsidP="00B35B97">
      <w:pPr>
        <w:pStyle w:val="ColorfulList-Accent11"/>
        <w:rPr>
          <w:color w:val="000000" w:themeColor="text1"/>
        </w:rPr>
      </w:pPr>
      <w:r w:rsidRPr="00470EFA">
        <w:rPr>
          <w:color w:val="000000" w:themeColor="text1"/>
        </w:rPr>
        <w:tab/>
        <w:t>IS 699B Information Systems Culminating Project (1 unit)</w:t>
      </w:r>
      <w:r w:rsidR="00620028" w:rsidRPr="000F31B0">
        <w:rPr>
          <w:color w:val="000000" w:themeColor="text1"/>
        </w:rPr>
        <w:t xml:space="preserve"> </w:t>
      </w:r>
    </w:p>
    <w:p w14:paraId="26C00BC1" w14:textId="1150BDB2" w:rsidR="00620028" w:rsidRPr="000F31B0" w:rsidRDefault="00620028" w:rsidP="00620028">
      <w:pPr>
        <w:pStyle w:val="ColorfulList-Accent11"/>
        <w:ind w:firstLine="720"/>
        <w:rPr>
          <w:color w:val="000000" w:themeColor="text1"/>
        </w:rPr>
      </w:pPr>
      <w:r w:rsidRPr="000F31B0">
        <w:rPr>
          <w:color w:val="000000" w:themeColor="text1"/>
        </w:rPr>
        <w:t>Prerequisites: Graduate standing, IS 602.</w:t>
      </w:r>
    </w:p>
    <w:p w14:paraId="2F4ABBEB" w14:textId="01409C7D" w:rsidR="00B35B97" w:rsidRPr="00C903C6" w:rsidRDefault="00B35B97" w:rsidP="00B35B97">
      <w:pPr>
        <w:rPr>
          <w:rFonts w:ascii="Times New Roman" w:hAnsi="Times New Roman"/>
        </w:rPr>
      </w:pPr>
    </w:p>
    <w:p w14:paraId="6ECD4BCF" w14:textId="77C402B9" w:rsidR="00B35B97" w:rsidRPr="00C903C6" w:rsidRDefault="00B35B97" w:rsidP="00C903C6">
      <w:pPr>
        <w:pStyle w:val="Heading2"/>
      </w:pPr>
      <w:r w:rsidRPr="00C903C6">
        <w:t>Description of Culminating Project</w:t>
      </w:r>
    </w:p>
    <w:p w14:paraId="0478B6FF" w14:textId="034668D4" w:rsidR="00B35B97" w:rsidRPr="00C903C6" w:rsidRDefault="00B35B97" w:rsidP="00B35B97">
      <w:pPr>
        <w:rPr>
          <w:rFonts w:ascii="Times New Roman" w:hAnsi="Times New Roman"/>
        </w:rPr>
      </w:pPr>
      <w:r w:rsidRPr="00C903C6">
        <w:rPr>
          <w:rFonts w:ascii="Times New Roman" w:hAnsi="Times New Roman"/>
        </w:rPr>
        <w:t>The proposed master program requires an integrated course project, IS 699 Information Systems Project, which satisfies the culminating experience of California Code of Regulations Title 5. The course requires each student to demonstrate a comprehensive understanding of managing and developing an actual information system. This requires expertise in the area of technology, people, process, and organization. IS 699 will enable students to learn hands-on and field-test approaches to planning, executing, and managing information systems projects. Opportunities will be provided for acquiring and practicing software project management, requirements analysis, system design, and prototype construction. Students will practice both inside and outside of the class demonstrating positive workplace behaviors and supportive teamwork values. A hands-on, semester-long comprehensive project and oral presentation is required by this course.</w:t>
      </w:r>
    </w:p>
    <w:p w14:paraId="26111706" w14:textId="77777777" w:rsidR="00B35B97" w:rsidRPr="00C903C6" w:rsidRDefault="00B35B97" w:rsidP="00B35B97">
      <w:pPr>
        <w:pStyle w:val="PlainText"/>
        <w:ind w:left="720"/>
        <w:rPr>
          <w:rFonts w:ascii="Times New Roman" w:hAnsi="Times New Roman" w:cs="Times New Roman"/>
          <w:color w:val="FF0000"/>
          <w:szCs w:val="22"/>
        </w:rPr>
      </w:pPr>
      <w:r w:rsidRPr="00C903C6">
        <w:rPr>
          <w:rFonts w:ascii="Times New Roman" w:hAnsi="Times New Roman" w:cs="Times New Roman"/>
          <w:szCs w:val="22"/>
        </w:rPr>
        <w:t xml:space="preserve">Each project will require students to work with faculty and practitioners to demonstrate mastery by developing an information system for a sponsoring company. Relevant research on technology, process, people, and organization will be conducted. The resulting proposal will require approval from the supervising faculty. The completion of a final project and follow-up communications with the project sponsors will also be required. A student team will be responsible for a project report to fulfill the requirement with each student taking responsibility for a part of the project. Each student will be evaluated individually on his or her part of the integrated project. The project will conclude with the presentation of overall results in a comprehensive report and a professional-quality oral presentation to the faculty members and the project-sponsoring organization. </w:t>
      </w:r>
    </w:p>
    <w:p w14:paraId="78AD1878" w14:textId="77777777" w:rsidR="00B35B97" w:rsidRPr="00C903C6" w:rsidRDefault="00B35B97" w:rsidP="00B35B97">
      <w:pPr>
        <w:rPr>
          <w:rFonts w:ascii="Times New Roman" w:hAnsi="Times New Roman"/>
          <w:b/>
          <w:color w:val="FF0000"/>
        </w:rPr>
      </w:pPr>
    </w:p>
    <w:p w14:paraId="2390A4E3" w14:textId="34590562" w:rsidR="00B35B97" w:rsidRPr="00C903C6" w:rsidRDefault="00B35B97" w:rsidP="00B35B97">
      <w:pPr>
        <w:rPr>
          <w:rFonts w:ascii="Times New Roman" w:hAnsi="Times New Roman"/>
          <w:color w:val="FF0000"/>
        </w:rPr>
      </w:pPr>
      <w:r w:rsidRPr="00C903C6">
        <w:rPr>
          <w:rFonts w:ascii="Times New Roman" w:hAnsi="Times New Roman"/>
        </w:rPr>
        <w:t>A grade of “</w:t>
      </w:r>
      <w:r w:rsidRPr="005B7837">
        <w:rPr>
          <w:rFonts w:ascii="Times New Roman" w:hAnsi="Times New Roman"/>
        </w:rPr>
        <w:t>B” or better is</w:t>
      </w:r>
      <w:r w:rsidRPr="00C903C6">
        <w:rPr>
          <w:rFonts w:ascii="Times New Roman" w:hAnsi="Times New Roman"/>
        </w:rPr>
        <w:t xml:space="preserve"> required to pass this course. Failure to achieve at least a “</w:t>
      </w:r>
      <w:r w:rsidRPr="005B7837">
        <w:rPr>
          <w:rFonts w:ascii="Times New Roman" w:hAnsi="Times New Roman"/>
        </w:rPr>
        <w:t>B” grade</w:t>
      </w:r>
      <w:r w:rsidRPr="00C903C6">
        <w:rPr>
          <w:rFonts w:ascii="Times New Roman" w:hAnsi="Times New Roman"/>
        </w:rPr>
        <w:t xml:space="preserve"> will necessitate retaking the course with the subsequent cohort. This requirement operates independently of the student’s overall GPA.</w:t>
      </w:r>
      <w:r w:rsidR="008C4D29" w:rsidRPr="00C903C6">
        <w:rPr>
          <w:rFonts w:ascii="Times New Roman" w:hAnsi="Times New Roman"/>
        </w:rPr>
        <w:t xml:space="preserve"> </w:t>
      </w:r>
    </w:p>
    <w:p w14:paraId="4E7128F4" w14:textId="0248ADD7" w:rsidR="0053073F" w:rsidRPr="00C903C6" w:rsidRDefault="0053073F" w:rsidP="0053073F">
      <w:pPr>
        <w:rPr>
          <w:rFonts w:ascii="Times New Roman" w:hAnsi="Times New Roman"/>
        </w:rPr>
      </w:pPr>
      <w:r w:rsidRPr="00C903C6">
        <w:rPr>
          <w:rFonts w:ascii="Times New Roman" w:hAnsi="Times New Roman"/>
        </w:rPr>
        <w:t>EFFECTIVE: Fall 2018</w:t>
      </w:r>
    </w:p>
    <w:p w14:paraId="663CF9E5" w14:textId="4037EB2F" w:rsidR="0053073F" w:rsidRPr="00C903C6" w:rsidRDefault="0053073F" w:rsidP="0053073F">
      <w:pPr>
        <w:spacing w:after="0" w:line="240" w:lineRule="auto"/>
        <w:rPr>
          <w:rFonts w:ascii="Times New Roman" w:hAnsi="Times New Roman"/>
        </w:rPr>
      </w:pPr>
      <w:r w:rsidRPr="00C903C6">
        <w:rPr>
          <w:rFonts w:ascii="Times New Roman" w:hAnsi="Times New Roman"/>
        </w:rPr>
        <w:t>Campus Code: IS__MS03E1</w:t>
      </w:r>
    </w:p>
    <w:p w14:paraId="4C4BBD8D" w14:textId="3EAB4F5F" w:rsidR="0053073F" w:rsidRPr="00C903C6" w:rsidRDefault="0053073F" w:rsidP="0053073F">
      <w:pPr>
        <w:spacing w:after="0" w:line="240" w:lineRule="auto"/>
        <w:rPr>
          <w:rFonts w:ascii="Times New Roman" w:hAnsi="Times New Roman"/>
        </w:rPr>
      </w:pPr>
      <w:r w:rsidRPr="007A1A2B">
        <w:rPr>
          <w:rFonts w:ascii="Times New Roman" w:hAnsi="Times New Roman"/>
        </w:rPr>
        <w:t>College:</w:t>
      </w:r>
      <w:r w:rsidR="007A1A2B">
        <w:rPr>
          <w:rFonts w:ascii="Times New Roman" w:hAnsi="Times New Roman"/>
        </w:rPr>
        <w:t xml:space="preserve"> </w:t>
      </w:r>
      <w:r w:rsidR="00F505B2">
        <w:rPr>
          <w:rFonts w:ascii="Times New Roman" w:hAnsi="Times New Roman"/>
        </w:rPr>
        <w:t>41</w:t>
      </w:r>
    </w:p>
    <w:p w14:paraId="4DC41164" w14:textId="52B6F8E0" w:rsidR="0053073F" w:rsidRPr="00C903C6" w:rsidRDefault="0053073F" w:rsidP="0053073F">
      <w:pPr>
        <w:spacing w:after="0" w:line="240" w:lineRule="auto"/>
        <w:rPr>
          <w:rFonts w:ascii="Times New Roman" w:hAnsi="Times New Roman"/>
        </w:rPr>
      </w:pPr>
      <w:r w:rsidRPr="00C903C6">
        <w:rPr>
          <w:rFonts w:ascii="Times New Roman" w:hAnsi="Times New Roman"/>
        </w:rPr>
        <w:t>Career: GRAD</w:t>
      </w:r>
    </w:p>
    <w:p w14:paraId="75DBF946" w14:textId="46013E84" w:rsidR="0053073F" w:rsidRPr="007A1A2B" w:rsidRDefault="0053073F" w:rsidP="0053073F">
      <w:pPr>
        <w:spacing w:after="0" w:line="240" w:lineRule="auto"/>
        <w:rPr>
          <w:rFonts w:ascii="Times New Roman" w:hAnsi="Times New Roman"/>
        </w:rPr>
      </w:pPr>
      <w:r w:rsidRPr="007A1A2B">
        <w:rPr>
          <w:rFonts w:ascii="Times New Roman" w:hAnsi="Times New Roman"/>
        </w:rPr>
        <w:t xml:space="preserve">CIP Code: </w:t>
      </w:r>
      <w:r w:rsidR="00797502" w:rsidRPr="007A1A2B">
        <w:rPr>
          <w:rFonts w:ascii="Times New Roman" w:hAnsi="Times New Roman"/>
        </w:rPr>
        <w:t>11.0103</w:t>
      </w:r>
    </w:p>
    <w:p w14:paraId="10B3B1A0" w14:textId="0E6E4D9F" w:rsidR="0053073F" w:rsidRPr="00C903C6" w:rsidRDefault="0053073F" w:rsidP="0053073F">
      <w:pPr>
        <w:spacing w:after="0" w:line="240" w:lineRule="auto"/>
        <w:rPr>
          <w:rFonts w:ascii="Times New Roman" w:hAnsi="Times New Roman"/>
        </w:rPr>
      </w:pPr>
      <w:r w:rsidRPr="007A1A2B">
        <w:rPr>
          <w:rFonts w:ascii="Times New Roman" w:hAnsi="Times New Roman"/>
        </w:rPr>
        <w:t>CSU Code</w:t>
      </w:r>
      <w:r w:rsidR="007A1A2B" w:rsidRPr="007A1A2B">
        <w:rPr>
          <w:rFonts w:ascii="Times New Roman" w:hAnsi="Times New Roman"/>
        </w:rPr>
        <w:t>:</w:t>
      </w:r>
      <w:r w:rsidR="007A1A2B">
        <w:rPr>
          <w:rFonts w:ascii="Times New Roman" w:hAnsi="Times New Roman"/>
        </w:rPr>
        <w:t xml:space="preserve"> 07021</w:t>
      </w:r>
    </w:p>
    <w:p w14:paraId="44E3BAFA" w14:textId="77777777" w:rsidR="00470EFA" w:rsidRDefault="00470EFA" w:rsidP="0053073F">
      <w:pPr>
        <w:rPr>
          <w:rFonts w:ascii="Times New Roman" w:hAnsi="Times New Roman"/>
        </w:rPr>
      </w:pPr>
    </w:p>
    <w:p w14:paraId="58B21413" w14:textId="5000A49D" w:rsidR="0053073F" w:rsidRPr="00C903C6" w:rsidRDefault="0053073F" w:rsidP="0053073F">
      <w:pPr>
        <w:rPr>
          <w:rFonts w:ascii="Times New Roman" w:hAnsi="Times New Roman"/>
        </w:rPr>
      </w:pPr>
      <w:r w:rsidRPr="00C903C6">
        <w:rPr>
          <w:rFonts w:ascii="Times New Roman" w:hAnsi="Times New Roman"/>
        </w:rPr>
        <w:t>PS 17-06</w:t>
      </w:r>
    </w:p>
    <w:p w14:paraId="2415AD56" w14:textId="77777777" w:rsidR="0053073F" w:rsidRPr="00C903C6" w:rsidRDefault="0053073F" w:rsidP="007438C6">
      <w:pPr>
        <w:rPr>
          <w:rFonts w:ascii="Times New Roman" w:hAnsi="Times New Roman"/>
        </w:rPr>
      </w:pPr>
    </w:p>
    <w:p w14:paraId="6EA78346" w14:textId="77777777" w:rsidR="0053073F" w:rsidRPr="00C903C6" w:rsidRDefault="0053073F" w:rsidP="007438C6">
      <w:pPr>
        <w:rPr>
          <w:rFonts w:ascii="Times New Roman" w:hAnsi="Times New Roman"/>
        </w:rPr>
      </w:pPr>
    </w:p>
    <w:sectPr w:rsidR="0053073F" w:rsidRPr="00C903C6" w:rsidSect="00E32F4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F212" w14:textId="77777777" w:rsidR="00E12AF5" w:rsidRDefault="00E12AF5" w:rsidP="004D7731">
      <w:pPr>
        <w:spacing w:after="0" w:line="240" w:lineRule="auto"/>
      </w:pPr>
      <w:r>
        <w:separator/>
      </w:r>
    </w:p>
  </w:endnote>
  <w:endnote w:type="continuationSeparator" w:id="0">
    <w:p w14:paraId="43B551B3" w14:textId="77777777" w:rsidR="00E12AF5" w:rsidRDefault="00E12AF5" w:rsidP="004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C869" w14:textId="77777777" w:rsidR="00A940E2" w:rsidRDefault="00A940E2" w:rsidP="00A41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51F90" w14:textId="77777777" w:rsidR="00A940E2" w:rsidRDefault="00A940E2" w:rsidP="004D77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541F" w14:textId="77777777" w:rsidR="00A940E2" w:rsidRDefault="00A940E2" w:rsidP="00A41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AF5">
      <w:rPr>
        <w:rStyle w:val="PageNumber"/>
        <w:noProof/>
      </w:rPr>
      <w:t>1</w:t>
    </w:r>
    <w:r>
      <w:rPr>
        <w:rStyle w:val="PageNumber"/>
      </w:rPr>
      <w:fldChar w:fldCharType="end"/>
    </w:r>
  </w:p>
  <w:p w14:paraId="6AF11F32" w14:textId="77777777" w:rsidR="00A940E2" w:rsidRDefault="00A940E2" w:rsidP="004D77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9C01" w14:textId="77777777" w:rsidR="00E12AF5" w:rsidRDefault="00E12AF5" w:rsidP="004D7731">
      <w:pPr>
        <w:spacing w:after="0" w:line="240" w:lineRule="auto"/>
      </w:pPr>
      <w:r>
        <w:separator/>
      </w:r>
    </w:p>
  </w:footnote>
  <w:footnote w:type="continuationSeparator" w:id="0">
    <w:p w14:paraId="6F35DB59" w14:textId="77777777" w:rsidR="00E12AF5" w:rsidRDefault="00E12AF5" w:rsidP="004D77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06EC"/>
    <w:multiLevelType w:val="hybridMultilevel"/>
    <w:tmpl w:val="CA3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A03534"/>
    <w:multiLevelType w:val="hybridMultilevel"/>
    <w:tmpl w:val="B3F2D59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nsid w:val="30503405"/>
    <w:multiLevelType w:val="hybridMultilevel"/>
    <w:tmpl w:val="C04E0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6"/>
    <w:rsid w:val="00014B8A"/>
    <w:rsid w:val="000F31B0"/>
    <w:rsid w:val="0018325C"/>
    <w:rsid w:val="00263AF4"/>
    <w:rsid w:val="00303593"/>
    <w:rsid w:val="00313B89"/>
    <w:rsid w:val="003519CB"/>
    <w:rsid w:val="00426849"/>
    <w:rsid w:val="0043394D"/>
    <w:rsid w:val="00470EFA"/>
    <w:rsid w:val="004926C2"/>
    <w:rsid w:val="004D7731"/>
    <w:rsid w:val="00504DA5"/>
    <w:rsid w:val="00515805"/>
    <w:rsid w:val="0053073F"/>
    <w:rsid w:val="00552A28"/>
    <w:rsid w:val="00557C64"/>
    <w:rsid w:val="00557FB4"/>
    <w:rsid w:val="005B1AAF"/>
    <w:rsid w:val="005B6DF8"/>
    <w:rsid w:val="005B7837"/>
    <w:rsid w:val="005E7DF0"/>
    <w:rsid w:val="00607B24"/>
    <w:rsid w:val="00620028"/>
    <w:rsid w:val="006215D7"/>
    <w:rsid w:val="00694AA8"/>
    <w:rsid w:val="006974A8"/>
    <w:rsid w:val="006A2FB1"/>
    <w:rsid w:val="006D7CB0"/>
    <w:rsid w:val="007272C2"/>
    <w:rsid w:val="007438C6"/>
    <w:rsid w:val="00786111"/>
    <w:rsid w:val="00797502"/>
    <w:rsid w:val="007A1A2B"/>
    <w:rsid w:val="007B0461"/>
    <w:rsid w:val="007D788E"/>
    <w:rsid w:val="0083422A"/>
    <w:rsid w:val="008462E1"/>
    <w:rsid w:val="008B00C9"/>
    <w:rsid w:val="008C4D29"/>
    <w:rsid w:val="00986739"/>
    <w:rsid w:val="00A41F3B"/>
    <w:rsid w:val="00A940E2"/>
    <w:rsid w:val="00AA5A62"/>
    <w:rsid w:val="00B00F3D"/>
    <w:rsid w:val="00B01B32"/>
    <w:rsid w:val="00B35B97"/>
    <w:rsid w:val="00B82F73"/>
    <w:rsid w:val="00B85843"/>
    <w:rsid w:val="00B918DC"/>
    <w:rsid w:val="00B94C07"/>
    <w:rsid w:val="00C72F25"/>
    <w:rsid w:val="00C83F5E"/>
    <w:rsid w:val="00C903C6"/>
    <w:rsid w:val="00D55937"/>
    <w:rsid w:val="00DA31FD"/>
    <w:rsid w:val="00DD3B2F"/>
    <w:rsid w:val="00E12AF5"/>
    <w:rsid w:val="00E32F42"/>
    <w:rsid w:val="00E81B12"/>
    <w:rsid w:val="00EB30ED"/>
    <w:rsid w:val="00EE4C85"/>
    <w:rsid w:val="00F505B2"/>
    <w:rsid w:val="00F70387"/>
    <w:rsid w:val="00F96344"/>
    <w:rsid w:val="00FA2A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932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8C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C903C6"/>
    <w:pPr>
      <w:spacing w:after="0"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C903C6"/>
    <w:pPr>
      <w:outlineLvl w:val="1"/>
    </w:pPr>
    <w:rPr>
      <w:rFonts w:ascii="Times New Roman" w:hAnsi="Times New Roman"/>
      <w:u w:val="single"/>
    </w:rPr>
  </w:style>
  <w:style w:type="paragraph" w:styleId="Heading3">
    <w:name w:val="heading 3"/>
    <w:basedOn w:val="Normal"/>
    <w:next w:val="Normal"/>
    <w:link w:val="Heading3Char"/>
    <w:uiPriority w:val="9"/>
    <w:unhideWhenUsed/>
    <w:qFormat/>
    <w:rsid w:val="004D7731"/>
    <w:pPr>
      <w:spacing w:after="0" w:line="240" w:lineRule="auto"/>
      <w:outlineLvl w:val="2"/>
    </w:pPr>
    <w:rPr>
      <w:rFonts w:ascii="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3C6"/>
    <w:rPr>
      <w:rFonts w:ascii="Times New Roman" w:hAnsi="Times New Roman" w:cs="Times New Roman"/>
      <w:b/>
    </w:rPr>
  </w:style>
  <w:style w:type="paragraph" w:styleId="Footer">
    <w:name w:val="footer"/>
    <w:basedOn w:val="Normal"/>
    <w:link w:val="FooterChar"/>
    <w:uiPriority w:val="99"/>
    <w:unhideWhenUsed/>
    <w:rsid w:val="004D7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7731"/>
    <w:rPr>
      <w:rFonts w:cs="Times New Roman"/>
      <w:sz w:val="22"/>
      <w:szCs w:val="22"/>
    </w:rPr>
  </w:style>
  <w:style w:type="character" w:styleId="PageNumber">
    <w:name w:val="page number"/>
    <w:basedOn w:val="DefaultParagraphFont"/>
    <w:uiPriority w:val="99"/>
    <w:semiHidden/>
    <w:unhideWhenUsed/>
    <w:rsid w:val="004D7731"/>
  </w:style>
  <w:style w:type="character" w:customStyle="1" w:styleId="Heading2Char">
    <w:name w:val="Heading 2 Char"/>
    <w:basedOn w:val="DefaultParagraphFont"/>
    <w:link w:val="Heading2"/>
    <w:uiPriority w:val="9"/>
    <w:rsid w:val="00C903C6"/>
    <w:rPr>
      <w:rFonts w:ascii="Times New Roman" w:hAnsi="Times New Roman" w:cs="Times New Roman"/>
      <w:sz w:val="22"/>
      <w:szCs w:val="22"/>
      <w:u w:val="single"/>
    </w:rPr>
  </w:style>
  <w:style w:type="character" w:customStyle="1" w:styleId="Heading3Char">
    <w:name w:val="Heading 3 Char"/>
    <w:basedOn w:val="DefaultParagraphFont"/>
    <w:link w:val="Heading3"/>
    <w:uiPriority w:val="9"/>
    <w:rsid w:val="004D7731"/>
    <w:rPr>
      <w:rFonts w:ascii="Calibri" w:hAnsi="Calibri" w:cs="Calibri"/>
      <w:b/>
    </w:rPr>
  </w:style>
  <w:style w:type="paragraph" w:customStyle="1" w:styleId="ColorfulList-Accent11">
    <w:name w:val="Colorful List - Accent 11"/>
    <w:basedOn w:val="Normal"/>
    <w:link w:val="ColorfulList-Accent1Char1"/>
    <w:uiPriority w:val="34"/>
    <w:qFormat/>
    <w:rsid w:val="00B35B97"/>
    <w:pPr>
      <w:spacing w:after="0" w:line="240" w:lineRule="auto"/>
      <w:ind w:left="720"/>
      <w:contextualSpacing/>
    </w:pPr>
    <w:rPr>
      <w:rFonts w:ascii="Times New Roman" w:eastAsia="Times New Roman" w:hAnsi="Times New Roman"/>
      <w:szCs w:val="20"/>
    </w:rPr>
  </w:style>
  <w:style w:type="character" w:customStyle="1" w:styleId="ColorfulList-Accent1Char1">
    <w:name w:val="Colorful List - Accent 1 Char1"/>
    <w:link w:val="ColorfulList-Accent11"/>
    <w:uiPriority w:val="34"/>
    <w:rsid w:val="00B35B97"/>
    <w:rPr>
      <w:rFonts w:ascii="Times New Roman" w:eastAsia="Times New Roman" w:hAnsi="Times New Roman" w:cs="Times New Roman"/>
      <w:sz w:val="22"/>
      <w:szCs w:val="20"/>
    </w:rPr>
  </w:style>
  <w:style w:type="paragraph" w:styleId="ListParagraph">
    <w:name w:val="List Paragraph"/>
    <w:basedOn w:val="Normal"/>
    <w:link w:val="ListParagraphChar"/>
    <w:qFormat/>
    <w:rsid w:val="00B35B97"/>
    <w:pPr>
      <w:spacing w:after="0" w:line="240" w:lineRule="auto"/>
      <w:ind w:left="720"/>
      <w:contextualSpacing/>
    </w:pPr>
    <w:rPr>
      <w:rFonts w:ascii="Cambria" w:eastAsia="MS Mincho" w:hAnsi="Cambria"/>
      <w:sz w:val="24"/>
      <w:szCs w:val="24"/>
    </w:rPr>
  </w:style>
  <w:style w:type="character" w:customStyle="1" w:styleId="ListParagraphChar">
    <w:name w:val="List Paragraph Char"/>
    <w:link w:val="ListParagraph"/>
    <w:rsid w:val="00B35B97"/>
    <w:rPr>
      <w:rFonts w:ascii="Cambria" w:eastAsia="MS Mincho" w:hAnsi="Cambria" w:cs="Times New Roman"/>
    </w:rPr>
  </w:style>
  <w:style w:type="paragraph" w:styleId="PlainText">
    <w:name w:val="Plain Text"/>
    <w:basedOn w:val="Normal"/>
    <w:link w:val="PlainTextChar"/>
    <w:uiPriority w:val="99"/>
    <w:unhideWhenUsed/>
    <w:rsid w:val="00B35B97"/>
    <w:pPr>
      <w:spacing w:after="0" w:line="240" w:lineRule="auto"/>
    </w:pPr>
    <w:rPr>
      <w:rFonts w:ascii="Calibri" w:eastAsia="MS Mincho" w:hAnsi="Calibri" w:cs="Consolas"/>
      <w:szCs w:val="21"/>
    </w:rPr>
  </w:style>
  <w:style w:type="character" w:customStyle="1" w:styleId="PlainTextChar">
    <w:name w:val="Plain Text Char"/>
    <w:basedOn w:val="DefaultParagraphFont"/>
    <w:link w:val="PlainText"/>
    <w:uiPriority w:val="99"/>
    <w:rsid w:val="00B35B97"/>
    <w:rPr>
      <w:rFonts w:ascii="Calibri" w:eastAsia="MS Mincho"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5153">
      <w:bodyDiv w:val="1"/>
      <w:marLeft w:val="0"/>
      <w:marRight w:val="0"/>
      <w:marTop w:val="0"/>
      <w:marBottom w:val="0"/>
      <w:divBdr>
        <w:top w:val="none" w:sz="0" w:space="0" w:color="auto"/>
        <w:left w:val="none" w:sz="0" w:space="0" w:color="auto"/>
        <w:bottom w:val="none" w:sz="0" w:space="0" w:color="auto"/>
        <w:right w:val="none" w:sz="0" w:space="0" w:color="auto"/>
      </w:divBdr>
    </w:div>
    <w:div w:id="357969082">
      <w:bodyDiv w:val="1"/>
      <w:marLeft w:val="0"/>
      <w:marRight w:val="0"/>
      <w:marTop w:val="0"/>
      <w:marBottom w:val="0"/>
      <w:divBdr>
        <w:top w:val="none" w:sz="0" w:space="0" w:color="auto"/>
        <w:left w:val="none" w:sz="0" w:space="0" w:color="auto"/>
        <w:bottom w:val="none" w:sz="0" w:space="0" w:color="auto"/>
        <w:right w:val="none" w:sz="0" w:space="0" w:color="auto"/>
      </w:divBdr>
    </w:div>
    <w:div w:id="360401663">
      <w:bodyDiv w:val="1"/>
      <w:marLeft w:val="0"/>
      <w:marRight w:val="0"/>
      <w:marTop w:val="0"/>
      <w:marBottom w:val="0"/>
      <w:divBdr>
        <w:top w:val="none" w:sz="0" w:space="0" w:color="auto"/>
        <w:left w:val="none" w:sz="0" w:space="0" w:color="auto"/>
        <w:bottom w:val="none" w:sz="0" w:space="0" w:color="auto"/>
        <w:right w:val="none" w:sz="0" w:space="0" w:color="auto"/>
      </w:divBdr>
    </w:div>
    <w:div w:id="569001579">
      <w:bodyDiv w:val="1"/>
      <w:marLeft w:val="0"/>
      <w:marRight w:val="0"/>
      <w:marTop w:val="0"/>
      <w:marBottom w:val="0"/>
      <w:divBdr>
        <w:top w:val="none" w:sz="0" w:space="0" w:color="auto"/>
        <w:left w:val="none" w:sz="0" w:space="0" w:color="auto"/>
        <w:bottom w:val="none" w:sz="0" w:space="0" w:color="auto"/>
        <w:right w:val="none" w:sz="0" w:space="0" w:color="auto"/>
      </w:divBdr>
    </w:div>
    <w:div w:id="1125809495">
      <w:bodyDiv w:val="1"/>
      <w:marLeft w:val="0"/>
      <w:marRight w:val="0"/>
      <w:marTop w:val="0"/>
      <w:marBottom w:val="0"/>
      <w:divBdr>
        <w:top w:val="none" w:sz="0" w:space="0" w:color="auto"/>
        <w:left w:val="none" w:sz="0" w:space="0" w:color="auto"/>
        <w:bottom w:val="none" w:sz="0" w:space="0" w:color="auto"/>
        <w:right w:val="none" w:sz="0" w:space="0" w:color="auto"/>
      </w:divBdr>
    </w:div>
    <w:div w:id="1496648009">
      <w:bodyDiv w:val="1"/>
      <w:marLeft w:val="0"/>
      <w:marRight w:val="0"/>
      <w:marTop w:val="0"/>
      <w:marBottom w:val="0"/>
      <w:divBdr>
        <w:top w:val="none" w:sz="0" w:space="0" w:color="auto"/>
        <w:left w:val="none" w:sz="0" w:space="0" w:color="auto"/>
        <w:bottom w:val="none" w:sz="0" w:space="0" w:color="auto"/>
        <w:right w:val="none" w:sz="0" w:space="0" w:color="auto"/>
      </w:divBdr>
    </w:div>
    <w:div w:id="1504314665">
      <w:bodyDiv w:val="1"/>
      <w:marLeft w:val="0"/>
      <w:marRight w:val="0"/>
      <w:marTop w:val="0"/>
      <w:marBottom w:val="0"/>
      <w:divBdr>
        <w:top w:val="none" w:sz="0" w:space="0" w:color="auto"/>
        <w:left w:val="none" w:sz="0" w:space="0" w:color="auto"/>
        <w:bottom w:val="none" w:sz="0" w:space="0" w:color="auto"/>
        <w:right w:val="none" w:sz="0" w:space="0" w:color="auto"/>
      </w:divBdr>
    </w:div>
    <w:div w:id="2018655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1088</Words>
  <Characters>6204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Master of Science in Information Systems (MSIS)</vt:lpstr>
      <vt:lpstr>    Degree Requirements</vt:lpstr>
      <vt:lpstr>    Program Prerequisites</vt:lpstr>
      <vt:lpstr>    University Graduation Requirements </vt:lpstr>
      <vt:lpstr>    Description of Culminating Project</vt:lpstr>
    </vt:vector>
  </TitlesOfParts>
  <Company>CSU Long Beach</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Monica Alarcon</cp:lastModifiedBy>
  <cp:revision>7</cp:revision>
  <dcterms:created xsi:type="dcterms:W3CDTF">2017-07-26T19:53:00Z</dcterms:created>
  <dcterms:modified xsi:type="dcterms:W3CDTF">2017-08-10T15:35:00Z</dcterms:modified>
</cp:coreProperties>
</file>