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5F" w:rsidRDefault="00FC7A5F" w:rsidP="00FC7A5F">
      <w:pPr>
        <w:spacing w:after="0" w:line="240" w:lineRule="auto"/>
        <w:jc w:val="center"/>
        <w:rPr>
          <w:b/>
          <w:sz w:val="24"/>
          <w:szCs w:val="24"/>
        </w:rPr>
      </w:pPr>
      <w:bookmarkStart w:id="0" w:name="_GoBack"/>
      <w:bookmarkEnd w:id="0"/>
      <w:r>
        <w:rPr>
          <w:b/>
          <w:sz w:val="24"/>
          <w:szCs w:val="24"/>
        </w:rPr>
        <w:t>Table Discussion #1:</w:t>
      </w:r>
    </w:p>
    <w:p w:rsidR="00FC7A5F" w:rsidRDefault="00E44375" w:rsidP="00FC7A5F">
      <w:pPr>
        <w:spacing w:after="0" w:line="240" w:lineRule="auto"/>
        <w:jc w:val="center"/>
        <w:rPr>
          <w:b/>
          <w:sz w:val="24"/>
          <w:szCs w:val="24"/>
        </w:rPr>
      </w:pPr>
      <w:r w:rsidRPr="00FC7A5F">
        <w:rPr>
          <w:b/>
          <w:sz w:val="24"/>
          <w:szCs w:val="24"/>
        </w:rPr>
        <w:t>What are we doing well with regard to inclu</w:t>
      </w:r>
      <w:r w:rsidR="00FC7A5F">
        <w:rPr>
          <w:b/>
          <w:sz w:val="24"/>
          <w:szCs w:val="24"/>
        </w:rPr>
        <w:t>sive excellence on this campus?</w:t>
      </w:r>
    </w:p>
    <w:p w:rsidR="007A3EB6" w:rsidRPr="00FC7A5F" w:rsidRDefault="00E44375" w:rsidP="00FC7A5F">
      <w:pPr>
        <w:spacing w:after="0" w:line="240" w:lineRule="auto"/>
        <w:jc w:val="center"/>
        <w:rPr>
          <w:b/>
          <w:sz w:val="24"/>
          <w:szCs w:val="24"/>
        </w:rPr>
      </w:pPr>
      <w:r w:rsidRPr="00FC7A5F">
        <w:rPr>
          <w:b/>
          <w:sz w:val="24"/>
          <w:szCs w:val="24"/>
        </w:rPr>
        <w:t>Please provide specific examples…</w:t>
      </w:r>
    </w:p>
    <w:p w:rsidR="00D66148" w:rsidRPr="00FC7A5F" w:rsidRDefault="00D66148" w:rsidP="00D66148">
      <w:pPr>
        <w:spacing w:after="0" w:line="240" w:lineRule="auto"/>
        <w:rPr>
          <w:b/>
          <w:sz w:val="24"/>
          <w:szCs w:val="24"/>
        </w:rPr>
      </w:pPr>
    </w:p>
    <w:p w:rsidR="00AC77F6" w:rsidRPr="00FC7A5F" w:rsidRDefault="00AC77F6" w:rsidP="00D66148">
      <w:pPr>
        <w:spacing w:after="0" w:line="240" w:lineRule="auto"/>
        <w:rPr>
          <w:sz w:val="24"/>
          <w:szCs w:val="24"/>
        </w:rPr>
      </w:pPr>
      <w:r w:rsidRPr="00FC7A5F">
        <w:rPr>
          <w:b/>
          <w:sz w:val="24"/>
          <w:szCs w:val="24"/>
        </w:rPr>
        <w:t>Campus Culture:</w:t>
      </w:r>
    </w:p>
    <w:p w:rsidR="00DE07C4" w:rsidRPr="00FC7A5F" w:rsidRDefault="00DE07C4" w:rsidP="00DE07C4">
      <w:pPr>
        <w:pStyle w:val="ListParagraph"/>
        <w:numPr>
          <w:ilvl w:val="0"/>
          <w:numId w:val="1"/>
        </w:numPr>
        <w:spacing w:after="0" w:line="240" w:lineRule="auto"/>
        <w:rPr>
          <w:sz w:val="24"/>
          <w:szCs w:val="24"/>
        </w:rPr>
      </w:pPr>
      <w:r w:rsidRPr="00FC7A5F">
        <w:rPr>
          <w:sz w:val="24"/>
          <w:szCs w:val="24"/>
        </w:rPr>
        <w:t>We are a campus that thrives through shared governance between students, faculty, staff, and administrators.</w:t>
      </w:r>
    </w:p>
    <w:p w:rsidR="00DE07C4" w:rsidRPr="00FC7A5F" w:rsidRDefault="00DE07C4" w:rsidP="00DE07C4">
      <w:pPr>
        <w:pStyle w:val="ListParagraph"/>
        <w:numPr>
          <w:ilvl w:val="0"/>
          <w:numId w:val="1"/>
        </w:numPr>
        <w:spacing w:after="0" w:line="240" w:lineRule="auto"/>
        <w:rPr>
          <w:sz w:val="24"/>
          <w:szCs w:val="24"/>
        </w:rPr>
      </w:pPr>
      <w:r w:rsidRPr="00FC7A5F">
        <w:rPr>
          <w:sz w:val="24"/>
          <w:szCs w:val="24"/>
        </w:rPr>
        <w:t xml:space="preserve">Our campus </w:t>
      </w:r>
      <w:r w:rsidR="00713A83" w:rsidRPr="00FC7A5F">
        <w:rPr>
          <w:sz w:val="24"/>
          <w:szCs w:val="24"/>
        </w:rPr>
        <w:t>projects</w:t>
      </w:r>
      <w:r w:rsidRPr="00FC7A5F">
        <w:rPr>
          <w:sz w:val="24"/>
          <w:szCs w:val="24"/>
        </w:rPr>
        <w:t xml:space="preserve"> an atmosphere that encourages common goals.</w:t>
      </w:r>
    </w:p>
    <w:p w:rsidR="00DE07C4" w:rsidRPr="00FC7A5F" w:rsidRDefault="00DE07C4" w:rsidP="00DE07C4">
      <w:pPr>
        <w:pStyle w:val="ListParagraph"/>
        <w:numPr>
          <w:ilvl w:val="0"/>
          <w:numId w:val="1"/>
        </w:numPr>
        <w:spacing w:after="0" w:line="240" w:lineRule="auto"/>
        <w:rPr>
          <w:sz w:val="24"/>
          <w:szCs w:val="24"/>
        </w:rPr>
      </w:pPr>
      <w:r w:rsidRPr="00FC7A5F">
        <w:rPr>
          <w:sz w:val="24"/>
          <w:szCs w:val="24"/>
        </w:rPr>
        <w:t>There are generally more voices at the table</w:t>
      </w:r>
      <w:r w:rsidR="009B4D5A" w:rsidRPr="00FC7A5F">
        <w:rPr>
          <w:sz w:val="24"/>
          <w:szCs w:val="24"/>
        </w:rPr>
        <w:t xml:space="preserve"> than a few years ago</w:t>
      </w:r>
      <w:r w:rsidRPr="00FC7A5F">
        <w:rPr>
          <w:sz w:val="24"/>
          <w:szCs w:val="24"/>
        </w:rPr>
        <w:t>.</w:t>
      </w:r>
    </w:p>
    <w:p w:rsidR="00713A83" w:rsidRPr="00FC7A5F" w:rsidRDefault="00713A83" w:rsidP="00713A83">
      <w:pPr>
        <w:pStyle w:val="ListParagraph"/>
        <w:numPr>
          <w:ilvl w:val="0"/>
          <w:numId w:val="1"/>
        </w:numPr>
        <w:spacing w:after="0" w:line="240" w:lineRule="auto"/>
        <w:rPr>
          <w:sz w:val="24"/>
          <w:szCs w:val="24"/>
        </w:rPr>
      </w:pPr>
      <w:r w:rsidRPr="00FC7A5F">
        <w:rPr>
          <w:sz w:val="24"/>
          <w:szCs w:val="24"/>
        </w:rPr>
        <w:t>We are starting to create a sense of belonging and becoming a place where students can find and create a community away from home.</w:t>
      </w:r>
    </w:p>
    <w:p w:rsidR="00713A83" w:rsidRPr="00FC7A5F" w:rsidRDefault="00713A83" w:rsidP="00713A83">
      <w:pPr>
        <w:pStyle w:val="ListParagraph"/>
        <w:numPr>
          <w:ilvl w:val="0"/>
          <w:numId w:val="1"/>
        </w:numPr>
        <w:spacing w:after="0" w:line="240" w:lineRule="auto"/>
        <w:rPr>
          <w:sz w:val="24"/>
          <w:szCs w:val="24"/>
        </w:rPr>
      </w:pPr>
      <w:r w:rsidRPr="00FC7A5F">
        <w:rPr>
          <w:sz w:val="24"/>
          <w:szCs w:val="24"/>
        </w:rPr>
        <w:t>We are working on breaking down the silos, i.e., the barriers between the different ‘divisions’ of the university.</w:t>
      </w:r>
    </w:p>
    <w:p w:rsidR="00713A83" w:rsidRPr="00FC7A5F" w:rsidRDefault="00713A83" w:rsidP="00713A83">
      <w:pPr>
        <w:pStyle w:val="ListParagraph"/>
        <w:numPr>
          <w:ilvl w:val="0"/>
          <w:numId w:val="1"/>
        </w:numPr>
        <w:spacing w:after="0" w:line="240" w:lineRule="auto"/>
        <w:rPr>
          <w:sz w:val="24"/>
          <w:szCs w:val="24"/>
        </w:rPr>
      </w:pPr>
      <w:r w:rsidRPr="00FC7A5F">
        <w:rPr>
          <w:sz w:val="24"/>
          <w:szCs w:val="24"/>
        </w:rPr>
        <w:t>Religious diversity is respected on our campus, and more specifically we counter Islamophobia.</w:t>
      </w:r>
    </w:p>
    <w:p w:rsidR="00AC77F6" w:rsidRPr="00FC7A5F" w:rsidRDefault="00960A32" w:rsidP="00AC77F6">
      <w:pPr>
        <w:pStyle w:val="ListParagraph"/>
        <w:numPr>
          <w:ilvl w:val="0"/>
          <w:numId w:val="1"/>
        </w:numPr>
        <w:spacing w:after="0" w:line="240" w:lineRule="auto"/>
        <w:rPr>
          <w:sz w:val="24"/>
          <w:szCs w:val="24"/>
        </w:rPr>
      </w:pPr>
      <w:r w:rsidRPr="00FC7A5F">
        <w:rPr>
          <w:sz w:val="24"/>
          <w:szCs w:val="24"/>
        </w:rPr>
        <w:t>We are developing a culture o</w:t>
      </w:r>
      <w:r w:rsidR="00AC77F6" w:rsidRPr="00FC7A5F">
        <w:rPr>
          <w:sz w:val="24"/>
          <w:szCs w:val="24"/>
        </w:rPr>
        <w:t>f religious tolerance</w:t>
      </w:r>
      <w:r w:rsidRPr="00FC7A5F">
        <w:rPr>
          <w:sz w:val="24"/>
          <w:szCs w:val="24"/>
        </w:rPr>
        <w:t>.</w:t>
      </w:r>
    </w:p>
    <w:p w:rsidR="00960A32" w:rsidRPr="00FC7A5F" w:rsidRDefault="00960A32" w:rsidP="00960A32">
      <w:pPr>
        <w:pStyle w:val="ListParagraph"/>
        <w:numPr>
          <w:ilvl w:val="0"/>
          <w:numId w:val="1"/>
        </w:numPr>
        <w:spacing w:after="0" w:line="240" w:lineRule="auto"/>
        <w:rPr>
          <w:sz w:val="24"/>
          <w:szCs w:val="24"/>
        </w:rPr>
      </w:pPr>
      <w:r w:rsidRPr="00FC7A5F">
        <w:rPr>
          <w:sz w:val="24"/>
          <w:szCs w:val="24"/>
        </w:rPr>
        <w:t>Gender-neutral bathrooms have contributed to a better campus climate</w:t>
      </w:r>
    </w:p>
    <w:p w:rsidR="00713A83" w:rsidRPr="00FC7A5F" w:rsidRDefault="00713A83" w:rsidP="00713A83">
      <w:pPr>
        <w:pStyle w:val="ListParagraph"/>
        <w:numPr>
          <w:ilvl w:val="0"/>
          <w:numId w:val="1"/>
        </w:numPr>
        <w:spacing w:after="0" w:line="240" w:lineRule="auto"/>
        <w:rPr>
          <w:sz w:val="24"/>
          <w:szCs w:val="24"/>
        </w:rPr>
      </w:pPr>
      <w:r w:rsidRPr="00FC7A5F">
        <w:rPr>
          <w:sz w:val="24"/>
          <w:szCs w:val="24"/>
        </w:rPr>
        <w:t>We are transforming our police culture.</w:t>
      </w:r>
    </w:p>
    <w:p w:rsidR="00713A83" w:rsidRPr="00FC7A5F" w:rsidRDefault="00713A83" w:rsidP="00713A83">
      <w:pPr>
        <w:pStyle w:val="ListParagraph"/>
        <w:numPr>
          <w:ilvl w:val="0"/>
          <w:numId w:val="1"/>
        </w:numPr>
        <w:spacing w:after="0" w:line="240" w:lineRule="auto"/>
        <w:rPr>
          <w:sz w:val="24"/>
          <w:szCs w:val="24"/>
        </w:rPr>
      </w:pPr>
      <w:r w:rsidRPr="00FC7A5F">
        <w:rPr>
          <w:sz w:val="24"/>
          <w:szCs w:val="24"/>
        </w:rPr>
        <w:t>We are promoting culture of professionalism.</w:t>
      </w:r>
    </w:p>
    <w:p w:rsidR="00DE07C4" w:rsidRPr="00FC7A5F" w:rsidRDefault="00DE07C4" w:rsidP="00DE07C4">
      <w:pPr>
        <w:pStyle w:val="ListParagraph"/>
        <w:numPr>
          <w:ilvl w:val="0"/>
          <w:numId w:val="1"/>
        </w:numPr>
        <w:spacing w:after="0" w:line="240" w:lineRule="auto"/>
        <w:rPr>
          <w:sz w:val="24"/>
          <w:szCs w:val="24"/>
        </w:rPr>
      </w:pPr>
      <w:r w:rsidRPr="00FC7A5F">
        <w:rPr>
          <w:sz w:val="24"/>
          <w:szCs w:val="24"/>
        </w:rPr>
        <w:t>We are an active campus with inclusive events such as cultural events, educational events, students’ opportunity events, and wellness weeks.</w:t>
      </w:r>
    </w:p>
    <w:p w:rsidR="00713A83" w:rsidRPr="00FC7A5F" w:rsidRDefault="00713A83" w:rsidP="00713A83">
      <w:pPr>
        <w:pStyle w:val="ListParagraph"/>
        <w:numPr>
          <w:ilvl w:val="0"/>
          <w:numId w:val="1"/>
        </w:numPr>
        <w:spacing w:after="0" w:line="240" w:lineRule="auto"/>
        <w:rPr>
          <w:sz w:val="24"/>
          <w:szCs w:val="24"/>
        </w:rPr>
      </w:pPr>
      <w:r w:rsidRPr="00FC7A5F">
        <w:rPr>
          <w:sz w:val="24"/>
          <w:szCs w:val="24"/>
        </w:rPr>
        <w:t>Our campus culture is different from (and better than at) other CSU and UC campuses.</w:t>
      </w:r>
    </w:p>
    <w:p w:rsidR="00AC77F6" w:rsidRPr="00FC7A5F" w:rsidRDefault="00AC77F6" w:rsidP="00D66148">
      <w:pPr>
        <w:spacing w:after="0" w:line="240" w:lineRule="auto"/>
        <w:rPr>
          <w:sz w:val="24"/>
          <w:szCs w:val="24"/>
        </w:rPr>
      </w:pPr>
    </w:p>
    <w:p w:rsidR="00DE4977" w:rsidRPr="00FC7A5F" w:rsidRDefault="00DE4977" w:rsidP="00D66148">
      <w:pPr>
        <w:spacing w:after="0" w:line="240" w:lineRule="auto"/>
        <w:rPr>
          <w:sz w:val="24"/>
          <w:szCs w:val="24"/>
        </w:rPr>
      </w:pPr>
      <w:r w:rsidRPr="00FC7A5F">
        <w:rPr>
          <w:b/>
          <w:sz w:val="24"/>
          <w:szCs w:val="24"/>
        </w:rPr>
        <w:t>Communication</w:t>
      </w:r>
    </w:p>
    <w:p w:rsidR="00DE4977" w:rsidRPr="00FC7A5F" w:rsidRDefault="00DE07C4" w:rsidP="00DE4977">
      <w:pPr>
        <w:pStyle w:val="ListParagraph"/>
        <w:numPr>
          <w:ilvl w:val="0"/>
          <w:numId w:val="1"/>
        </w:numPr>
        <w:spacing w:after="0" w:line="240" w:lineRule="auto"/>
        <w:rPr>
          <w:sz w:val="24"/>
          <w:szCs w:val="24"/>
        </w:rPr>
      </w:pPr>
      <w:r w:rsidRPr="00FC7A5F">
        <w:rPr>
          <w:sz w:val="24"/>
          <w:szCs w:val="24"/>
        </w:rPr>
        <w:t xml:space="preserve">More members of our community (students, faculty, staff, administrators) know about the rich variety of </w:t>
      </w:r>
      <w:r w:rsidR="00DE4977" w:rsidRPr="00FC7A5F">
        <w:rPr>
          <w:sz w:val="24"/>
          <w:szCs w:val="24"/>
        </w:rPr>
        <w:t>service</w:t>
      </w:r>
      <w:r w:rsidRPr="00FC7A5F">
        <w:rPr>
          <w:sz w:val="24"/>
          <w:szCs w:val="24"/>
        </w:rPr>
        <w:t>s available on and off campus.</w:t>
      </w:r>
    </w:p>
    <w:p w:rsidR="00DE07C4" w:rsidRPr="00FC7A5F" w:rsidRDefault="00DE07C4" w:rsidP="00DE07C4">
      <w:pPr>
        <w:pStyle w:val="ListParagraph"/>
        <w:numPr>
          <w:ilvl w:val="0"/>
          <w:numId w:val="1"/>
        </w:numPr>
        <w:spacing w:after="0" w:line="240" w:lineRule="auto"/>
        <w:rPr>
          <w:sz w:val="24"/>
          <w:szCs w:val="24"/>
        </w:rPr>
      </w:pPr>
      <w:r w:rsidRPr="00FC7A5F">
        <w:rPr>
          <w:sz w:val="24"/>
          <w:szCs w:val="24"/>
        </w:rPr>
        <w:t>There is a growing movement to understand the kinds of help that are available.</w:t>
      </w:r>
    </w:p>
    <w:p w:rsidR="00823762" w:rsidRPr="00FC7A5F" w:rsidRDefault="00DE07C4" w:rsidP="00823762">
      <w:pPr>
        <w:pStyle w:val="ListParagraph"/>
        <w:numPr>
          <w:ilvl w:val="0"/>
          <w:numId w:val="1"/>
        </w:numPr>
        <w:spacing w:after="0" w:line="240" w:lineRule="auto"/>
        <w:rPr>
          <w:sz w:val="24"/>
          <w:szCs w:val="24"/>
        </w:rPr>
      </w:pPr>
      <w:r w:rsidRPr="00FC7A5F">
        <w:rPr>
          <w:sz w:val="24"/>
          <w:szCs w:val="24"/>
        </w:rPr>
        <w:t xml:space="preserve">We recognize that in spite of (or because of) the wide diversity on campus, we will occasionally </w:t>
      </w:r>
      <w:r w:rsidR="00823762" w:rsidRPr="00FC7A5F">
        <w:rPr>
          <w:sz w:val="24"/>
          <w:szCs w:val="24"/>
        </w:rPr>
        <w:t>butt heads</w:t>
      </w:r>
      <w:r w:rsidRPr="00FC7A5F">
        <w:rPr>
          <w:sz w:val="24"/>
          <w:szCs w:val="24"/>
        </w:rPr>
        <w:t>.</w:t>
      </w:r>
    </w:p>
    <w:p w:rsidR="00D721F9" w:rsidRPr="00FC7A5F" w:rsidRDefault="00DE07C4" w:rsidP="00D721F9">
      <w:pPr>
        <w:pStyle w:val="ListParagraph"/>
        <w:numPr>
          <w:ilvl w:val="0"/>
          <w:numId w:val="1"/>
        </w:numPr>
        <w:spacing w:after="0" w:line="240" w:lineRule="auto"/>
        <w:rPr>
          <w:sz w:val="24"/>
          <w:szCs w:val="24"/>
        </w:rPr>
      </w:pPr>
      <w:r w:rsidRPr="00FC7A5F">
        <w:rPr>
          <w:sz w:val="24"/>
          <w:szCs w:val="24"/>
        </w:rPr>
        <w:t>To some extent, we s</w:t>
      </w:r>
      <w:r w:rsidR="00D721F9" w:rsidRPr="00FC7A5F">
        <w:rPr>
          <w:sz w:val="24"/>
          <w:szCs w:val="24"/>
        </w:rPr>
        <w:t xml:space="preserve">end the message that we care about </w:t>
      </w:r>
      <w:r w:rsidRPr="00FC7A5F">
        <w:rPr>
          <w:sz w:val="24"/>
          <w:szCs w:val="24"/>
        </w:rPr>
        <w:t>issues of diversity, inclusiveness, and excellence.</w:t>
      </w:r>
    </w:p>
    <w:p w:rsidR="00DE07C4" w:rsidRPr="00FC7A5F" w:rsidRDefault="00DE07C4" w:rsidP="00DE07C4">
      <w:pPr>
        <w:pStyle w:val="ListParagraph"/>
        <w:numPr>
          <w:ilvl w:val="0"/>
          <w:numId w:val="1"/>
        </w:numPr>
        <w:spacing w:after="0" w:line="240" w:lineRule="auto"/>
        <w:rPr>
          <w:sz w:val="24"/>
          <w:szCs w:val="24"/>
        </w:rPr>
      </w:pPr>
      <w:r w:rsidRPr="00FC7A5F">
        <w:rPr>
          <w:sz w:val="24"/>
          <w:szCs w:val="24"/>
        </w:rPr>
        <w:t xml:space="preserve">We have certainly communicated </w:t>
      </w:r>
      <w:r w:rsidR="009B4D5A" w:rsidRPr="00FC7A5F">
        <w:rPr>
          <w:sz w:val="24"/>
          <w:szCs w:val="24"/>
        </w:rPr>
        <w:t>frequently</w:t>
      </w:r>
      <w:r w:rsidRPr="00FC7A5F">
        <w:rPr>
          <w:sz w:val="24"/>
          <w:szCs w:val="24"/>
        </w:rPr>
        <w:t xml:space="preserve"> that we have improved our six-year graduation rate to 67%.</w:t>
      </w:r>
    </w:p>
    <w:p w:rsidR="00DE4977" w:rsidRPr="00FC7A5F" w:rsidRDefault="00DE4977" w:rsidP="00D66148">
      <w:pPr>
        <w:spacing w:after="0" w:line="240" w:lineRule="auto"/>
        <w:rPr>
          <w:sz w:val="24"/>
          <w:szCs w:val="24"/>
        </w:rPr>
      </w:pPr>
    </w:p>
    <w:p w:rsidR="00841806" w:rsidRPr="00FC7A5F" w:rsidRDefault="00B01D3D" w:rsidP="00841806">
      <w:pPr>
        <w:spacing w:after="0" w:line="240" w:lineRule="auto"/>
        <w:rPr>
          <w:sz w:val="24"/>
          <w:szCs w:val="24"/>
        </w:rPr>
      </w:pPr>
      <w:r w:rsidRPr="00FC7A5F">
        <w:rPr>
          <w:b/>
          <w:sz w:val="24"/>
          <w:szCs w:val="24"/>
        </w:rPr>
        <w:t>Student Representation</w:t>
      </w:r>
    </w:p>
    <w:p w:rsidR="00B01D3D" w:rsidRPr="00FC7A5F" w:rsidRDefault="00B01D3D" w:rsidP="00B01D3D">
      <w:pPr>
        <w:pStyle w:val="ListParagraph"/>
        <w:numPr>
          <w:ilvl w:val="0"/>
          <w:numId w:val="1"/>
        </w:numPr>
        <w:spacing w:after="0" w:line="240" w:lineRule="auto"/>
        <w:rPr>
          <w:sz w:val="24"/>
          <w:szCs w:val="24"/>
        </w:rPr>
      </w:pPr>
      <w:r w:rsidRPr="00FC7A5F">
        <w:rPr>
          <w:sz w:val="24"/>
          <w:szCs w:val="24"/>
        </w:rPr>
        <w:t>Students support each other and feel comfortable with their peer groups.</w:t>
      </w:r>
    </w:p>
    <w:p w:rsidR="00841806" w:rsidRPr="00FC7A5F" w:rsidRDefault="00713A83" w:rsidP="00841806">
      <w:pPr>
        <w:pStyle w:val="ListParagraph"/>
        <w:numPr>
          <w:ilvl w:val="0"/>
          <w:numId w:val="1"/>
        </w:numPr>
        <w:spacing w:after="0" w:line="240" w:lineRule="auto"/>
        <w:rPr>
          <w:sz w:val="24"/>
          <w:szCs w:val="24"/>
        </w:rPr>
      </w:pPr>
      <w:r w:rsidRPr="00FC7A5F">
        <w:rPr>
          <w:sz w:val="24"/>
          <w:szCs w:val="24"/>
        </w:rPr>
        <w:t>S</w:t>
      </w:r>
      <w:r w:rsidR="00841806" w:rsidRPr="00FC7A5F">
        <w:rPr>
          <w:sz w:val="24"/>
          <w:szCs w:val="24"/>
        </w:rPr>
        <w:t>tudent</w:t>
      </w:r>
      <w:r w:rsidR="00B01D3D" w:rsidRPr="00FC7A5F">
        <w:rPr>
          <w:sz w:val="24"/>
          <w:szCs w:val="24"/>
        </w:rPr>
        <w:t>s</w:t>
      </w:r>
      <w:r w:rsidR="00841806" w:rsidRPr="00FC7A5F">
        <w:rPr>
          <w:sz w:val="24"/>
          <w:szCs w:val="24"/>
        </w:rPr>
        <w:t xml:space="preserve"> </w:t>
      </w:r>
      <w:r w:rsidRPr="00FC7A5F">
        <w:rPr>
          <w:sz w:val="24"/>
          <w:szCs w:val="24"/>
        </w:rPr>
        <w:t>have voices on all Academic Senate committees, including the Academic Senate itself, and on most university-wide committees.</w:t>
      </w:r>
    </w:p>
    <w:p w:rsidR="00713A83" w:rsidRPr="00FC7A5F" w:rsidRDefault="00713A83" w:rsidP="00713A83">
      <w:pPr>
        <w:pStyle w:val="ListParagraph"/>
        <w:numPr>
          <w:ilvl w:val="0"/>
          <w:numId w:val="1"/>
        </w:numPr>
        <w:spacing w:after="0" w:line="240" w:lineRule="auto"/>
        <w:rPr>
          <w:sz w:val="24"/>
          <w:szCs w:val="24"/>
        </w:rPr>
      </w:pPr>
      <w:r w:rsidRPr="00FC7A5F">
        <w:rPr>
          <w:sz w:val="24"/>
          <w:szCs w:val="24"/>
        </w:rPr>
        <w:t>Students have a voice and agency in raising issues they consider important—and we listen to them.</w:t>
      </w:r>
    </w:p>
    <w:p w:rsidR="00B01D3D" w:rsidRPr="00FC7A5F" w:rsidRDefault="00B01D3D" w:rsidP="00B01D3D">
      <w:pPr>
        <w:pStyle w:val="ListParagraph"/>
        <w:numPr>
          <w:ilvl w:val="0"/>
          <w:numId w:val="1"/>
        </w:numPr>
        <w:spacing w:after="0" w:line="240" w:lineRule="auto"/>
        <w:rPr>
          <w:sz w:val="24"/>
          <w:szCs w:val="24"/>
        </w:rPr>
      </w:pPr>
      <w:r w:rsidRPr="00FC7A5F">
        <w:rPr>
          <w:sz w:val="24"/>
          <w:szCs w:val="24"/>
        </w:rPr>
        <w:t xml:space="preserve">The representatives on the cultural resource boards of the Division of Student Affairs are themselves students from underrepresented groups and, on these boards, get their </w:t>
      </w:r>
      <w:r w:rsidRPr="00FC7A5F">
        <w:rPr>
          <w:sz w:val="24"/>
          <w:szCs w:val="24"/>
        </w:rPr>
        <w:lastRenderedPageBreak/>
        <w:t xml:space="preserve">voices heard, become involved in campus affairs, and understand </w:t>
      </w:r>
      <w:r w:rsidR="009B4D5A" w:rsidRPr="00FC7A5F">
        <w:rPr>
          <w:sz w:val="24"/>
          <w:szCs w:val="24"/>
        </w:rPr>
        <w:t xml:space="preserve">better how </w:t>
      </w:r>
      <w:r w:rsidRPr="00FC7A5F">
        <w:rPr>
          <w:sz w:val="24"/>
          <w:szCs w:val="24"/>
        </w:rPr>
        <w:t>campus functions.</w:t>
      </w:r>
    </w:p>
    <w:p w:rsidR="00B01D3D" w:rsidRPr="00FC7A5F" w:rsidRDefault="00B01D3D" w:rsidP="00B01D3D">
      <w:pPr>
        <w:pStyle w:val="ListParagraph"/>
        <w:numPr>
          <w:ilvl w:val="0"/>
          <w:numId w:val="1"/>
        </w:numPr>
        <w:spacing w:after="0" w:line="240" w:lineRule="auto"/>
        <w:rPr>
          <w:sz w:val="24"/>
          <w:szCs w:val="24"/>
        </w:rPr>
      </w:pPr>
      <w:r w:rsidRPr="00FC7A5F">
        <w:rPr>
          <w:sz w:val="24"/>
          <w:szCs w:val="24"/>
        </w:rPr>
        <w:t>Because of extensive representation on committees and boards, the dialogue between students and administrations has improved.</w:t>
      </w:r>
    </w:p>
    <w:p w:rsidR="00713A83" w:rsidRPr="00FC7A5F" w:rsidRDefault="00713A83" w:rsidP="00713A83">
      <w:pPr>
        <w:pStyle w:val="ListParagraph"/>
        <w:numPr>
          <w:ilvl w:val="0"/>
          <w:numId w:val="1"/>
        </w:numPr>
        <w:spacing w:after="0" w:line="240" w:lineRule="auto"/>
        <w:rPr>
          <w:sz w:val="24"/>
          <w:szCs w:val="24"/>
        </w:rPr>
      </w:pPr>
      <w:r w:rsidRPr="00FC7A5F">
        <w:rPr>
          <w:sz w:val="24"/>
          <w:szCs w:val="24"/>
        </w:rPr>
        <w:t>At least within ASI, our atmosphere and diversity on campus makes for an inclusive and comfortable arena.</w:t>
      </w:r>
    </w:p>
    <w:p w:rsidR="00713A83" w:rsidRPr="00FC7A5F" w:rsidRDefault="00713A83" w:rsidP="00713A83">
      <w:pPr>
        <w:pStyle w:val="ListParagraph"/>
        <w:numPr>
          <w:ilvl w:val="0"/>
          <w:numId w:val="1"/>
        </w:numPr>
        <w:spacing w:after="0" w:line="240" w:lineRule="auto"/>
        <w:rPr>
          <w:sz w:val="24"/>
          <w:szCs w:val="24"/>
        </w:rPr>
      </w:pPr>
      <w:r w:rsidRPr="00FC7A5F">
        <w:rPr>
          <w:sz w:val="24"/>
          <w:szCs w:val="24"/>
        </w:rPr>
        <w:t>ASI is doing a good job, especially with diversity and LGBTQ issues.</w:t>
      </w:r>
    </w:p>
    <w:p w:rsidR="00713A83" w:rsidRPr="00FC7A5F" w:rsidRDefault="00713A83" w:rsidP="00713A83">
      <w:pPr>
        <w:pStyle w:val="ListParagraph"/>
        <w:numPr>
          <w:ilvl w:val="0"/>
          <w:numId w:val="1"/>
        </w:numPr>
        <w:spacing w:after="0" w:line="240" w:lineRule="auto"/>
        <w:rPr>
          <w:sz w:val="24"/>
          <w:szCs w:val="24"/>
        </w:rPr>
      </w:pPr>
      <w:r w:rsidRPr="00FC7A5F">
        <w:rPr>
          <w:sz w:val="24"/>
          <w:szCs w:val="24"/>
        </w:rPr>
        <w:t>There are many student organizations and clubs where students can meet other students and affiliate with other groups.</w:t>
      </w:r>
    </w:p>
    <w:p w:rsidR="00B01D3D" w:rsidRPr="00FC7A5F" w:rsidRDefault="00B01D3D" w:rsidP="00B01D3D">
      <w:pPr>
        <w:spacing w:after="0" w:line="240" w:lineRule="auto"/>
        <w:rPr>
          <w:sz w:val="24"/>
          <w:szCs w:val="24"/>
        </w:rPr>
      </w:pPr>
    </w:p>
    <w:p w:rsidR="00B01D3D" w:rsidRPr="00FC7A5F" w:rsidRDefault="00B01D3D" w:rsidP="00B01D3D">
      <w:pPr>
        <w:spacing w:after="0" w:line="240" w:lineRule="auto"/>
        <w:rPr>
          <w:b/>
          <w:sz w:val="24"/>
          <w:szCs w:val="24"/>
        </w:rPr>
      </w:pPr>
      <w:r w:rsidRPr="00FC7A5F">
        <w:rPr>
          <w:b/>
          <w:sz w:val="24"/>
          <w:szCs w:val="24"/>
        </w:rPr>
        <w:t>Student Opportunities</w:t>
      </w:r>
    </w:p>
    <w:p w:rsidR="00713A83" w:rsidRPr="00FC7A5F" w:rsidRDefault="00B01D3D" w:rsidP="00713A83">
      <w:pPr>
        <w:pStyle w:val="ListParagraph"/>
        <w:numPr>
          <w:ilvl w:val="0"/>
          <w:numId w:val="1"/>
        </w:numPr>
        <w:spacing w:after="0" w:line="240" w:lineRule="auto"/>
        <w:rPr>
          <w:sz w:val="24"/>
          <w:szCs w:val="24"/>
        </w:rPr>
      </w:pPr>
      <w:r w:rsidRPr="00FC7A5F">
        <w:rPr>
          <w:sz w:val="24"/>
          <w:szCs w:val="24"/>
        </w:rPr>
        <w:t>We o</w:t>
      </w:r>
      <w:r w:rsidR="00713A83" w:rsidRPr="00FC7A5F">
        <w:rPr>
          <w:sz w:val="24"/>
          <w:szCs w:val="24"/>
        </w:rPr>
        <w:t>ffer opportunit</w:t>
      </w:r>
      <w:r w:rsidRPr="00FC7A5F">
        <w:rPr>
          <w:sz w:val="24"/>
          <w:szCs w:val="24"/>
        </w:rPr>
        <w:t>ies</w:t>
      </w:r>
      <w:r w:rsidR="00713A83" w:rsidRPr="00FC7A5F">
        <w:rPr>
          <w:sz w:val="24"/>
          <w:szCs w:val="24"/>
        </w:rPr>
        <w:t xml:space="preserve"> for students to interact</w:t>
      </w:r>
      <w:r w:rsidRPr="00FC7A5F">
        <w:rPr>
          <w:sz w:val="24"/>
          <w:szCs w:val="24"/>
        </w:rPr>
        <w:t xml:space="preserve"> with professionals from a wide range of groups</w:t>
      </w:r>
      <w:r w:rsidR="00713A83" w:rsidRPr="00FC7A5F">
        <w:rPr>
          <w:sz w:val="24"/>
          <w:szCs w:val="24"/>
        </w:rPr>
        <w:t xml:space="preserve"> via speakers, events, programs etc.</w:t>
      </w:r>
    </w:p>
    <w:p w:rsidR="00B01D3D" w:rsidRPr="00FC7A5F" w:rsidRDefault="00B01D3D" w:rsidP="00B01D3D">
      <w:pPr>
        <w:pStyle w:val="ListParagraph"/>
        <w:numPr>
          <w:ilvl w:val="0"/>
          <w:numId w:val="1"/>
        </w:numPr>
        <w:spacing w:after="0" w:line="240" w:lineRule="auto"/>
        <w:rPr>
          <w:sz w:val="24"/>
          <w:szCs w:val="24"/>
        </w:rPr>
      </w:pPr>
      <w:r w:rsidRPr="00FC7A5F">
        <w:rPr>
          <w:sz w:val="24"/>
          <w:szCs w:val="24"/>
        </w:rPr>
        <w:t>There are many employment opportunities on campus: Students can become teaching assistants, graduate assistants, etc.</w:t>
      </w:r>
    </w:p>
    <w:p w:rsidR="00841806" w:rsidRPr="00FC7A5F" w:rsidRDefault="00B01D3D" w:rsidP="00841806">
      <w:pPr>
        <w:pStyle w:val="ListParagraph"/>
        <w:numPr>
          <w:ilvl w:val="0"/>
          <w:numId w:val="1"/>
        </w:numPr>
        <w:spacing w:after="0" w:line="240" w:lineRule="auto"/>
        <w:rPr>
          <w:sz w:val="24"/>
          <w:szCs w:val="24"/>
        </w:rPr>
      </w:pPr>
      <w:r w:rsidRPr="00FC7A5F">
        <w:rPr>
          <w:sz w:val="24"/>
          <w:szCs w:val="24"/>
        </w:rPr>
        <w:t xml:space="preserve">We </w:t>
      </w:r>
      <w:r w:rsidR="006958D1" w:rsidRPr="00FC7A5F">
        <w:rPr>
          <w:sz w:val="24"/>
          <w:szCs w:val="24"/>
        </w:rPr>
        <w:t>encourage students to make use of</w:t>
      </w:r>
      <w:r w:rsidR="00841806" w:rsidRPr="00FC7A5F">
        <w:rPr>
          <w:sz w:val="24"/>
          <w:szCs w:val="24"/>
        </w:rPr>
        <w:t xml:space="preserve"> research opportunities</w:t>
      </w:r>
      <w:r w:rsidR="006958D1" w:rsidRPr="00FC7A5F">
        <w:rPr>
          <w:sz w:val="24"/>
          <w:szCs w:val="24"/>
        </w:rPr>
        <w:t xml:space="preserve">—and </w:t>
      </w:r>
      <w:r w:rsidR="009B4D5A" w:rsidRPr="00FC7A5F">
        <w:rPr>
          <w:sz w:val="24"/>
          <w:szCs w:val="24"/>
        </w:rPr>
        <w:t xml:space="preserve">we </w:t>
      </w:r>
      <w:r w:rsidR="006958D1" w:rsidRPr="00FC7A5F">
        <w:rPr>
          <w:sz w:val="24"/>
          <w:szCs w:val="24"/>
        </w:rPr>
        <w:t>are often able to provide funding for such opportunities for the students (and faculty)</w:t>
      </w:r>
      <w:r w:rsidRPr="00FC7A5F">
        <w:rPr>
          <w:sz w:val="24"/>
          <w:szCs w:val="24"/>
        </w:rPr>
        <w:t>.</w:t>
      </w:r>
    </w:p>
    <w:p w:rsidR="00713A83" w:rsidRPr="00FC7A5F" w:rsidRDefault="00B01D3D" w:rsidP="00713A83">
      <w:pPr>
        <w:pStyle w:val="ListParagraph"/>
        <w:numPr>
          <w:ilvl w:val="0"/>
          <w:numId w:val="1"/>
        </w:numPr>
        <w:spacing w:after="0" w:line="240" w:lineRule="auto"/>
        <w:rPr>
          <w:sz w:val="24"/>
          <w:szCs w:val="24"/>
        </w:rPr>
      </w:pPr>
      <w:r w:rsidRPr="00FC7A5F">
        <w:rPr>
          <w:sz w:val="24"/>
          <w:szCs w:val="24"/>
        </w:rPr>
        <w:t>The s</w:t>
      </w:r>
      <w:r w:rsidR="00713A83" w:rsidRPr="00FC7A5F">
        <w:rPr>
          <w:sz w:val="24"/>
          <w:szCs w:val="24"/>
        </w:rPr>
        <w:t xml:space="preserve">tudent </w:t>
      </w:r>
      <w:r w:rsidRPr="00FC7A5F">
        <w:rPr>
          <w:sz w:val="24"/>
          <w:szCs w:val="24"/>
        </w:rPr>
        <w:t xml:space="preserve">research </w:t>
      </w:r>
      <w:r w:rsidR="00713A83" w:rsidRPr="00FC7A5F">
        <w:rPr>
          <w:sz w:val="24"/>
          <w:szCs w:val="24"/>
        </w:rPr>
        <w:t>competition</w:t>
      </w:r>
      <w:r w:rsidRPr="00FC7A5F">
        <w:rPr>
          <w:sz w:val="24"/>
          <w:szCs w:val="24"/>
        </w:rPr>
        <w:t xml:space="preserve"> gives students the opportunity to showcase their work.</w:t>
      </w:r>
    </w:p>
    <w:p w:rsidR="00B01D3D" w:rsidRPr="00FC7A5F" w:rsidRDefault="00B01D3D" w:rsidP="00713A83">
      <w:pPr>
        <w:pStyle w:val="ListParagraph"/>
        <w:numPr>
          <w:ilvl w:val="0"/>
          <w:numId w:val="1"/>
        </w:numPr>
        <w:spacing w:after="0" w:line="240" w:lineRule="auto"/>
        <w:rPr>
          <w:sz w:val="24"/>
          <w:szCs w:val="24"/>
        </w:rPr>
      </w:pPr>
      <w:r w:rsidRPr="00FC7A5F">
        <w:rPr>
          <w:sz w:val="24"/>
          <w:szCs w:val="24"/>
        </w:rPr>
        <w:t>There are many awards and fellowships available to students (especially our best students).</w:t>
      </w:r>
    </w:p>
    <w:p w:rsidR="00B01D3D" w:rsidRPr="00FC7A5F" w:rsidRDefault="00B01D3D" w:rsidP="00713A83">
      <w:pPr>
        <w:pStyle w:val="ListParagraph"/>
        <w:numPr>
          <w:ilvl w:val="0"/>
          <w:numId w:val="1"/>
        </w:numPr>
        <w:spacing w:after="0" w:line="240" w:lineRule="auto"/>
        <w:rPr>
          <w:sz w:val="24"/>
          <w:szCs w:val="24"/>
        </w:rPr>
      </w:pPr>
      <w:r w:rsidRPr="00FC7A5F">
        <w:rPr>
          <w:sz w:val="24"/>
          <w:szCs w:val="24"/>
        </w:rPr>
        <w:t>There are more opportunities for internship placement and career placement.</w:t>
      </w:r>
    </w:p>
    <w:p w:rsidR="00841806" w:rsidRPr="00FC7A5F" w:rsidRDefault="00B01D3D" w:rsidP="00841806">
      <w:pPr>
        <w:pStyle w:val="ListParagraph"/>
        <w:numPr>
          <w:ilvl w:val="0"/>
          <w:numId w:val="1"/>
        </w:numPr>
        <w:spacing w:after="0" w:line="240" w:lineRule="auto"/>
        <w:rPr>
          <w:sz w:val="24"/>
          <w:szCs w:val="24"/>
        </w:rPr>
      </w:pPr>
      <w:r w:rsidRPr="00FC7A5F">
        <w:rPr>
          <w:sz w:val="24"/>
          <w:szCs w:val="24"/>
        </w:rPr>
        <w:t xml:space="preserve">Students can learn </w:t>
      </w:r>
      <w:r w:rsidR="00841806" w:rsidRPr="00FC7A5F">
        <w:rPr>
          <w:sz w:val="24"/>
          <w:szCs w:val="24"/>
        </w:rPr>
        <w:t xml:space="preserve">how to interview, how to dress professionally, </w:t>
      </w:r>
      <w:r w:rsidRPr="00FC7A5F">
        <w:rPr>
          <w:sz w:val="24"/>
          <w:szCs w:val="24"/>
        </w:rPr>
        <w:t>how to become entrepreneurs, and how to parti</w:t>
      </w:r>
      <w:r w:rsidR="00841806" w:rsidRPr="00FC7A5F">
        <w:rPr>
          <w:sz w:val="24"/>
          <w:szCs w:val="24"/>
        </w:rPr>
        <w:t>ci</w:t>
      </w:r>
      <w:r w:rsidRPr="00FC7A5F">
        <w:rPr>
          <w:sz w:val="24"/>
          <w:szCs w:val="24"/>
        </w:rPr>
        <w:t xml:space="preserve">pate in the </w:t>
      </w:r>
      <w:r w:rsidR="00841806" w:rsidRPr="00FC7A5F">
        <w:rPr>
          <w:sz w:val="24"/>
          <w:szCs w:val="24"/>
        </w:rPr>
        <w:t>economic development</w:t>
      </w:r>
      <w:r w:rsidRPr="00FC7A5F">
        <w:rPr>
          <w:sz w:val="24"/>
          <w:szCs w:val="24"/>
        </w:rPr>
        <w:t xml:space="preserve"> of Long Beach.</w:t>
      </w:r>
    </w:p>
    <w:p w:rsidR="00841806" w:rsidRPr="00FC7A5F" w:rsidRDefault="00B01D3D" w:rsidP="00841806">
      <w:pPr>
        <w:pStyle w:val="ListParagraph"/>
        <w:numPr>
          <w:ilvl w:val="0"/>
          <w:numId w:val="1"/>
        </w:numPr>
        <w:spacing w:after="0" w:line="240" w:lineRule="auto"/>
        <w:rPr>
          <w:sz w:val="24"/>
          <w:szCs w:val="24"/>
        </w:rPr>
      </w:pPr>
      <w:r w:rsidRPr="00FC7A5F">
        <w:rPr>
          <w:sz w:val="24"/>
          <w:szCs w:val="24"/>
        </w:rPr>
        <w:t>Students</w:t>
      </w:r>
      <w:r w:rsidR="009B4D5A" w:rsidRPr="00FC7A5F">
        <w:rPr>
          <w:sz w:val="24"/>
          <w:szCs w:val="24"/>
        </w:rPr>
        <w:t>’</w:t>
      </w:r>
      <w:r w:rsidRPr="00FC7A5F">
        <w:rPr>
          <w:sz w:val="24"/>
          <w:szCs w:val="24"/>
        </w:rPr>
        <w:t xml:space="preserve"> lives are i</w:t>
      </w:r>
      <w:r w:rsidR="00841806" w:rsidRPr="00FC7A5F">
        <w:rPr>
          <w:sz w:val="24"/>
          <w:szCs w:val="24"/>
        </w:rPr>
        <w:t>mproved after graduation</w:t>
      </w:r>
      <w:r w:rsidRPr="00FC7A5F">
        <w:rPr>
          <w:sz w:val="24"/>
          <w:szCs w:val="24"/>
        </w:rPr>
        <w:t>.</w:t>
      </w:r>
    </w:p>
    <w:p w:rsidR="00841806" w:rsidRPr="00FC7A5F" w:rsidRDefault="00841806" w:rsidP="00841806">
      <w:pPr>
        <w:spacing w:after="0" w:line="240" w:lineRule="auto"/>
        <w:rPr>
          <w:sz w:val="24"/>
          <w:szCs w:val="24"/>
        </w:rPr>
      </w:pPr>
    </w:p>
    <w:p w:rsidR="00841806" w:rsidRPr="00FC7A5F" w:rsidRDefault="00841806" w:rsidP="00841806">
      <w:pPr>
        <w:spacing w:after="0" w:line="240" w:lineRule="auto"/>
        <w:rPr>
          <w:sz w:val="24"/>
          <w:szCs w:val="24"/>
        </w:rPr>
      </w:pPr>
      <w:r w:rsidRPr="00FC7A5F">
        <w:rPr>
          <w:b/>
          <w:sz w:val="24"/>
          <w:szCs w:val="24"/>
        </w:rPr>
        <w:t>Faculty</w:t>
      </w:r>
    </w:p>
    <w:p w:rsidR="00B01D3D" w:rsidRPr="00FC7A5F" w:rsidRDefault="00B01D3D" w:rsidP="00841806">
      <w:pPr>
        <w:pStyle w:val="ListParagraph"/>
        <w:numPr>
          <w:ilvl w:val="0"/>
          <w:numId w:val="1"/>
        </w:numPr>
        <w:spacing w:after="0" w:line="240" w:lineRule="auto"/>
        <w:rPr>
          <w:sz w:val="24"/>
          <w:szCs w:val="24"/>
        </w:rPr>
      </w:pPr>
      <w:r w:rsidRPr="00FC7A5F">
        <w:rPr>
          <w:sz w:val="24"/>
          <w:szCs w:val="24"/>
        </w:rPr>
        <w:t>There has been some improvement in faculty diversity.</w:t>
      </w:r>
    </w:p>
    <w:p w:rsidR="00B01D3D" w:rsidRPr="00FC7A5F" w:rsidRDefault="00B01D3D" w:rsidP="00841806">
      <w:pPr>
        <w:pStyle w:val="ListParagraph"/>
        <w:numPr>
          <w:ilvl w:val="0"/>
          <w:numId w:val="1"/>
        </w:numPr>
        <w:spacing w:after="0" w:line="240" w:lineRule="auto"/>
        <w:rPr>
          <w:sz w:val="24"/>
          <w:szCs w:val="24"/>
        </w:rPr>
      </w:pPr>
      <w:r w:rsidRPr="00FC7A5F">
        <w:rPr>
          <w:sz w:val="24"/>
          <w:szCs w:val="24"/>
        </w:rPr>
        <w:t>We are improving our targeted hiring of faculty from underrepresented groups.</w:t>
      </w:r>
    </w:p>
    <w:p w:rsidR="006958D1" w:rsidRPr="00FC7A5F" w:rsidRDefault="006958D1" w:rsidP="00841806">
      <w:pPr>
        <w:pStyle w:val="ListParagraph"/>
        <w:numPr>
          <w:ilvl w:val="0"/>
          <w:numId w:val="1"/>
        </w:numPr>
        <w:spacing w:after="0" w:line="240" w:lineRule="auto"/>
        <w:rPr>
          <w:sz w:val="24"/>
          <w:szCs w:val="24"/>
        </w:rPr>
      </w:pPr>
      <w:r w:rsidRPr="00FC7A5F">
        <w:rPr>
          <w:sz w:val="24"/>
          <w:szCs w:val="24"/>
        </w:rPr>
        <w:t>We have better ways of making inclusiveness and diversity part of the hiring and interviewing process.</w:t>
      </w:r>
    </w:p>
    <w:p w:rsidR="00B01D3D" w:rsidRPr="00FC7A5F" w:rsidRDefault="00B01D3D" w:rsidP="00841806">
      <w:pPr>
        <w:pStyle w:val="ListParagraph"/>
        <w:numPr>
          <w:ilvl w:val="0"/>
          <w:numId w:val="1"/>
        </w:numPr>
        <w:spacing w:after="0" w:line="240" w:lineRule="auto"/>
        <w:rPr>
          <w:sz w:val="24"/>
          <w:szCs w:val="24"/>
        </w:rPr>
      </w:pPr>
      <w:r w:rsidRPr="00FC7A5F">
        <w:rPr>
          <w:sz w:val="24"/>
          <w:szCs w:val="24"/>
        </w:rPr>
        <w:t>Because of the last WASC report (and its focus groups), we are doing a better job at measuring how many faculty we have from underrepresented groups.</w:t>
      </w:r>
    </w:p>
    <w:p w:rsidR="00841806" w:rsidRPr="00FC7A5F" w:rsidRDefault="00B01D3D" w:rsidP="00841806">
      <w:pPr>
        <w:pStyle w:val="ListParagraph"/>
        <w:numPr>
          <w:ilvl w:val="0"/>
          <w:numId w:val="1"/>
        </w:numPr>
        <w:spacing w:after="0" w:line="240" w:lineRule="auto"/>
        <w:rPr>
          <w:sz w:val="24"/>
          <w:szCs w:val="24"/>
        </w:rPr>
      </w:pPr>
      <w:r w:rsidRPr="00FC7A5F">
        <w:rPr>
          <w:sz w:val="24"/>
          <w:szCs w:val="24"/>
        </w:rPr>
        <w:t>Better m</w:t>
      </w:r>
      <w:r w:rsidR="00841806" w:rsidRPr="00FC7A5F">
        <w:rPr>
          <w:sz w:val="24"/>
          <w:szCs w:val="24"/>
        </w:rPr>
        <w:t xml:space="preserve">entoring </w:t>
      </w:r>
      <w:r w:rsidRPr="00FC7A5F">
        <w:rPr>
          <w:sz w:val="24"/>
          <w:szCs w:val="24"/>
        </w:rPr>
        <w:t>is available to most faculty.</w:t>
      </w:r>
    </w:p>
    <w:p w:rsidR="00841806" w:rsidRPr="00FC7A5F" w:rsidRDefault="00841806" w:rsidP="00841806">
      <w:pPr>
        <w:spacing w:after="0" w:line="240" w:lineRule="auto"/>
        <w:rPr>
          <w:sz w:val="24"/>
          <w:szCs w:val="24"/>
        </w:rPr>
      </w:pPr>
    </w:p>
    <w:p w:rsidR="00841806" w:rsidRPr="00FC7A5F" w:rsidRDefault="00841806" w:rsidP="00841806">
      <w:pPr>
        <w:spacing w:after="0" w:line="240" w:lineRule="auto"/>
        <w:rPr>
          <w:b/>
          <w:sz w:val="24"/>
          <w:szCs w:val="24"/>
        </w:rPr>
      </w:pPr>
      <w:r w:rsidRPr="00FC7A5F">
        <w:rPr>
          <w:b/>
          <w:sz w:val="24"/>
          <w:szCs w:val="24"/>
        </w:rPr>
        <w:t>Staff</w:t>
      </w:r>
    </w:p>
    <w:p w:rsidR="00841806" w:rsidRPr="00FC7A5F" w:rsidRDefault="005F07B4" w:rsidP="00841806">
      <w:pPr>
        <w:pStyle w:val="ListParagraph"/>
        <w:numPr>
          <w:ilvl w:val="0"/>
          <w:numId w:val="1"/>
        </w:numPr>
        <w:spacing w:after="0" w:line="240" w:lineRule="auto"/>
        <w:rPr>
          <w:sz w:val="24"/>
          <w:szCs w:val="24"/>
        </w:rPr>
      </w:pPr>
      <w:r w:rsidRPr="00FC7A5F">
        <w:rPr>
          <w:sz w:val="24"/>
          <w:szCs w:val="24"/>
        </w:rPr>
        <w:t xml:space="preserve">Staff are included on almost all </w:t>
      </w:r>
      <w:r w:rsidR="00841806" w:rsidRPr="00FC7A5F">
        <w:rPr>
          <w:sz w:val="24"/>
          <w:szCs w:val="24"/>
        </w:rPr>
        <w:t>committees</w:t>
      </w:r>
      <w:r w:rsidRPr="00FC7A5F">
        <w:rPr>
          <w:sz w:val="24"/>
          <w:szCs w:val="24"/>
        </w:rPr>
        <w:t>.</w:t>
      </w:r>
    </w:p>
    <w:p w:rsidR="005F07B4" w:rsidRPr="00FC7A5F" w:rsidRDefault="005F07B4" w:rsidP="00841806">
      <w:pPr>
        <w:pStyle w:val="ListParagraph"/>
        <w:numPr>
          <w:ilvl w:val="0"/>
          <w:numId w:val="1"/>
        </w:numPr>
        <w:spacing w:after="0" w:line="240" w:lineRule="auto"/>
        <w:rPr>
          <w:sz w:val="24"/>
          <w:szCs w:val="24"/>
        </w:rPr>
      </w:pPr>
      <w:r w:rsidRPr="00FC7A5F">
        <w:rPr>
          <w:sz w:val="24"/>
          <w:szCs w:val="24"/>
        </w:rPr>
        <w:t>Staff diversity is improving, at least at the lower levels.</w:t>
      </w:r>
    </w:p>
    <w:p w:rsidR="005F07B4" w:rsidRPr="00FC7A5F" w:rsidRDefault="005F07B4" w:rsidP="005F07B4">
      <w:pPr>
        <w:pStyle w:val="ListParagraph"/>
        <w:numPr>
          <w:ilvl w:val="0"/>
          <w:numId w:val="1"/>
        </w:numPr>
        <w:spacing w:after="0" w:line="240" w:lineRule="auto"/>
        <w:rPr>
          <w:sz w:val="24"/>
          <w:szCs w:val="24"/>
        </w:rPr>
      </w:pPr>
      <w:r w:rsidRPr="00FC7A5F">
        <w:rPr>
          <w:sz w:val="24"/>
          <w:szCs w:val="24"/>
        </w:rPr>
        <w:t xml:space="preserve">Human Resources has trained some staff on microaggressions and </w:t>
      </w:r>
      <w:r w:rsidR="009B4D5A" w:rsidRPr="00FC7A5F">
        <w:rPr>
          <w:sz w:val="24"/>
          <w:szCs w:val="24"/>
        </w:rPr>
        <w:t xml:space="preserve">on </w:t>
      </w:r>
      <w:r w:rsidRPr="00FC7A5F">
        <w:rPr>
          <w:sz w:val="24"/>
          <w:szCs w:val="24"/>
        </w:rPr>
        <w:t>working with diverse students.</w:t>
      </w:r>
    </w:p>
    <w:p w:rsidR="00841806" w:rsidRPr="00FC7A5F" w:rsidRDefault="005F07B4" w:rsidP="00841806">
      <w:pPr>
        <w:pStyle w:val="ListParagraph"/>
        <w:numPr>
          <w:ilvl w:val="0"/>
          <w:numId w:val="1"/>
        </w:numPr>
        <w:spacing w:after="0" w:line="240" w:lineRule="auto"/>
        <w:rPr>
          <w:sz w:val="24"/>
          <w:szCs w:val="24"/>
        </w:rPr>
      </w:pPr>
      <w:r w:rsidRPr="00FC7A5F">
        <w:rPr>
          <w:sz w:val="24"/>
          <w:szCs w:val="24"/>
        </w:rPr>
        <w:t xml:space="preserve">The staff in </w:t>
      </w:r>
      <w:r w:rsidR="00841806" w:rsidRPr="00FC7A5F">
        <w:rPr>
          <w:sz w:val="24"/>
          <w:szCs w:val="24"/>
        </w:rPr>
        <w:t xml:space="preserve">Housing </w:t>
      </w:r>
      <w:r w:rsidRPr="00FC7A5F">
        <w:rPr>
          <w:sz w:val="24"/>
          <w:szCs w:val="24"/>
        </w:rPr>
        <w:t>reflects the diversity of the residents.</w:t>
      </w:r>
    </w:p>
    <w:p w:rsidR="005F07B4" w:rsidRPr="00FC7A5F" w:rsidRDefault="005F07B4" w:rsidP="00841806">
      <w:pPr>
        <w:pStyle w:val="ListParagraph"/>
        <w:numPr>
          <w:ilvl w:val="0"/>
          <w:numId w:val="1"/>
        </w:numPr>
        <w:spacing w:after="0" w:line="240" w:lineRule="auto"/>
        <w:rPr>
          <w:sz w:val="24"/>
          <w:szCs w:val="24"/>
        </w:rPr>
      </w:pPr>
      <w:r w:rsidRPr="00FC7A5F">
        <w:rPr>
          <w:sz w:val="24"/>
          <w:szCs w:val="24"/>
        </w:rPr>
        <w:t xml:space="preserve">There is an </w:t>
      </w:r>
      <w:r w:rsidR="00841806" w:rsidRPr="00FC7A5F">
        <w:rPr>
          <w:sz w:val="24"/>
          <w:szCs w:val="24"/>
        </w:rPr>
        <w:t xml:space="preserve">MPP </w:t>
      </w:r>
      <w:r w:rsidRPr="00FC7A5F">
        <w:rPr>
          <w:sz w:val="24"/>
          <w:szCs w:val="24"/>
        </w:rPr>
        <w:t>t</w:t>
      </w:r>
      <w:r w:rsidR="00841806" w:rsidRPr="00FC7A5F">
        <w:rPr>
          <w:sz w:val="24"/>
          <w:szCs w:val="24"/>
        </w:rPr>
        <w:t>raining program</w:t>
      </w:r>
      <w:r w:rsidRPr="00FC7A5F">
        <w:rPr>
          <w:sz w:val="24"/>
          <w:szCs w:val="24"/>
        </w:rPr>
        <w:t xml:space="preserve"> to hire for diversity.</w:t>
      </w:r>
    </w:p>
    <w:p w:rsidR="00841806" w:rsidRPr="00FC7A5F" w:rsidRDefault="005F07B4" w:rsidP="00841806">
      <w:pPr>
        <w:pStyle w:val="ListParagraph"/>
        <w:numPr>
          <w:ilvl w:val="0"/>
          <w:numId w:val="1"/>
        </w:numPr>
        <w:spacing w:after="0" w:line="240" w:lineRule="auto"/>
        <w:rPr>
          <w:sz w:val="24"/>
          <w:szCs w:val="24"/>
        </w:rPr>
      </w:pPr>
      <w:r w:rsidRPr="00FC7A5F">
        <w:rPr>
          <w:sz w:val="24"/>
          <w:szCs w:val="24"/>
        </w:rPr>
        <w:t>Equity in compensation is improving.</w:t>
      </w:r>
    </w:p>
    <w:p w:rsidR="00841806" w:rsidRPr="00FC7A5F" w:rsidRDefault="00841806" w:rsidP="00841806">
      <w:pPr>
        <w:spacing w:after="0" w:line="240" w:lineRule="auto"/>
        <w:rPr>
          <w:b/>
          <w:sz w:val="24"/>
          <w:szCs w:val="24"/>
        </w:rPr>
      </w:pPr>
    </w:p>
    <w:p w:rsidR="00E44375" w:rsidRPr="00FC7A5F" w:rsidRDefault="00AC77F6" w:rsidP="00AC77F6">
      <w:pPr>
        <w:spacing w:after="0" w:line="240" w:lineRule="auto"/>
        <w:rPr>
          <w:b/>
          <w:sz w:val="24"/>
          <w:szCs w:val="24"/>
        </w:rPr>
      </w:pPr>
      <w:r w:rsidRPr="00FC7A5F">
        <w:rPr>
          <w:b/>
          <w:sz w:val="24"/>
          <w:szCs w:val="24"/>
        </w:rPr>
        <w:t>Programs that are working well:</w:t>
      </w:r>
    </w:p>
    <w:p w:rsidR="00DE07C4" w:rsidRPr="00FC7A5F" w:rsidRDefault="00DE07C4" w:rsidP="00DE07C4">
      <w:pPr>
        <w:pStyle w:val="ListParagraph"/>
        <w:numPr>
          <w:ilvl w:val="0"/>
          <w:numId w:val="1"/>
        </w:numPr>
        <w:spacing w:after="0" w:line="240" w:lineRule="auto"/>
        <w:rPr>
          <w:sz w:val="24"/>
          <w:szCs w:val="24"/>
        </w:rPr>
      </w:pPr>
      <w:r w:rsidRPr="00FC7A5F">
        <w:rPr>
          <w:sz w:val="24"/>
          <w:szCs w:val="24"/>
        </w:rPr>
        <w:t>We have recognized undocumented students (and declared that we will not report them to ICE), so they do not need to hide anymore.</w:t>
      </w:r>
    </w:p>
    <w:p w:rsidR="009B4D5A" w:rsidRPr="00FC7A5F" w:rsidRDefault="009B4D5A" w:rsidP="00DE07C4">
      <w:pPr>
        <w:pStyle w:val="ListParagraph"/>
        <w:numPr>
          <w:ilvl w:val="0"/>
          <w:numId w:val="1"/>
        </w:numPr>
        <w:spacing w:after="0" w:line="240" w:lineRule="auto"/>
        <w:rPr>
          <w:sz w:val="24"/>
          <w:szCs w:val="24"/>
        </w:rPr>
      </w:pPr>
      <w:r w:rsidRPr="00FC7A5F">
        <w:rPr>
          <w:sz w:val="24"/>
          <w:szCs w:val="24"/>
        </w:rPr>
        <w:t>We have reduced the achievement gap over the last few years.</w:t>
      </w:r>
    </w:p>
    <w:p w:rsidR="00DE07C4" w:rsidRPr="00FC7A5F" w:rsidRDefault="00DE07C4" w:rsidP="00DE07C4">
      <w:pPr>
        <w:pStyle w:val="ListParagraph"/>
        <w:numPr>
          <w:ilvl w:val="0"/>
          <w:numId w:val="1"/>
        </w:numPr>
        <w:spacing w:after="0" w:line="240" w:lineRule="auto"/>
        <w:rPr>
          <w:sz w:val="24"/>
          <w:szCs w:val="24"/>
        </w:rPr>
      </w:pPr>
      <w:r w:rsidRPr="00FC7A5F">
        <w:rPr>
          <w:sz w:val="24"/>
          <w:szCs w:val="24"/>
        </w:rPr>
        <w:t xml:space="preserve">We have created programs </w:t>
      </w:r>
      <w:r w:rsidR="009B4D5A" w:rsidRPr="00FC7A5F">
        <w:rPr>
          <w:sz w:val="24"/>
          <w:szCs w:val="24"/>
        </w:rPr>
        <w:t xml:space="preserve">(emergency funding, emergency housing, grants) </w:t>
      </w:r>
      <w:r w:rsidRPr="00FC7A5F">
        <w:rPr>
          <w:sz w:val="24"/>
          <w:szCs w:val="24"/>
        </w:rPr>
        <w:t>to help students with food or housing insecurity.</w:t>
      </w:r>
    </w:p>
    <w:p w:rsidR="00960A32" w:rsidRPr="00FC7A5F" w:rsidRDefault="00960A32" w:rsidP="00960A32">
      <w:pPr>
        <w:pStyle w:val="ListParagraph"/>
        <w:numPr>
          <w:ilvl w:val="0"/>
          <w:numId w:val="1"/>
        </w:numPr>
        <w:spacing w:after="0" w:line="240" w:lineRule="auto"/>
        <w:rPr>
          <w:sz w:val="24"/>
          <w:szCs w:val="24"/>
        </w:rPr>
      </w:pPr>
      <w:r w:rsidRPr="00FC7A5F">
        <w:rPr>
          <w:sz w:val="24"/>
          <w:szCs w:val="24"/>
        </w:rPr>
        <w:t>We have opened a variety of centers to include and support students, for instance:</w:t>
      </w:r>
    </w:p>
    <w:p w:rsidR="00960A32" w:rsidRPr="00FC7A5F" w:rsidRDefault="00960A32" w:rsidP="00960A32">
      <w:pPr>
        <w:pStyle w:val="ListParagraph"/>
        <w:numPr>
          <w:ilvl w:val="1"/>
          <w:numId w:val="1"/>
        </w:numPr>
        <w:spacing w:after="0" w:line="240" w:lineRule="auto"/>
        <w:rPr>
          <w:sz w:val="24"/>
          <w:szCs w:val="24"/>
        </w:rPr>
      </w:pPr>
      <w:r w:rsidRPr="00FC7A5F">
        <w:rPr>
          <w:sz w:val="24"/>
          <w:szCs w:val="24"/>
        </w:rPr>
        <w:t>the Dream Center</w:t>
      </w:r>
      <w:r w:rsidR="00B3352A" w:rsidRPr="00FC7A5F">
        <w:rPr>
          <w:sz w:val="24"/>
          <w:szCs w:val="24"/>
        </w:rPr>
        <w:t xml:space="preserve"> (for AB 540/DACA/undocumented students)</w:t>
      </w:r>
    </w:p>
    <w:p w:rsidR="00960A32" w:rsidRPr="00FC7A5F" w:rsidRDefault="00960A32" w:rsidP="00960A32">
      <w:pPr>
        <w:pStyle w:val="ListParagraph"/>
        <w:numPr>
          <w:ilvl w:val="1"/>
          <w:numId w:val="1"/>
        </w:numPr>
        <w:spacing w:after="0" w:line="240" w:lineRule="auto"/>
        <w:rPr>
          <w:sz w:val="24"/>
          <w:szCs w:val="24"/>
        </w:rPr>
      </w:pPr>
      <w:r w:rsidRPr="00FC7A5F">
        <w:rPr>
          <w:sz w:val="24"/>
          <w:szCs w:val="24"/>
        </w:rPr>
        <w:t>the Multicultural Center</w:t>
      </w:r>
    </w:p>
    <w:p w:rsidR="00960A32" w:rsidRPr="00FC7A5F" w:rsidRDefault="00960A32" w:rsidP="00960A32">
      <w:pPr>
        <w:pStyle w:val="ListParagraph"/>
        <w:numPr>
          <w:ilvl w:val="1"/>
          <w:numId w:val="1"/>
        </w:numPr>
        <w:spacing w:after="0" w:line="240" w:lineRule="auto"/>
        <w:rPr>
          <w:sz w:val="24"/>
          <w:szCs w:val="24"/>
        </w:rPr>
      </w:pPr>
      <w:r w:rsidRPr="00FC7A5F">
        <w:rPr>
          <w:sz w:val="24"/>
          <w:szCs w:val="24"/>
        </w:rPr>
        <w:t>the Food Pantry</w:t>
      </w:r>
    </w:p>
    <w:p w:rsidR="009B4D5A" w:rsidRPr="00FC7A5F" w:rsidRDefault="009B4D5A" w:rsidP="00DE4977">
      <w:pPr>
        <w:pStyle w:val="ListParagraph"/>
        <w:numPr>
          <w:ilvl w:val="0"/>
          <w:numId w:val="1"/>
        </w:numPr>
        <w:spacing w:after="0" w:line="240" w:lineRule="auto"/>
        <w:rPr>
          <w:sz w:val="24"/>
          <w:szCs w:val="24"/>
        </w:rPr>
      </w:pPr>
      <w:r w:rsidRPr="00FC7A5F">
        <w:rPr>
          <w:sz w:val="24"/>
          <w:szCs w:val="24"/>
        </w:rPr>
        <w:t>We now have EBT services at the Student Union, at Carl’s Jr., etc.</w:t>
      </w:r>
    </w:p>
    <w:p w:rsidR="009B4D5A" w:rsidRPr="00FC7A5F" w:rsidRDefault="009B4D5A" w:rsidP="00B16D9E">
      <w:pPr>
        <w:pStyle w:val="ListParagraph"/>
        <w:numPr>
          <w:ilvl w:val="0"/>
          <w:numId w:val="1"/>
        </w:numPr>
        <w:spacing w:after="0" w:line="240" w:lineRule="auto"/>
        <w:rPr>
          <w:sz w:val="24"/>
          <w:szCs w:val="24"/>
        </w:rPr>
      </w:pPr>
      <w:r w:rsidRPr="00FC7A5F">
        <w:rPr>
          <w:sz w:val="24"/>
          <w:szCs w:val="24"/>
        </w:rPr>
        <w:t>We have good student support services</w:t>
      </w:r>
      <w:r w:rsidR="00B16D9E" w:rsidRPr="00FC7A5F">
        <w:rPr>
          <w:sz w:val="24"/>
          <w:szCs w:val="24"/>
        </w:rPr>
        <w:t xml:space="preserve"> in a number of offices such as Health Services and CAPS.</w:t>
      </w:r>
    </w:p>
    <w:p w:rsidR="00DE4977" w:rsidRPr="00FC7A5F" w:rsidRDefault="00DE4977" w:rsidP="00DE4977">
      <w:pPr>
        <w:pStyle w:val="ListParagraph"/>
        <w:numPr>
          <w:ilvl w:val="0"/>
          <w:numId w:val="1"/>
        </w:numPr>
        <w:spacing w:after="0" w:line="240" w:lineRule="auto"/>
        <w:rPr>
          <w:sz w:val="24"/>
          <w:szCs w:val="24"/>
        </w:rPr>
      </w:pPr>
      <w:r w:rsidRPr="00FC7A5F">
        <w:rPr>
          <w:sz w:val="24"/>
          <w:szCs w:val="24"/>
        </w:rPr>
        <w:t>Our students are receiving help from targeted programs for special groups, for instance:</w:t>
      </w:r>
    </w:p>
    <w:p w:rsidR="00DE4977" w:rsidRPr="00FC7A5F" w:rsidRDefault="00DE4977" w:rsidP="00DE4977">
      <w:pPr>
        <w:pStyle w:val="ListParagraph"/>
        <w:numPr>
          <w:ilvl w:val="1"/>
          <w:numId w:val="1"/>
        </w:numPr>
        <w:spacing w:after="0" w:line="240" w:lineRule="auto"/>
        <w:rPr>
          <w:sz w:val="24"/>
          <w:szCs w:val="24"/>
        </w:rPr>
      </w:pPr>
      <w:r w:rsidRPr="00FC7A5F">
        <w:rPr>
          <w:sz w:val="24"/>
          <w:szCs w:val="24"/>
        </w:rPr>
        <w:t>CAMP (targeted recruitment of students whose families are migrant workers, e.g., by bringing them to campus, and individualized advising)</w:t>
      </w:r>
    </w:p>
    <w:p w:rsidR="00DE4977" w:rsidRPr="00FC7A5F" w:rsidRDefault="00DE4977" w:rsidP="00DE4977">
      <w:pPr>
        <w:pStyle w:val="ListParagraph"/>
        <w:numPr>
          <w:ilvl w:val="1"/>
          <w:numId w:val="1"/>
        </w:numPr>
        <w:spacing w:after="0" w:line="240" w:lineRule="auto"/>
        <w:rPr>
          <w:sz w:val="24"/>
          <w:szCs w:val="24"/>
        </w:rPr>
      </w:pPr>
      <w:r w:rsidRPr="00FC7A5F">
        <w:rPr>
          <w:sz w:val="24"/>
          <w:szCs w:val="24"/>
        </w:rPr>
        <w:t>EOP (individualized program with mentorship and personalized one-on-one connections)</w:t>
      </w:r>
    </w:p>
    <w:p w:rsidR="00B16D9E" w:rsidRPr="00FC7A5F" w:rsidRDefault="00B16D9E" w:rsidP="00DE4977">
      <w:pPr>
        <w:pStyle w:val="ListParagraph"/>
        <w:numPr>
          <w:ilvl w:val="1"/>
          <w:numId w:val="1"/>
        </w:numPr>
        <w:spacing w:after="0" w:line="240" w:lineRule="auto"/>
        <w:rPr>
          <w:sz w:val="24"/>
          <w:szCs w:val="24"/>
        </w:rPr>
      </w:pPr>
      <w:r w:rsidRPr="00FC7A5F">
        <w:rPr>
          <w:sz w:val="24"/>
          <w:szCs w:val="24"/>
        </w:rPr>
        <w:t>The Men’s Success Initiative (for African-American male students)</w:t>
      </w:r>
    </w:p>
    <w:p w:rsidR="00B16D9E" w:rsidRPr="00FC7A5F" w:rsidRDefault="00B16D9E" w:rsidP="00B3352A">
      <w:pPr>
        <w:pStyle w:val="ListParagraph"/>
        <w:numPr>
          <w:ilvl w:val="0"/>
          <w:numId w:val="1"/>
        </w:numPr>
        <w:spacing w:after="0" w:line="240" w:lineRule="auto"/>
        <w:rPr>
          <w:sz w:val="24"/>
          <w:szCs w:val="24"/>
        </w:rPr>
      </w:pPr>
      <w:r w:rsidRPr="00FC7A5F">
        <w:rPr>
          <w:sz w:val="24"/>
          <w:szCs w:val="24"/>
        </w:rPr>
        <w:t>Cooperation with the Male Academy at Jordan High School in Long Beach has brought students from underrepresented minorities to CSULB.</w:t>
      </w:r>
    </w:p>
    <w:p w:rsidR="00B16D9E" w:rsidRPr="00FC7A5F" w:rsidRDefault="00B16D9E" w:rsidP="00B3352A">
      <w:pPr>
        <w:pStyle w:val="ListParagraph"/>
        <w:numPr>
          <w:ilvl w:val="0"/>
          <w:numId w:val="1"/>
        </w:numPr>
        <w:spacing w:after="0" w:line="240" w:lineRule="auto"/>
        <w:rPr>
          <w:sz w:val="24"/>
          <w:szCs w:val="24"/>
        </w:rPr>
      </w:pPr>
      <w:r w:rsidRPr="00FC7A5F">
        <w:rPr>
          <w:sz w:val="24"/>
          <w:szCs w:val="24"/>
        </w:rPr>
        <w:t>We have hosted a College Inclusion Summit for potential students from traditionally underrepresented groups.</w:t>
      </w:r>
    </w:p>
    <w:p w:rsidR="00B3352A" w:rsidRPr="00FC7A5F" w:rsidRDefault="00B3352A" w:rsidP="00B3352A">
      <w:pPr>
        <w:pStyle w:val="ListParagraph"/>
        <w:numPr>
          <w:ilvl w:val="0"/>
          <w:numId w:val="1"/>
        </w:numPr>
        <w:spacing w:after="0" w:line="240" w:lineRule="auto"/>
        <w:rPr>
          <w:sz w:val="24"/>
          <w:szCs w:val="24"/>
        </w:rPr>
      </w:pPr>
      <w:r w:rsidRPr="00FC7A5F">
        <w:rPr>
          <w:sz w:val="24"/>
          <w:szCs w:val="24"/>
        </w:rPr>
        <w:t>We help students in their transition to CSULB through summer programs, Bridge communities, etc.</w:t>
      </w:r>
    </w:p>
    <w:p w:rsidR="00B3352A" w:rsidRPr="00FC7A5F" w:rsidRDefault="00B3352A" w:rsidP="00B3352A">
      <w:pPr>
        <w:pStyle w:val="ListParagraph"/>
        <w:numPr>
          <w:ilvl w:val="0"/>
          <w:numId w:val="1"/>
        </w:numPr>
        <w:spacing w:after="0" w:line="240" w:lineRule="auto"/>
        <w:rPr>
          <w:sz w:val="24"/>
          <w:szCs w:val="24"/>
        </w:rPr>
      </w:pPr>
      <w:r w:rsidRPr="00FC7A5F">
        <w:rPr>
          <w:sz w:val="24"/>
          <w:szCs w:val="24"/>
        </w:rPr>
        <w:t>We support gifted students through our Honors programs.</w:t>
      </w:r>
    </w:p>
    <w:p w:rsidR="009B4D5A" w:rsidRPr="00FC7A5F" w:rsidRDefault="009B4D5A" w:rsidP="00D66148">
      <w:pPr>
        <w:pStyle w:val="ListParagraph"/>
        <w:numPr>
          <w:ilvl w:val="0"/>
          <w:numId w:val="1"/>
        </w:numPr>
        <w:spacing w:after="0" w:line="240" w:lineRule="auto"/>
        <w:rPr>
          <w:sz w:val="24"/>
          <w:szCs w:val="24"/>
        </w:rPr>
      </w:pPr>
      <w:r w:rsidRPr="00FC7A5F">
        <w:rPr>
          <w:sz w:val="24"/>
          <w:szCs w:val="24"/>
        </w:rPr>
        <w:t>We have new academic programs such as BUILD, UROP (University Research Opportunity Program for research), and Partners for Success</w:t>
      </w:r>
      <w:r w:rsidR="00B16D9E" w:rsidRPr="00FC7A5F">
        <w:rPr>
          <w:sz w:val="24"/>
          <w:szCs w:val="24"/>
        </w:rPr>
        <w:t xml:space="preserve"> (to get students off academic probation)</w:t>
      </w:r>
      <w:r w:rsidRPr="00FC7A5F">
        <w:rPr>
          <w:sz w:val="24"/>
          <w:szCs w:val="24"/>
        </w:rPr>
        <w:t>.</w:t>
      </w:r>
    </w:p>
    <w:p w:rsidR="00E44375" w:rsidRPr="00FC7A5F" w:rsidRDefault="009B4D5A" w:rsidP="00D66148">
      <w:pPr>
        <w:pStyle w:val="ListParagraph"/>
        <w:numPr>
          <w:ilvl w:val="0"/>
          <w:numId w:val="1"/>
        </w:numPr>
        <w:spacing w:after="0" w:line="240" w:lineRule="auto"/>
        <w:rPr>
          <w:sz w:val="24"/>
          <w:szCs w:val="24"/>
        </w:rPr>
      </w:pPr>
      <w:r w:rsidRPr="00FC7A5F">
        <w:rPr>
          <w:sz w:val="24"/>
          <w:szCs w:val="24"/>
        </w:rPr>
        <w:t>Our s</w:t>
      </w:r>
      <w:r w:rsidR="00E44375" w:rsidRPr="00FC7A5F">
        <w:rPr>
          <w:sz w:val="24"/>
          <w:szCs w:val="24"/>
        </w:rPr>
        <w:t>pecialized training</w:t>
      </w:r>
      <w:r w:rsidRPr="00FC7A5F">
        <w:rPr>
          <w:sz w:val="24"/>
          <w:szCs w:val="24"/>
        </w:rPr>
        <w:t xml:space="preserve"> programs</w:t>
      </w:r>
      <w:r w:rsidR="00E44375" w:rsidRPr="00FC7A5F">
        <w:rPr>
          <w:sz w:val="24"/>
          <w:szCs w:val="24"/>
        </w:rPr>
        <w:t xml:space="preserve"> for VetNet All</w:t>
      </w:r>
      <w:r w:rsidR="00AC77F6" w:rsidRPr="00FC7A5F">
        <w:rPr>
          <w:sz w:val="24"/>
          <w:szCs w:val="24"/>
        </w:rPr>
        <w:t>ies</w:t>
      </w:r>
      <w:r w:rsidR="00B3352A" w:rsidRPr="00FC7A5F">
        <w:rPr>
          <w:sz w:val="24"/>
          <w:szCs w:val="24"/>
        </w:rPr>
        <w:t>,</w:t>
      </w:r>
      <w:r w:rsidR="00AC77F6" w:rsidRPr="00FC7A5F">
        <w:rPr>
          <w:sz w:val="24"/>
          <w:szCs w:val="24"/>
        </w:rPr>
        <w:t xml:space="preserve"> LGBTQ Allies</w:t>
      </w:r>
      <w:r w:rsidR="00B3352A" w:rsidRPr="00FC7A5F">
        <w:rPr>
          <w:sz w:val="24"/>
          <w:szCs w:val="24"/>
        </w:rPr>
        <w:t>, and Autism Allies</w:t>
      </w:r>
      <w:r w:rsidR="00AC77F6" w:rsidRPr="00FC7A5F">
        <w:rPr>
          <w:sz w:val="24"/>
          <w:szCs w:val="24"/>
        </w:rPr>
        <w:t xml:space="preserve"> are working well.</w:t>
      </w:r>
    </w:p>
    <w:p w:rsidR="00B3352A" w:rsidRPr="00FC7A5F" w:rsidRDefault="00B3352A" w:rsidP="00D66148">
      <w:pPr>
        <w:pStyle w:val="ListParagraph"/>
        <w:numPr>
          <w:ilvl w:val="0"/>
          <w:numId w:val="1"/>
        </w:numPr>
        <w:spacing w:after="0" w:line="240" w:lineRule="auto"/>
        <w:rPr>
          <w:sz w:val="24"/>
          <w:szCs w:val="24"/>
        </w:rPr>
      </w:pPr>
      <w:r w:rsidRPr="00FC7A5F">
        <w:rPr>
          <w:sz w:val="24"/>
          <w:szCs w:val="24"/>
        </w:rPr>
        <w:t>We have safe zones and a Committee for LGBTQ Campus Climate.</w:t>
      </w:r>
    </w:p>
    <w:p w:rsidR="00B3352A" w:rsidRPr="00FC7A5F" w:rsidRDefault="00B3352A" w:rsidP="00B3352A">
      <w:pPr>
        <w:pStyle w:val="ListParagraph"/>
        <w:numPr>
          <w:ilvl w:val="0"/>
          <w:numId w:val="1"/>
        </w:numPr>
        <w:spacing w:after="0" w:line="240" w:lineRule="auto"/>
        <w:rPr>
          <w:sz w:val="24"/>
          <w:szCs w:val="24"/>
        </w:rPr>
      </w:pPr>
      <w:r w:rsidRPr="00FC7A5F">
        <w:rPr>
          <w:sz w:val="24"/>
          <w:szCs w:val="24"/>
        </w:rPr>
        <w:t>We are ahead of national trends in outreach and public education regarding sexual assaults and in letting students know about resources available 24/7 like our Title IX office, CAPS, and our web site.</w:t>
      </w:r>
    </w:p>
    <w:p w:rsidR="00B3352A" w:rsidRPr="00FC7A5F" w:rsidRDefault="00B3352A" w:rsidP="00D66148">
      <w:pPr>
        <w:pStyle w:val="ListParagraph"/>
        <w:numPr>
          <w:ilvl w:val="0"/>
          <w:numId w:val="1"/>
        </w:numPr>
        <w:spacing w:after="0" w:line="240" w:lineRule="auto"/>
        <w:rPr>
          <w:sz w:val="24"/>
          <w:szCs w:val="24"/>
        </w:rPr>
      </w:pPr>
      <w:r w:rsidRPr="00FC7A5F">
        <w:rPr>
          <w:sz w:val="24"/>
          <w:szCs w:val="24"/>
        </w:rPr>
        <w:t>The Long Beach Promise allows diverse students access to CSULB.</w:t>
      </w:r>
    </w:p>
    <w:p w:rsidR="009B4D5A" w:rsidRPr="00FC7A5F" w:rsidRDefault="00B3352A" w:rsidP="00DE4977">
      <w:pPr>
        <w:pStyle w:val="ListParagraph"/>
        <w:numPr>
          <w:ilvl w:val="0"/>
          <w:numId w:val="1"/>
        </w:numPr>
        <w:spacing w:after="0" w:line="240" w:lineRule="auto"/>
        <w:rPr>
          <w:sz w:val="24"/>
          <w:szCs w:val="24"/>
        </w:rPr>
      </w:pPr>
      <w:r w:rsidRPr="00FC7A5F">
        <w:rPr>
          <w:sz w:val="24"/>
          <w:szCs w:val="24"/>
        </w:rPr>
        <w:t>There</w:t>
      </w:r>
      <w:r w:rsidR="009B4D5A" w:rsidRPr="00FC7A5F">
        <w:rPr>
          <w:sz w:val="24"/>
          <w:szCs w:val="24"/>
        </w:rPr>
        <w:t xml:space="preserve"> are Student Success Centers in various colleges.</w:t>
      </w:r>
    </w:p>
    <w:p w:rsidR="009B4D5A" w:rsidRPr="00FC7A5F" w:rsidRDefault="009B4D5A" w:rsidP="009B4D5A">
      <w:pPr>
        <w:pStyle w:val="ListParagraph"/>
        <w:numPr>
          <w:ilvl w:val="0"/>
          <w:numId w:val="1"/>
        </w:numPr>
        <w:spacing w:after="0" w:line="240" w:lineRule="auto"/>
        <w:rPr>
          <w:sz w:val="24"/>
          <w:szCs w:val="24"/>
        </w:rPr>
      </w:pPr>
      <w:r w:rsidRPr="00FC7A5F">
        <w:rPr>
          <w:sz w:val="24"/>
          <w:szCs w:val="24"/>
        </w:rPr>
        <w:t>The College of Education participates in the California Mini-Corps program, which specifically supports students from migrant families who are interested in teaching.</w:t>
      </w:r>
    </w:p>
    <w:p w:rsidR="00DE4977" w:rsidRPr="00FC7A5F" w:rsidRDefault="009B4D5A" w:rsidP="00DE4977">
      <w:pPr>
        <w:pStyle w:val="ListParagraph"/>
        <w:numPr>
          <w:ilvl w:val="0"/>
          <w:numId w:val="1"/>
        </w:numPr>
        <w:spacing w:after="0" w:line="240" w:lineRule="auto"/>
        <w:rPr>
          <w:sz w:val="24"/>
          <w:szCs w:val="24"/>
        </w:rPr>
      </w:pPr>
      <w:r w:rsidRPr="00FC7A5F">
        <w:rPr>
          <w:sz w:val="24"/>
          <w:szCs w:val="24"/>
        </w:rPr>
        <w:t xml:space="preserve">We have specific programs like </w:t>
      </w:r>
      <w:r w:rsidR="00DE4977" w:rsidRPr="00FC7A5F">
        <w:rPr>
          <w:sz w:val="24"/>
          <w:szCs w:val="24"/>
        </w:rPr>
        <w:t>wheelchair basketball</w:t>
      </w:r>
      <w:r w:rsidRPr="00FC7A5F">
        <w:rPr>
          <w:sz w:val="24"/>
          <w:szCs w:val="24"/>
        </w:rPr>
        <w:t>.</w:t>
      </w:r>
    </w:p>
    <w:p w:rsidR="00AC77F6" w:rsidRDefault="00AC77F6" w:rsidP="00AC77F6">
      <w:pPr>
        <w:spacing w:after="0" w:line="240" w:lineRule="auto"/>
        <w:rPr>
          <w:sz w:val="24"/>
          <w:szCs w:val="24"/>
        </w:rPr>
      </w:pPr>
    </w:p>
    <w:p w:rsidR="00FC7A5F" w:rsidRPr="00FC7A5F" w:rsidRDefault="00FC7A5F" w:rsidP="00AC77F6">
      <w:pPr>
        <w:spacing w:after="0" w:line="240" w:lineRule="auto"/>
        <w:rPr>
          <w:sz w:val="24"/>
          <w:szCs w:val="24"/>
        </w:rPr>
      </w:pPr>
    </w:p>
    <w:p w:rsidR="00AC77F6" w:rsidRPr="00FC7A5F" w:rsidRDefault="00AC77F6" w:rsidP="00AC77F6">
      <w:pPr>
        <w:spacing w:after="0" w:line="240" w:lineRule="auto"/>
        <w:rPr>
          <w:b/>
          <w:sz w:val="24"/>
          <w:szCs w:val="24"/>
        </w:rPr>
      </w:pPr>
      <w:r w:rsidRPr="00FC7A5F">
        <w:rPr>
          <w:b/>
          <w:sz w:val="24"/>
          <w:szCs w:val="24"/>
        </w:rPr>
        <w:lastRenderedPageBreak/>
        <w:t>Successes in individual colleges or departments</w:t>
      </w:r>
    </w:p>
    <w:p w:rsidR="00AC77F6" w:rsidRPr="00FC7A5F" w:rsidRDefault="00AC77F6" w:rsidP="00AC77F6">
      <w:pPr>
        <w:pStyle w:val="ListParagraph"/>
        <w:numPr>
          <w:ilvl w:val="0"/>
          <w:numId w:val="1"/>
        </w:numPr>
        <w:spacing w:after="0" w:line="240" w:lineRule="auto"/>
        <w:rPr>
          <w:sz w:val="24"/>
          <w:szCs w:val="24"/>
        </w:rPr>
      </w:pPr>
      <w:r w:rsidRPr="00FC7A5F">
        <w:rPr>
          <w:sz w:val="24"/>
          <w:szCs w:val="24"/>
        </w:rPr>
        <w:t>The College Engineering has</w:t>
      </w:r>
    </w:p>
    <w:p w:rsidR="00AC77F6" w:rsidRPr="00FC7A5F" w:rsidRDefault="00AC77F6" w:rsidP="00AC77F6">
      <w:pPr>
        <w:pStyle w:val="ListParagraph"/>
        <w:numPr>
          <w:ilvl w:val="1"/>
          <w:numId w:val="1"/>
        </w:numPr>
        <w:spacing w:after="0" w:line="240" w:lineRule="auto"/>
        <w:rPr>
          <w:sz w:val="24"/>
          <w:szCs w:val="24"/>
        </w:rPr>
      </w:pPr>
      <w:r w:rsidRPr="00FC7A5F">
        <w:rPr>
          <w:sz w:val="24"/>
          <w:szCs w:val="24"/>
        </w:rPr>
        <w:t>closed the opportunity gap in their honors programs;</w:t>
      </w:r>
    </w:p>
    <w:p w:rsidR="00B3352A" w:rsidRPr="00FC7A5F" w:rsidRDefault="00AC77F6" w:rsidP="00AC77F6">
      <w:pPr>
        <w:pStyle w:val="ListParagraph"/>
        <w:numPr>
          <w:ilvl w:val="1"/>
          <w:numId w:val="1"/>
        </w:numPr>
        <w:spacing w:after="0" w:line="240" w:lineRule="auto"/>
        <w:rPr>
          <w:sz w:val="24"/>
          <w:szCs w:val="24"/>
        </w:rPr>
      </w:pPr>
      <w:r w:rsidRPr="00FC7A5F">
        <w:rPr>
          <w:sz w:val="24"/>
          <w:szCs w:val="24"/>
        </w:rPr>
        <w:t xml:space="preserve">introduced differential advising to meet </w:t>
      </w:r>
      <w:r w:rsidR="00B3352A" w:rsidRPr="00FC7A5F">
        <w:rPr>
          <w:sz w:val="24"/>
          <w:szCs w:val="24"/>
        </w:rPr>
        <w:t>students’ individual needs;</w:t>
      </w:r>
    </w:p>
    <w:p w:rsidR="00B3352A" w:rsidRPr="00FC7A5F" w:rsidRDefault="00B3352A" w:rsidP="00AC77F6">
      <w:pPr>
        <w:pStyle w:val="ListParagraph"/>
        <w:numPr>
          <w:ilvl w:val="1"/>
          <w:numId w:val="1"/>
        </w:numPr>
        <w:spacing w:after="0" w:line="240" w:lineRule="auto"/>
        <w:rPr>
          <w:sz w:val="24"/>
          <w:szCs w:val="24"/>
        </w:rPr>
      </w:pPr>
      <w:r w:rsidRPr="00FC7A5F">
        <w:rPr>
          <w:sz w:val="24"/>
          <w:szCs w:val="24"/>
        </w:rPr>
        <w:t>introduced, with positive results, focused programs to increase the performance of students at most risk; and</w:t>
      </w:r>
    </w:p>
    <w:p w:rsidR="00AC77F6" w:rsidRPr="00FC7A5F" w:rsidRDefault="00B3352A" w:rsidP="00AC77F6">
      <w:pPr>
        <w:pStyle w:val="ListParagraph"/>
        <w:numPr>
          <w:ilvl w:val="1"/>
          <w:numId w:val="1"/>
        </w:numPr>
        <w:spacing w:after="0" w:line="240" w:lineRule="auto"/>
        <w:rPr>
          <w:sz w:val="24"/>
          <w:szCs w:val="24"/>
        </w:rPr>
      </w:pPr>
      <w:r w:rsidRPr="00FC7A5F">
        <w:rPr>
          <w:sz w:val="24"/>
          <w:szCs w:val="24"/>
        </w:rPr>
        <w:t xml:space="preserve">added </w:t>
      </w:r>
      <w:r w:rsidR="00AC77F6" w:rsidRPr="00FC7A5F">
        <w:rPr>
          <w:sz w:val="24"/>
          <w:szCs w:val="24"/>
        </w:rPr>
        <w:t>scholarship</w:t>
      </w:r>
      <w:r w:rsidRPr="00FC7A5F">
        <w:rPr>
          <w:sz w:val="24"/>
          <w:szCs w:val="24"/>
        </w:rPr>
        <w:t>s to reward positive results.</w:t>
      </w:r>
    </w:p>
    <w:p w:rsidR="00823762" w:rsidRPr="00FC7A5F" w:rsidRDefault="00B3352A" w:rsidP="00823762">
      <w:pPr>
        <w:pStyle w:val="ListParagraph"/>
        <w:numPr>
          <w:ilvl w:val="0"/>
          <w:numId w:val="1"/>
        </w:numPr>
        <w:spacing w:after="0" w:line="240" w:lineRule="auto"/>
        <w:rPr>
          <w:sz w:val="24"/>
          <w:szCs w:val="24"/>
        </w:rPr>
      </w:pPr>
      <w:r w:rsidRPr="00FC7A5F">
        <w:rPr>
          <w:sz w:val="24"/>
          <w:szCs w:val="24"/>
        </w:rPr>
        <w:t xml:space="preserve">The College of Business Administration has pioneered </w:t>
      </w:r>
      <w:r w:rsidR="00823762" w:rsidRPr="00FC7A5F">
        <w:rPr>
          <w:sz w:val="24"/>
          <w:szCs w:val="24"/>
        </w:rPr>
        <w:t xml:space="preserve">funding </w:t>
      </w:r>
      <w:r w:rsidRPr="00FC7A5F">
        <w:rPr>
          <w:sz w:val="24"/>
          <w:szCs w:val="24"/>
        </w:rPr>
        <w:t>for</w:t>
      </w:r>
      <w:r w:rsidR="00823762" w:rsidRPr="00FC7A5F">
        <w:rPr>
          <w:sz w:val="24"/>
          <w:szCs w:val="24"/>
        </w:rPr>
        <w:t xml:space="preserve"> a database </w:t>
      </w:r>
      <w:r w:rsidRPr="00FC7A5F">
        <w:rPr>
          <w:sz w:val="24"/>
          <w:szCs w:val="24"/>
        </w:rPr>
        <w:t>where</w:t>
      </w:r>
      <w:r w:rsidR="00823762" w:rsidRPr="00FC7A5F">
        <w:rPr>
          <w:sz w:val="24"/>
          <w:szCs w:val="24"/>
        </w:rPr>
        <w:t xml:space="preserve"> students can easily find </w:t>
      </w:r>
      <w:r w:rsidRPr="00FC7A5F">
        <w:rPr>
          <w:sz w:val="24"/>
          <w:szCs w:val="24"/>
        </w:rPr>
        <w:t>resources.</w:t>
      </w:r>
    </w:p>
    <w:p w:rsidR="00D721F9" w:rsidRPr="00FC7A5F" w:rsidRDefault="00B3352A" w:rsidP="00D721F9">
      <w:pPr>
        <w:pStyle w:val="ListParagraph"/>
        <w:numPr>
          <w:ilvl w:val="0"/>
          <w:numId w:val="1"/>
        </w:numPr>
        <w:spacing w:after="0" w:line="240" w:lineRule="auto"/>
        <w:rPr>
          <w:sz w:val="24"/>
          <w:szCs w:val="24"/>
        </w:rPr>
      </w:pPr>
      <w:r w:rsidRPr="00FC7A5F">
        <w:rPr>
          <w:sz w:val="24"/>
          <w:szCs w:val="24"/>
        </w:rPr>
        <w:t>The College of Business Administration hosts an a</w:t>
      </w:r>
      <w:r w:rsidR="00D721F9" w:rsidRPr="00FC7A5F">
        <w:rPr>
          <w:sz w:val="24"/>
          <w:szCs w:val="24"/>
        </w:rPr>
        <w:t xml:space="preserve">nnual competition that crosses over all </w:t>
      </w:r>
      <w:r w:rsidRPr="00FC7A5F">
        <w:rPr>
          <w:sz w:val="24"/>
          <w:szCs w:val="24"/>
        </w:rPr>
        <w:t>colleges.</w:t>
      </w:r>
    </w:p>
    <w:p w:rsidR="00B3352A" w:rsidRPr="00FC7A5F" w:rsidRDefault="00B3352A" w:rsidP="00B3352A">
      <w:pPr>
        <w:pStyle w:val="ListParagraph"/>
        <w:numPr>
          <w:ilvl w:val="0"/>
          <w:numId w:val="1"/>
        </w:numPr>
        <w:spacing w:after="0" w:line="240" w:lineRule="auto"/>
        <w:rPr>
          <w:sz w:val="24"/>
          <w:szCs w:val="24"/>
        </w:rPr>
      </w:pPr>
      <w:r w:rsidRPr="00FC7A5F">
        <w:rPr>
          <w:sz w:val="24"/>
          <w:szCs w:val="24"/>
        </w:rPr>
        <w:t>The Colleges of Engineering and Natural Sciences and Math have made significant efforts to identify at-risk students early in order to get them back on track.</w:t>
      </w:r>
    </w:p>
    <w:p w:rsidR="004C6897" w:rsidRPr="00FC7A5F" w:rsidRDefault="004C6897" w:rsidP="004C6897">
      <w:pPr>
        <w:pStyle w:val="ListParagraph"/>
        <w:numPr>
          <w:ilvl w:val="0"/>
          <w:numId w:val="1"/>
        </w:numPr>
        <w:spacing w:after="0" w:line="240" w:lineRule="auto"/>
        <w:rPr>
          <w:sz w:val="24"/>
          <w:szCs w:val="24"/>
        </w:rPr>
      </w:pPr>
      <w:r w:rsidRPr="00FC7A5F">
        <w:rPr>
          <w:sz w:val="24"/>
          <w:szCs w:val="24"/>
        </w:rPr>
        <w:t>BUILD and HSI-STEM allow first-generation Latina/Latino students to pursue degrees and careers in STEM fields and allow students to do research with faculty.</w:t>
      </w:r>
    </w:p>
    <w:p w:rsidR="004C6897" w:rsidRPr="00FC7A5F" w:rsidRDefault="004C6897" w:rsidP="004C6897">
      <w:pPr>
        <w:pStyle w:val="ListParagraph"/>
        <w:numPr>
          <w:ilvl w:val="0"/>
          <w:numId w:val="1"/>
        </w:numPr>
        <w:spacing w:after="0" w:line="240" w:lineRule="auto"/>
        <w:rPr>
          <w:sz w:val="24"/>
          <w:szCs w:val="24"/>
        </w:rPr>
      </w:pPr>
      <w:r w:rsidRPr="00FC7A5F">
        <w:rPr>
          <w:sz w:val="24"/>
          <w:szCs w:val="24"/>
        </w:rPr>
        <w:t>Nursing has highly successful programs that bring students from underrepresented minorities from high school to present them the programs.</w:t>
      </w:r>
    </w:p>
    <w:p w:rsidR="004C6897" w:rsidRPr="00FC7A5F" w:rsidRDefault="004C6897" w:rsidP="004C6897">
      <w:pPr>
        <w:pStyle w:val="ListParagraph"/>
        <w:widowControl w:val="0"/>
        <w:numPr>
          <w:ilvl w:val="0"/>
          <w:numId w:val="1"/>
        </w:numPr>
        <w:autoSpaceDE w:val="0"/>
        <w:autoSpaceDN w:val="0"/>
        <w:adjustRightInd w:val="0"/>
        <w:spacing w:after="0" w:line="240" w:lineRule="auto"/>
        <w:rPr>
          <w:rFonts w:cs="AppleSystemUIFont"/>
          <w:color w:val="353535"/>
          <w:sz w:val="24"/>
          <w:szCs w:val="24"/>
        </w:rPr>
      </w:pPr>
      <w:r w:rsidRPr="00FC7A5F">
        <w:rPr>
          <w:rFonts w:cs="AppleSystemUIFont"/>
          <w:color w:val="353535"/>
          <w:sz w:val="24"/>
          <w:szCs w:val="24"/>
        </w:rPr>
        <w:t>The ethnic studies departments have collaborated with LBUSD to teach Ethnic Studies in the district’s high schools, i.e., professors from CSULB teach in high schools.</w:t>
      </w:r>
    </w:p>
    <w:p w:rsidR="00B3352A" w:rsidRPr="00FC7A5F" w:rsidRDefault="004C6897" w:rsidP="004C6897">
      <w:pPr>
        <w:pStyle w:val="ListParagraph"/>
        <w:numPr>
          <w:ilvl w:val="0"/>
          <w:numId w:val="1"/>
        </w:numPr>
        <w:spacing w:after="0" w:line="240" w:lineRule="auto"/>
        <w:rPr>
          <w:sz w:val="24"/>
          <w:szCs w:val="24"/>
        </w:rPr>
      </w:pPr>
      <w:r w:rsidRPr="00FC7A5F">
        <w:rPr>
          <w:sz w:val="24"/>
          <w:szCs w:val="24"/>
        </w:rPr>
        <w:t xml:space="preserve">CSULB has implemented the </w:t>
      </w:r>
      <w:r w:rsidRPr="00FC7A5F">
        <w:rPr>
          <w:rStyle w:val="st"/>
          <w:sz w:val="24"/>
          <w:szCs w:val="24"/>
        </w:rPr>
        <w:t>Native American Graves Protection and Repatriation Act (NAGPRA) in exemplary fashion in reburying the remains of Native Americans at the Puvungna site.</w:t>
      </w:r>
    </w:p>
    <w:p w:rsidR="00AC77F6" w:rsidRPr="00FC7A5F" w:rsidRDefault="00AC77F6" w:rsidP="00D66148">
      <w:pPr>
        <w:pStyle w:val="ListParagraph"/>
        <w:numPr>
          <w:ilvl w:val="0"/>
          <w:numId w:val="1"/>
        </w:numPr>
        <w:spacing w:after="0" w:line="240" w:lineRule="auto"/>
        <w:rPr>
          <w:sz w:val="24"/>
          <w:szCs w:val="24"/>
        </w:rPr>
      </w:pPr>
      <w:r w:rsidRPr="00FC7A5F">
        <w:rPr>
          <w:sz w:val="24"/>
          <w:szCs w:val="24"/>
        </w:rPr>
        <w:t>There is lots of diversity, including Muslim students, in the Department of Religious Studies.</w:t>
      </w:r>
    </w:p>
    <w:p w:rsidR="00823762" w:rsidRPr="00FC7A5F" w:rsidRDefault="004C6897" w:rsidP="00823762">
      <w:pPr>
        <w:pStyle w:val="ListParagraph"/>
        <w:numPr>
          <w:ilvl w:val="0"/>
          <w:numId w:val="1"/>
        </w:numPr>
        <w:spacing w:after="0" w:line="240" w:lineRule="auto"/>
        <w:rPr>
          <w:sz w:val="24"/>
          <w:szCs w:val="24"/>
        </w:rPr>
      </w:pPr>
      <w:r w:rsidRPr="00FC7A5F">
        <w:rPr>
          <w:sz w:val="24"/>
          <w:szCs w:val="24"/>
        </w:rPr>
        <w:t>The Department of History has made great progress in getting a</w:t>
      </w:r>
      <w:r w:rsidR="00823762" w:rsidRPr="00FC7A5F">
        <w:rPr>
          <w:sz w:val="24"/>
          <w:szCs w:val="24"/>
        </w:rPr>
        <w:t xml:space="preserve"> higher percentage of students thro</w:t>
      </w:r>
      <w:r w:rsidRPr="00FC7A5F">
        <w:rPr>
          <w:sz w:val="24"/>
          <w:szCs w:val="24"/>
        </w:rPr>
        <w:t>ugh required core courses.</w:t>
      </w:r>
    </w:p>
    <w:p w:rsidR="00823762" w:rsidRPr="00FC7A5F" w:rsidRDefault="004C6897" w:rsidP="00823762">
      <w:pPr>
        <w:pStyle w:val="ListParagraph"/>
        <w:numPr>
          <w:ilvl w:val="0"/>
          <w:numId w:val="1"/>
        </w:numPr>
        <w:spacing w:after="0" w:line="240" w:lineRule="auto"/>
        <w:rPr>
          <w:sz w:val="24"/>
          <w:szCs w:val="24"/>
        </w:rPr>
      </w:pPr>
      <w:r w:rsidRPr="00FC7A5F">
        <w:rPr>
          <w:sz w:val="24"/>
          <w:szCs w:val="24"/>
        </w:rPr>
        <w:t xml:space="preserve">The </w:t>
      </w:r>
      <w:r w:rsidR="00823762" w:rsidRPr="00FC7A5F">
        <w:rPr>
          <w:sz w:val="24"/>
          <w:szCs w:val="24"/>
        </w:rPr>
        <w:t>curriculum</w:t>
      </w:r>
      <w:r w:rsidRPr="00FC7A5F">
        <w:rPr>
          <w:sz w:val="24"/>
          <w:szCs w:val="24"/>
        </w:rPr>
        <w:t xml:space="preserve"> in departments such as English and Dance has been</w:t>
      </w:r>
      <w:r w:rsidR="00823762" w:rsidRPr="00FC7A5F">
        <w:rPr>
          <w:sz w:val="24"/>
          <w:szCs w:val="24"/>
        </w:rPr>
        <w:t xml:space="preserve"> improved</w:t>
      </w:r>
      <w:r w:rsidRPr="00FC7A5F">
        <w:rPr>
          <w:sz w:val="24"/>
          <w:szCs w:val="24"/>
        </w:rPr>
        <w:t xml:space="preserve"> to include more diversity.</w:t>
      </w:r>
    </w:p>
    <w:p w:rsidR="00AC77F6" w:rsidRPr="00FC7A5F" w:rsidRDefault="00AC77F6" w:rsidP="00960A32">
      <w:pPr>
        <w:spacing w:after="0" w:line="240" w:lineRule="auto"/>
        <w:rPr>
          <w:sz w:val="24"/>
          <w:szCs w:val="24"/>
        </w:rPr>
      </w:pPr>
    </w:p>
    <w:p w:rsidR="00AC3A61" w:rsidRPr="00FC7A5F" w:rsidRDefault="00713A83" w:rsidP="00960A32">
      <w:pPr>
        <w:spacing w:after="0" w:line="240" w:lineRule="auto"/>
        <w:rPr>
          <w:b/>
          <w:sz w:val="24"/>
          <w:szCs w:val="24"/>
        </w:rPr>
      </w:pPr>
      <w:r w:rsidRPr="00FC7A5F">
        <w:rPr>
          <w:b/>
          <w:sz w:val="24"/>
          <w:szCs w:val="24"/>
        </w:rPr>
        <w:t>Recruitment</w:t>
      </w:r>
      <w:r w:rsidR="00AC3A61" w:rsidRPr="00FC7A5F">
        <w:rPr>
          <w:b/>
          <w:sz w:val="24"/>
          <w:szCs w:val="24"/>
        </w:rPr>
        <w:t xml:space="preserve"> and</w:t>
      </w:r>
      <w:r w:rsidRPr="00FC7A5F">
        <w:rPr>
          <w:b/>
          <w:sz w:val="24"/>
          <w:szCs w:val="24"/>
        </w:rPr>
        <w:t xml:space="preserve"> </w:t>
      </w:r>
      <w:r w:rsidR="00960A32" w:rsidRPr="00FC7A5F">
        <w:rPr>
          <w:b/>
          <w:sz w:val="24"/>
          <w:szCs w:val="24"/>
        </w:rPr>
        <w:t>Advising</w:t>
      </w:r>
    </w:p>
    <w:p w:rsidR="00FC7A5F" w:rsidRPr="00FC7A5F" w:rsidRDefault="00FC7A5F" w:rsidP="00FC7A5F">
      <w:pPr>
        <w:pStyle w:val="ListParagraph"/>
        <w:numPr>
          <w:ilvl w:val="0"/>
          <w:numId w:val="1"/>
        </w:numPr>
        <w:spacing w:after="0" w:line="240" w:lineRule="auto"/>
        <w:rPr>
          <w:sz w:val="24"/>
          <w:szCs w:val="24"/>
        </w:rPr>
      </w:pPr>
      <w:r w:rsidRPr="00FC7A5F">
        <w:rPr>
          <w:sz w:val="24"/>
          <w:szCs w:val="24"/>
        </w:rPr>
        <w:t>Prospective students (both first-year students from high schools and transfer students from community colleges) are learning better how to apply to CSULB.</w:t>
      </w:r>
    </w:p>
    <w:p w:rsidR="00960A32" w:rsidRPr="00FC7A5F" w:rsidRDefault="00960A32" w:rsidP="00960A32">
      <w:pPr>
        <w:pStyle w:val="ListParagraph"/>
        <w:numPr>
          <w:ilvl w:val="0"/>
          <w:numId w:val="1"/>
        </w:numPr>
        <w:spacing w:after="0" w:line="240" w:lineRule="auto"/>
        <w:rPr>
          <w:sz w:val="24"/>
          <w:szCs w:val="24"/>
        </w:rPr>
      </w:pPr>
      <w:r w:rsidRPr="00FC7A5F">
        <w:rPr>
          <w:sz w:val="24"/>
          <w:szCs w:val="24"/>
        </w:rPr>
        <w:t>Advising is getting students—including athletes and students from under-represented minorities</w:t>
      </w:r>
      <w:r w:rsidR="00B16D9E" w:rsidRPr="00FC7A5F">
        <w:rPr>
          <w:sz w:val="24"/>
          <w:szCs w:val="24"/>
        </w:rPr>
        <w:t>—</w:t>
      </w:r>
      <w:r w:rsidRPr="00FC7A5F">
        <w:rPr>
          <w:sz w:val="24"/>
          <w:szCs w:val="24"/>
        </w:rPr>
        <w:t>graduated more quickly.</w:t>
      </w:r>
    </w:p>
    <w:p w:rsidR="00DE4977" w:rsidRPr="00FC7A5F" w:rsidRDefault="00DE4977" w:rsidP="00DE4977">
      <w:pPr>
        <w:pStyle w:val="ListParagraph"/>
        <w:numPr>
          <w:ilvl w:val="0"/>
          <w:numId w:val="1"/>
        </w:numPr>
        <w:spacing w:after="0" w:line="240" w:lineRule="auto"/>
        <w:rPr>
          <w:sz w:val="24"/>
          <w:szCs w:val="24"/>
        </w:rPr>
      </w:pPr>
      <w:r w:rsidRPr="00FC7A5F">
        <w:rPr>
          <w:sz w:val="24"/>
          <w:szCs w:val="24"/>
        </w:rPr>
        <w:t>Intrusive advising helps us address low completion rate</w:t>
      </w:r>
      <w:r w:rsidR="00B16D9E" w:rsidRPr="00FC7A5F">
        <w:rPr>
          <w:sz w:val="24"/>
          <w:szCs w:val="24"/>
        </w:rPr>
        <w:t>s and</w:t>
      </w:r>
      <w:r w:rsidRPr="00FC7A5F">
        <w:rPr>
          <w:sz w:val="24"/>
          <w:szCs w:val="24"/>
        </w:rPr>
        <w:t xml:space="preserve"> keep students on track</w:t>
      </w:r>
      <w:r w:rsidR="00B16D9E" w:rsidRPr="00FC7A5F">
        <w:rPr>
          <w:sz w:val="24"/>
          <w:szCs w:val="24"/>
        </w:rPr>
        <w:t>.</w:t>
      </w:r>
    </w:p>
    <w:p w:rsidR="00B16D9E" w:rsidRPr="00FC7A5F" w:rsidRDefault="00B16D9E" w:rsidP="00B16D9E">
      <w:pPr>
        <w:pStyle w:val="ListParagraph"/>
        <w:numPr>
          <w:ilvl w:val="0"/>
          <w:numId w:val="1"/>
        </w:numPr>
        <w:spacing w:after="0" w:line="240" w:lineRule="auto"/>
        <w:rPr>
          <w:sz w:val="24"/>
          <w:szCs w:val="24"/>
        </w:rPr>
      </w:pPr>
      <w:r w:rsidRPr="00FC7A5F">
        <w:rPr>
          <w:sz w:val="24"/>
          <w:szCs w:val="24"/>
        </w:rPr>
        <w:t>Advising is mandatory and has been good.</w:t>
      </w:r>
    </w:p>
    <w:p w:rsidR="00960A32" w:rsidRPr="00FC7A5F" w:rsidRDefault="00960A32" w:rsidP="00960A32">
      <w:pPr>
        <w:pStyle w:val="ListParagraph"/>
        <w:numPr>
          <w:ilvl w:val="0"/>
          <w:numId w:val="1"/>
        </w:numPr>
        <w:spacing w:after="0" w:line="240" w:lineRule="auto"/>
        <w:rPr>
          <w:sz w:val="24"/>
          <w:szCs w:val="24"/>
        </w:rPr>
      </w:pPr>
      <w:r w:rsidRPr="00FC7A5F">
        <w:rPr>
          <w:sz w:val="24"/>
          <w:szCs w:val="24"/>
        </w:rPr>
        <w:t>We are doing well in the coordination of advising to help students who are falling behind.</w:t>
      </w:r>
    </w:p>
    <w:p w:rsidR="00960A32" w:rsidRPr="00FC7A5F" w:rsidRDefault="00960A32" w:rsidP="00960A32">
      <w:pPr>
        <w:pStyle w:val="ListParagraph"/>
        <w:numPr>
          <w:ilvl w:val="0"/>
          <w:numId w:val="1"/>
        </w:numPr>
        <w:spacing w:after="0" w:line="240" w:lineRule="auto"/>
        <w:rPr>
          <w:sz w:val="24"/>
          <w:szCs w:val="24"/>
        </w:rPr>
      </w:pPr>
      <w:r w:rsidRPr="00FC7A5F">
        <w:rPr>
          <w:sz w:val="24"/>
          <w:szCs w:val="24"/>
        </w:rPr>
        <w:t>We are doing a better job at mentoring students on all levels.</w:t>
      </w:r>
    </w:p>
    <w:p w:rsidR="00DE4977" w:rsidRPr="00FC7A5F" w:rsidRDefault="00DE4977" w:rsidP="00DE4977">
      <w:pPr>
        <w:pStyle w:val="ListParagraph"/>
        <w:numPr>
          <w:ilvl w:val="0"/>
          <w:numId w:val="1"/>
        </w:numPr>
        <w:spacing w:after="0" w:line="240" w:lineRule="auto"/>
        <w:rPr>
          <w:sz w:val="24"/>
          <w:szCs w:val="24"/>
        </w:rPr>
      </w:pPr>
      <w:r w:rsidRPr="00FC7A5F">
        <w:rPr>
          <w:sz w:val="24"/>
          <w:szCs w:val="24"/>
        </w:rPr>
        <w:t>Mentoring of students through faculty advising is working particularly well.</w:t>
      </w:r>
    </w:p>
    <w:p w:rsidR="00960A32" w:rsidRPr="00FC7A5F" w:rsidRDefault="00960A32" w:rsidP="00960A32">
      <w:pPr>
        <w:pStyle w:val="ListParagraph"/>
        <w:numPr>
          <w:ilvl w:val="0"/>
          <w:numId w:val="1"/>
        </w:numPr>
        <w:spacing w:after="0" w:line="240" w:lineRule="auto"/>
        <w:rPr>
          <w:sz w:val="24"/>
          <w:szCs w:val="24"/>
        </w:rPr>
      </w:pPr>
      <w:r w:rsidRPr="00FC7A5F">
        <w:rPr>
          <w:sz w:val="24"/>
          <w:szCs w:val="24"/>
        </w:rPr>
        <w:t>We are advising at various levels: departments (faculty), college (faculty/staff), and university (staff).</w:t>
      </w:r>
    </w:p>
    <w:p w:rsidR="00B16D9E" w:rsidRPr="00FC7A5F" w:rsidRDefault="00B16D9E" w:rsidP="00960A32">
      <w:pPr>
        <w:pStyle w:val="ListParagraph"/>
        <w:numPr>
          <w:ilvl w:val="0"/>
          <w:numId w:val="1"/>
        </w:numPr>
        <w:spacing w:after="0" w:line="240" w:lineRule="auto"/>
        <w:rPr>
          <w:sz w:val="24"/>
          <w:szCs w:val="24"/>
        </w:rPr>
      </w:pPr>
      <w:r w:rsidRPr="00FC7A5F">
        <w:rPr>
          <w:sz w:val="24"/>
          <w:szCs w:val="24"/>
        </w:rPr>
        <w:lastRenderedPageBreak/>
        <w:t>Having different academic advising centers throughout the colleges combined with faculty advising once students are in their majors has worked well.</w:t>
      </w:r>
    </w:p>
    <w:p w:rsidR="00B16D9E" w:rsidRPr="00FC7A5F" w:rsidRDefault="00AC3A61" w:rsidP="00E22051">
      <w:pPr>
        <w:pStyle w:val="ListParagraph"/>
        <w:numPr>
          <w:ilvl w:val="0"/>
          <w:numId w:val="1"/>
        </w:numPr>
        <w:spacing w:after="0" w:line="240" w:lineRule="auto"/>
        <w:rPr>
          <w:sz w:val="24"/>
          <w:szCs w:val="24"/>
        </w:rPr>
      </w:pPr>
      <w:r w:rsidRPr="00FC7A5F">
        <w:rPr>
          <w:sz w:val="24"/>
          <w:szCs w:val="24"/>
        </w:rPr>
        <w:t>The Education Advisory Board (EAB) advising system makes it easy to access information about students such as pictures or GPA very quickly.</w:t>
      </w:r>
    </w:p>
    <w:p w:rsidR="00AC3A61" w:rsidRPr="00FC7A5F" w:rsidRDefault="00AC3A61" w:rsidP="00AC3A61">
      <w:pPr>
        <w:spacing w:after="0" w:line="240" w:lineRule="auto"/>
        <w:rPr>
          <w:sz w:val="24"/>
          <w:szCs w:val="24"/>
        </w:rPr>
      </w:pPr>
    </w:p>
    <w:p w:rsidR="00AC3A61" w:rsidRPr="00FC7A5F" w:rsidRDefault="00AC3A61" w:rsidP="00AC3A61">
      <w:pPr>
        <w:spacing w:after="0" w:line="240" w:lineRule="auto"/>
        <w:rPr>
          <w:b/>
          <w:sz w:val="24"/>
          <w:szCs w:val="24"/>
        </w:rPr>
      </w:pPr>
      <w:r w:rsidRPr="00FC7A5F">
        <w:rPr>
          <w:b/>
          <w:sz w:val="24"/>
          <w:szCs w:val="24"/>
        </w:rPr>
        <w:t>Pedagogy and Curriculum</w:t>
      </w:r>
    </w:p>
    <w:p w:rsidR="00FC7A5F" w:rsidRPr="00FC7A5F" w:rsidRDefault="00FC7A5F" w:rsidP="00FC7A5F">
      <w:pPr>
        <w:pStyle w:val="ListParagraph"/>
        <w:numPr>
          <w:ilvl w:val="0"/>
          <w:numId w:val="1"/>
        </w:numPr>
        <w:spacing w:after="0" w:line="240" w:lineRule="auto"/>
        <w:rPr>
          <w:sz w:val="24"/>
          <w:szCs w:val="24"/>
        </w:rPr>
      </w:pPr>
      <w:r w:rsidRPr="00FC7A5F">
        <w:rPr>
          <w:sz w:val="24"/>
          <w:szCs w:val="24"/>
        </w:rPr>
        <w:t>The quality of instruction has improved overall.</w:t>
      </w:r>
    </w:p>
    <w:p w:rsidR="00FC7A5F" w:rsidRPr="00FC7A5F" w:rsidRDefault="00FC7A5F" w:rsidP="00823762">
      <w:pPr>
        <w:pStyle w:val="ListParagraph"/>
        <w:numPr>
          <w:ilvl w:val="0"/>
          <w:numId w:val="1"/>
        </w:numPr>
        <w:spacing w:after="0" w:line="240" w:lineRule="auto"/>
        <w:rPr>
          <w:sz w:val="24"/>
          <w:szCs w:val="24"/>
        </w:rPr>
      </w:pPr>
      <w:r w:rsidRPr="00FC7A5F">
        <w:rPr>
          <w:sz w:val="24"/>
          <w:szCs w:val="24"/>
        </w:rPr>
        <w:t>We are making use of a diverse set of pedagogical practices such as academic scaffolding.</w:t>
      </w:r>
    </w:p>
    <w:p w:rsidR="00FC7A5F" w:rsidRPr="00FC7A5F" w:rsidRDefault="00FC7A5F" w:rsidP="00FC7A5F">
      <w:pPr>
        <w:pStyle w:val="ListParagraph"/>
        <w:numPr>
          <w:ilvl w:val="0"/>
          <w:numId w:val="1"/>
        </w:numPr>
        <w:spacing w:after="0" w:line="240" w:lineRule="auto"/>
        <w:rPr>
          <w:sz w:val="24"/>
          <w:szCs w:val="24"/>
        </w:rPr>
      </w:pPr>
      <w:r w:rsidRPr="00FC7A5F">
        <w:rPr>
          <w:rFonts w:cs="AppleSystemUIFont"/>
          <w:color w:val="353535"/>
          <w:sz w:val="24"/>
          <w:szCs w:val="24"/>
        </w:rPr>
        <w:t>Many instructors push for diversity in their teaching—though perhaps in some departments and discipline that is inherently easier than in others.</w:t>
      </w:r>
    </w:p>
    <w:p w:rsidR="00FC7A5F" w:rsidRPr="00FC7A5F" w:rsidRDefault="00FC7A5F" w:rsidP="00FC7A5F">
      <w:pPr>
        <w:pStyle w:val="ListParagraph"/>
        <w:numPr>
          <w:ilvl w:val="0"/>
          <w:numId w:val="1"/>
        </w:numPr>
        <w:spacing w:after="0" w:line="240" w:lineRule="auto"/>
        <w:rPr>
          <w:sz w:val="24"/>
          <w:szCs w:val="24"/>
        </w:rPr>
      </w:pPr>
      <w:r w:rsidRPr="00FC7A5F">
        <w:rPr>
          <w:sz w:val="24"/>
          <w:szCs w:val="24"/>
        </w:rPr>
        <w:t>We have successfully identified bottleneck courses and then offered more of them so that students can get through their curriculum more easily.</w:t>
      </w:r>
    </w:p>
    <w:p w:rsidR="00FC7A5F" w:rsidRPr="00FC7A5F" w:rsidRDefault="00FC7A5F" w:rsidP="00FC7A5F">
      <w:pPr>
        <w:pStyle w:val="ListParagraph"/>
        <w:numPr>
          <w:ilvl w:val="0"/>
          <w:numId w:val="1"/>
        </w:numPr>
        <w:spacing w:after="0" w:line="240" w:lineRule="auto"/>
        <w:rPr>
          <w:sz w:val="24"/>
          <w:szCs w:val="24"/>
        </w:rPr>
      </w:pPr>
      <w:r w:rsidRPr="00FC7A5F">
        <w:rPr>
          <w:sz w:val="24"/>
          <w:szCs w:val="24"/>
        </w:rPr>
        <w:t>We have built more active learning classrooms to meet diverse learning communities.</w:t>
      </w:r>
    </w:p>
    <w:p w:rsidR="00823762" w:rsidRPr="00FC7A5F" w:rsidRDefault="00AC3A61" w:rsidP="00823762">
      <w:pPr>
        <w:pStyle w:val="ListParagraph"/>
        <w:numPr>
          <w:ilvl w:val="0"/>
          <w:numId w:val="1"/>
        </w:numPr>
        <w:spacing w:after="0" w:line="240" w:lineRule="auto"/>
        <w:rPr>
          <w:sz w:val="24"/>
          <w:szCs w:val="24"/>
        </w:rPr>
      </w:pPr>
      <w:r w:rsidRPr="00FC7A5F">
        <w:rPr>
          <w:sz w:val="24"/>
          <w:szCs w:val="24"/>
        </w:rPr>
        <w:t xml:space="preserve">For the last two </w:t>
      </w:r>
      <w:r w:rsidR="00823762" w:rsidRPr="00FC7A5F">
        <w:rPr>
          <w:sz w:val="24"/>
          <w:szCs w:val="24"/>
        </w:rPr>
        <w:t>years</w:t>
      </w:r>
      <w:r w:rsidRPr="00FC7A5F">
        <w:rPr>
          <w:sz w:val="24"/>
          <w:szCs w:val="24"/>
        </w:rPr>
        <w:t>, diversity has been an explicit topic</w:t>
      </w:r>
      <w:r w:rsidR="00823762" w:rsidRPr="00FC7A5F">
        <w:rPr>
          <w:sz w:val="24"/>
          <w:szCs w:val="24"/>
        </w:rPr>
        <w:t xml:space="preserve"> at SOAR</w:t>
      </w:r>
      <w:r w:rsidRPr="00FC7A5F">
        <w:rPr>
          <w:sz w:val="24"/>
          <w:szCs w:val="24"/>
        </w:rPr>
        <w:t>.</w:t>
      </w:r>
    </w:p>
    <w:p w:rsidR="00823762" w:rsidRPr="00FC7A5F" w:rsidRDefault="00823762" w:rsidP="00823762">
      <w:pPr>
        <w:pStyle w:val="ListParagraph"/>
        <w:numPr>
          <w:ilvl w:val="0"/>
          <w:numId w:val="1"/>
        </w:numPr>
        <w:spacing w:after="0" w:line="240" w:lineRule="auto"/>
        <w:rPr>
          <w:sz w:val="24"/>
          <w:szCs w:val="24"/>
        </w:rPr>
      </w:pPr>
      <w:r w:rsidRPr="00FC7A5F">
        <w:rPr>
          <w:sz w:val="24"/>
          <w:szCs w:val="24"/>
        </w:rPr>
        <w:t xml:space="preserve">Sustainability </w:t>
      </w:r>
      <w:r w:rsidR="00FC7A5F" w:rsidRPr="00FC7A5F">
        <w:rPr>
          <w:sz w:val="24"/>
          <w:szCs w:val="24"/>
        </w:rPr>
        <w:t xml:space="preserve">has been a priority </w:t>
      </w:r>
      <w:r w:rsidRPr="00FC7A5F">
        <w:rPr>
          <w:sz w:val="24"/>
          <w:szCs w:val="24"/>
        </w:rPr>
        <w:t>on campus</w:t>
      </w:r>
      <w:r w:rsidR="00FC7A5F" w:rsidRPr="00FC7A5F">
        <w:rPr>
          <w:sz w:val="24"/>
          <w:szCs w:val="24"/>
        </w:rPr>
        <w:t>.</w:t>
      </w:r>
    </w:p>
    <w:p w:rsidR="00960A32" w:rsidRPr="00FC7A5F" w:rsidRDefault="00960A32" w:rsidP="00960A32">
      <w:pPr>
        <w:spacing w:after="0" w:line="240" w:lineRule="auto"/>
        <w:rPr>
          <w:b/>
          <w:sz w:val="24"/>
          <w:szCs w:val="24"/>
        </w:rPr>
      </w:pPr>
    </w:p>
    <w:p w:rsidR="00D721F9" w:rsidRPr="00FC7A5F" w:rsidRDefault="00D721F9" w:rsidP="00960A32">
      <w:pPr>
        <w:spacing w:after="0" w:line="240" w:lineRule="auto"/>
        <w:rPr>
          <w:sz w:val="24"/>
          <w:szCs w:val="24"/>
        </w:rPr>
      </w:pPr>
      <w:r w:rsidRPr="00FC7A5F">
        <w:rPr>
          <w:b/>
          <w:sz w:val="24"/>
          <w:szCs w:val="24"/>
        </w:rPr>
        <w:t>Globalization</w:t>
      </w:r>
    </w:p>
    <w:p w:rsidR="00B3352A" w:rsidRPr="00FC7A5F" w:rsidRDefault="00FC7A5F" w:rsidP="00B3352A">
      <w:pPr>
        <w:pStyle w:val="ListParagraph"/>
        <w:numPr>
          <w:ilvl w:val="0"/>
          <w:numId w:val="1"/>
        </w:numPr>
        <w:spacing w:after="0" w:line="240" w:lineRule="auto"/>
        <w:rPr>
          <w:sz w:val="24"/>
          <w:szCs w:val="24"/>
        </w:rPr>
      </w:pPr>
      <w:r w:rsidRPr="00FC7A5F">
        <w:rPr>
          <w:sz w:val="24"/>
          <w:szCs w:val="24"/>
        </w:rPr>
        <w:t xml:space="preserve">The College of Continuing and Professional Education has developed </w:t>
      </w:r>
      <w:r w:rsidR="00B3352A" w:rsidRPr="00FC7A5F">
        <w:rPr>
          <w:sz w:val="24"/>
          <w:szCs w:val="24"/>
        </w:rPr>
        <w:t>inclusive</w:t>
      </w:r>
      <w:r w:rsidRPr="00FC7A5F">
        <w:rPr>
          <w:sz w:val="24"/>
          <w:szCs w:val="24"/>
        </w:rPr>
        <w:t xml:space="preserve"> study abroad</w:t>
      </w:r>
      <w:r w:rsidR="00B3352A" w:rsidRPr="00FC7A5F">
        <w:rPr>
          <w:sz w:val="24"/>
          <w:szCs w:val="24"/>
        </w:rPr>
        <w:t xml:space="preserve"> programs</w:t>
      </w:r>
      <w:r w:rsidRPr="00FC7A5F">
        <w:rPr>
          <w:sz w:val="24"/>
          <w:szCs w:val="24"/>
        </w:rPr>
        <w:t>, put m</w:t>
      </w:r>
      <w:r w:rsidR="00B3352A" w:rsidRPr="00FC7A5F">
        <w:rPr>
          <w:sz w:val="24"/>
          <w:szCs w:val="24"/>
        </w:rPr>
        <w:t xml:space="preserve">ore money </w:t>
      </w:r>
      <w:r w:rsidRPr="00FC7A5F">
        <w:rPr>
          <w:sz w:val="24"/>
          <w:szCs w:val="24"/>
        </w:rPr>
        <w:t>into</w:t>
      </w:r>
      <w:r w:rsidR="00B3352A" w:rsidRPr="00FC7A5F">
        <w:rPr>
          <w:sz w:val="24"/>
          <w:szCs w:val="24"/>
        </w:rPr>
        <w:t xml:space="preserve"> need</w:t>
      </w:r>
      <w:r w:rsidRPr="00FC7A5F">
        <w:rPr>
          <w:sz w:val="24"/>
          <w:szCs w:val="24"/>
        </w:rPr>
        <w:t>s</w:t>
      </w:r>
      <w:r w:rsidR="00B3352A" w:rsidRPr="00FC7A5F">
        <w:rPr>
          <w:sz w:val="24"/>
          <w:szCs w:val="24"/>
        </w:rPr>
        <w:t xml:space="preserve">-based scholarships for study abroad, </w:t>
      </w:r>
      <w:r w:rsidRPr="00FC7A5F">
        <w:rPr>
          <w:sz w:val="24"/>
          <w:szCs w:val="24"/>
        </w:rPr>
        <w:t xml:space="preserve">and engaged in </w:t>
      </w:r>
      <w:r w:rsidR="00B3352A" w:rsidRPr="00FC7A5F">
        <w:rPr>
          <w:sz w:val="24"/>
          <w:szCs w:val="24"/>
        </w:rPr>
        <w:t>lots of outreach from ASI to students</w:t>
      </w:r>
      <w:r w:rsidRPr="00FC7A5F">
        <w:rPr>
          <w:sz w:val="24"/>
          <w:szCs w:val="24"/>
        </w:rPr>
        <w:t xml:space="preserve"> regarding study abroad.</w:t>
      </w:r>
    </w:p>
    <w:p w:rsidR="00FC7A5F" w:rsidRPr="00FC7A5F" w:rsidRDefault="00FC7A5F" w:rsidP="00B3352A">
      <w:pPr>
        <w:pStyle w:val="ListParagraph"/>
        <w:numPr>
          <w:ilvl w:val="0"/>
          <w:numId w:val="1"/>
        </w:numPr>
        <w:spacing w:after="0" w:line="240" w:lineRule="auto"/>
        <w:rPr>
          <w:sz w:val="24"/>
          <w:szCs w:val="24"/>
        </w:rPr>
      </w:pPr>
      <w:r w:rsidRPr="00FC7A5F">
        <w:rPr>
          <w:sz w:val="24"/>
          <w:szCs w:val="24"/>
        </w:rPr>
        <w:t>There is more equal access to financing for study abroad.</w:t>
      </w:r>
    </w:p>
    <w:p w:rsidR="00D721F9" w:rsidRPr="00FC7A5F" w:rsidRDefault="00D721F9" w:rsidP="00D721F9">
      <w:pPr>
        <w:pStyle w:val="ListParagraph"/>
        <w:numPr>
          <w:ilvl w:val="0"/>
          <w:numId w:val="1"/>
        </w:numPr>
        <w:spacing w:after="0" w:line="240" w:lineRule="auto"/>
        <w:rPr>
          <w:sz w:val="24"/>
          <w:szCs w:val="24"/>
        </w:rPr>
      </w:pPr>
      <w:r w:rsidRPr="00FC7A5F">
        <w:rPr>
          <w:sz w:val="24"/>
          <w:szCs w:val="24"/>
        </w:rPr>
        <w:t>International components in our courses have grown</w:t>
      </w:r>
      <w:r w:rsidR="00FC7A5F" w:rsidRPr="00FC7A5F">
        <w:rPr>
          <w:sz w:val="24"/>
          <w:szCs w:val="24"/>
        </w:rPr>
        <w:t>,</w:t>
      </w:r>
      <w:r w:rsidRPr="00FC7A5F">
        <w:rPr>
          <w:sz w:val="24"/>
          <w:szCs w:val="24"/>
        </w:rPr>
        <w:t xml:space="preserve"> providing an opportunity for our students to experience and learn about other cultures and viewpoints</w:t>
      </w:r>
      <w:r w:rsidR="00FC7A5F" w:rsidRPr="00FC7A5F">
        <w:rPr>
          <w:sz w:val="24"/>
          <w:szCs w:val="24"/>
        </w:rPr>
        <w:t xml:space="preserve"> even when they cannot (afford to) leave the country</w:t>
      </w:r>
      <w:r w:rsidRPr="00FC7A5F">
        <w:rPr>
          <w:sz w:val="24"/>
          <w:szCs w:val="24"/>
        </w:rPr>
        <w:t>.</w:t>
      </w:r>
    </w:p>
    <w:p w:rsidR="00D721F9" w:rsidRPr="00FC7A5F" w:rsidRDefault="00FC7A5F" w:rsidP="00D721F9">
      <w:pPr>
        <w:pStyle w:val="ListParagraph"/>
        <w:widowControl w:val="0"/>
        <w:numPr>
          <w:ilvl w:val="0"/>
          <w:numId w:val="1"/>
        </w:numPr>
        <w:autoSpaceDE w:val="0"/>
        <w:autoSpaceDN w:val="0"/>
        <w:adjustRightInd w:val="0"/>
        <w:spacing w:after="0" w:line="240" w:lineRule="auto"/>
        <w:rPr>
          <w:rFonts w:cs="AppleSystemUIFont"/>
          <w:color w:val="353535"/>
          <w:sz w:val="24"/>
          <w:szCs w:val="24"/>
        </w:rPr>
      </w:pPr>
      <w:r w:rsidRPr="00FC7A5F">
        <w:rPr>
          <w:rFonts w:cs="AppleSystemUIFont"/>
          <w:color w:val="353535"/>
          <w:sz w:val="24"/>
          <w:szCs w:val="24"/>
        </w:rPr>
        <w:t>The university offers more s</w:t>
      </w:r>
      <w:r w:rsidR="00D721F9" w:rsidRPr="00FC7A5F">
        <w:rPr>
          <w:rFonts w:cs="AppleSystemUIFont"/>
          <w:color w:val="353535"/>
          <w:sz w:val="24"/>
          <w:szCs w:val="24"/>
        </w:rPr>
        <w:t xml:space="preserve">upport for professors to plan </w:t>
      </w:r>
      <w:r w:rsidRPr="00FC7A5F">
        <w:rPr>
          <w:rFonts w:cs="AppleSystemUIFont"/>
          <w:color w:val="353535"/>
          <w:sz w:val="24"/>
          <w:szCs w:val="24"/>
        </w:rPr>
        <w:t>study abroad experiences.</w:t>
      </w:r>
    </w:p>
    <w:p w:rsidR="00D721F9" w:rsidRPr="00FC7A5F" w:rsidRDefault="00D721F9" w:rsidP="00960A32">
      <w:pPr>
        <w:spacing w:after="0" w:line="240" w:lineRule="auto"/>
        <w:rPr>
          <w:sz w:val="24"/>
          <w:szCs w:val="24"/>
        </w:rPr>
      </w:pPr>
    </w:p>
    <w:p w:rsidR="00DE4977" w:rsidRPr="00FC7A5F" w:rsidRDefault="00DE4977" w:rsidP="00960A32">
      <w:pPr>
        <w:spacing w:after="0" w:line="240" w:lineRule="auto"/>
        <w:rPr>
          <w:b/>
          <w:sz w:val="24"/>
          <w:szCs w:val="24"/>
        </w:rPr>
      </w:pPr>
      <w:r w:rsidRPr="00FC7A5F">
        <w:rPr>
          <w:b/>
          <w:sz w:val="24"/>
          <w:szCs w:val="24"/>
        </w:rPr>
        <w:t>Community</w:t>
      </w:r>
    </w:p>
    <w:p w:rsidR="00DE4977" w:rsidRPr="00FC7A5F" w:rsidRDefault="004C6897" w:rsidP="00DE4977">
      <w:pPr>
        <w:pStyle w:val="ListParagraph"/>
        <w:numPr>
          <w:ilvl w:val="0"/>
          <w:numId w:val="1"/>
        </w:numPr>
        <w:spacing w:after="0" w:line="240" w:lineRule="auto"/>
        <w:rPr>
          <w:sz w:val="24"/>
          <w:szCs w:val="24"/>
        </w:rPr>
      </w:pPr>
      <w:r w:rsidRPr="00FC7A5F">
        <w:rPr>
          <w:sz w:val="24"/>
          <w:szCs w:val="24"/>
        </w:rPr>
        <w:t xml:space="preserve">CSULB continues its commitment to treating local applicants preferentially and to </w:t>
      </w:r>
      <w:r w:rsidR="00DE4977" w:rsidRPr="00FC7A5F">
        <w:rPr>
          <w:sz w:val="24"/>
          <w:szCs w:val="24"/>
        </w:rPr>
        <w:t>partner</w:t>
      </w:r>
      <w:r w:rsidRPr="00FC7A5F">
        <w:rPr>
          <w:sz w:val="24"/>
          <w:szCs w:val="24"/>
        </w:rPr>
        <w:t>ing</w:t>
      </w:r>
      <w:r w:rsidR="00DE4977" w:rsidRPr="00FC7A5F">
        <w:rPr>
          <w:sz w:val="24"/>
          <w:szCs w:val="24"/>
        </w:rPr>
        <w:t xml:space="preserve"> with </w:t>
      </w:r>
      <w:r w:rsidRPr="00FC7A5F">
        <w:rPr>
          <w:sz w:val="24"/>
          <w:szCs w:val="24"/>
        </w:rPr>
        <w:t xml:space="preserve">local high </w:t>
      </w:r>
      <w:r w:rsidR="00DE4977" w:rsidRPr="00FC7A5F">
        <w:rPr>
          <w:sz w:val="24"/>
          <w:szCs w:val="24"/>
        </w:rPr>
        <w:t>schools</w:t>
      </w:r>
      <w:r w:rsidRPr="00FC7A5F">
        <w:rPr>
          <w:sz w:val="24"/>
          <w:szCs w:val="24"/>
        </w:rPr>
        <w:t xml:space="preserve"> and community colleges.</w:t>
      </w:r>
    </w:p>
    <w:p w:rsidR="00823762" w:rsidRPr="00FC7A5F" w:rsidRDefault="004C6897" w:rsidP="00823762">
      <w:pPr>
        <w:pStyle w:val="ListParagraph"/>
        <w:numPr>
          <w:ilvl w:val="0"/>
          <w:numId w:val="1"/>
        </w:numPr>
        <w:spacing w:after="0" w:line="240" w:lineRule="auto"/>
        <w:rPr>
          <w:sz w:val="24"/>
          <w:szCs w:val="24"/>
        </w:rPr>
      </w:pPr>
      <w:r w:rsidRPr="00FC7A5F">
        <w:rPr>
          <w:sz w:val="24"/>
          <w:szCs w:val="24"/>
        </w:rPr>
        <w:t>CSULB engages in c</w:t>
      </w:r>
      <w:r w:rsidR="00823762" w:rsidRPr="00FC7A5F">
        <w:rPr>
          <w:sz w:val="24"/>
          <w:szCs w:val="24"/>
        </w:rPr>
        <w:t>ommunity outreach</w:t>
      </w:r>
      <w:r w:rsidRPr="00FC7A5F">
        <w:rPr>
          <w:sz w:val="24"/>
          <w:szCs w:val="24"/>
        </w:rPr>
        <w:t xml:space="preserve"> to places such as</w:t>
      </w:r>
      <w:r w:rsidR="00823762" w:rsidRPr="00FC7A5F">
        <w:rPr>
          <w:sz w:val="24"/>
          <w:szCs w:val="24"/>
        </w:rPr>
        <w:t xml:space="preserve"> Leisure World</w:t>
      </w:r>
      <w:r w:rsidRPr="00FC7A5F">
        <w:rPr>
          <w:sz w:val="24"/>
          <w:szCs w:val="24"/>
        </w:rPr>
        <w:t xml:space="preserve"> with programs and events such as</w:t>
      </w:r>
      <w:r w:rsidR="00823762" w:rsidRPr="00FC7A5F">
        <w:rPr>
          <w:sz w:val="24"/>
          <w:szCs w:val="24"/>
        </w:rPr>
        <w:t xml:space="preserve"> </w:t>
      </w:r>
      <w:r w:rsidRPr="00FC7A5F">
        <w:rPr>
          <w:sz w:val="24"/>
          <w:szCs w:val="24"/>
        </w:rPr>
        <w:t>the Osher Lifelong Learning Institute (</w:t>
      </w:r>
      <w:r w:rsidR="00823762" w:rsidRPr="00FC7A5F">
        <w:rPr>
          <w:sz w:val="24"/>
          <w:szCs w:val="24"/>
        </w:rPr>
        <w:t>OLLI</w:t>
      </w:r>
      <w:r w:rsidRPr="00FC7A5F">
        <w:rPr>
          <w:sz w:val="24"/>
          <w:szCs w:val="24"/>
        </w:rPr>
        <w:t>)</w:t>
      </w:r>
      <w:r w:rsidR="00823762" w:rsidRPr="00FC7A5F">
        <w:rPr>
          <w:sz w:val="24"/>
          <w:szCs w:val="24"/>
        </w:rPr>
        <w:t xml:space="preserve">, </w:t>
      </w:r>
      <w:r w:rsidRPr="00FC7A5F">
        <w:rPr>
          <w:sz w:val="24"/>
          <w:szCs w:val="24"/>
        </w:rPr>
        <w:t>the C</w:t>
      </w:r>
      <w:r w:rsidR="00823762" w:rsidRPr="00FC7A5F">
        <w:rPr>
          <w:sz w:val="24"/>
          <w:szCs w:val="24"/>
        </w:rPr>
        <w:t>enter</w:t>
      </w:r>
      <w:r w:rsidRPr="00FC7A5F">
        <w:rPr>
          <w:sz w:val="24"/>
          <w:szCs w:val="24"/>
        </w:rPr>
        <w:t xml:space="preserve"> for Latino Community</w:t>
      </w:r>
      <w:r w:rsidR="00823762" w:rsidRPr="00FC7A5F">
        <w:rPr>
          <w:sz w:val="24"/>
          <w:szCs w:val="24"/>
        </w:rPr>
        <w:t xml:space="preserve"> in downtown</w:t>
      </w:r>
      <w:r w:rsidRPr="00FC7A5F">
        <w:rPr>
          <w:sz w:val="24"/>
          <w:szCs w:val="24"/>
        </w:rPr>
        <w:t xml:space="preserve"> Long Beach, and</w:t>
      </w:r>
      <w:r w:rsidR="00823762" w:rsidRPr="00FC7A5F">
        <w:rPr>
          <w:sz w:val="24"/>
          <w:szCs w:val="24"/>
        </w:rPr>
        <w:t xml:space="preserve"> the </w:t>
      </w:r>
      <w:r w:rsidRPr="00FC7A5F">
        <w:rPr>
          <w:sz w:val="24"/>
          <w:szCs w:val="24"/>
        </w:rPr>
        <w:t>annual Pow Wow on campus.</w:t>
      </w:r>
    </w:p>
    <w:p w:rsidR="00DE4977" w:rsidRDefault="00DE4977" w:rsidP="00960A32">
      <w:pPr>
        <w:spacing w:after="0" w:line="240" w:lineRule="auto"/>
        <w:rPr>
          <w:b/>
          <w:sz w:val="24"/>
          <w:szCs w:val="24"/>
        </w:rPr>
      </w:pPr>
    </w:p>
    <w:p w:rsidR="00EA1CE8" w:rsidRDefault="00EA1CE8" w:rsidP="00960A32">
      <w:pPr>
        <w:spacing w:after="0" w:line="240" w:lineRule="auto"/>
        <w:rPr>
          <w:b/>
          <w:sz w:val="24"/>
          <w:szCs w:val="24"/>
        </w:rPr>
        <w:sectPr w:rsidR="00EA1CE8" w:rsidSect="00FF149F">
          <w:headerReference w:type="default" r:id="rId7"/>
          <w:footerReference w:type="default" r:id="rId8"/>
          <w:footerReference w:type="first" r:id="rId9"/>
          <w:pgSz w:w="12240" w:h="15840"/>
          <w:pgMar w:top="1440" w:right="1440" w:bottom="1440" w:left="1440" w:header="720" w:footer="720" w:gutter="0"/>
          <w:cols w:space="720"/>
          <w:docGrid w:linePitch="360"/>
        </w:sectPr>
      </w:pPr>
    </w:p>
    <w:p w:rsidR="00FC7A5F" w:rsidRDefault="00FC7A5F" w:rsidP="00FC7A5F">
      <w:pPr>
        <w:spacing w:after="0" w:line="240" w:lineRule="auto"/>
        <w:jc w:val="center"/>
        <w:rPr>
          <w:b/>
          <w:sz w:val="24"/>
          <w:szCs w:val="24"/>
        </w:rPr>
      </w:pPr>
      <w:r>
        <w:rPr>
          <w:b/>
          <w:sz w:val="24"/>
          <w:szCs w:val="24"/>
        </w:rPr>
        <w:lastRenderedPageBreak/>
        <w:t>Table Discussion #2:</w:t>
      </w:r>
    </w:p>
    <w:p w:rsidR="00FC7A5F" w:rsidRDefault="00E44375" w:rsidP="00FC7A5F">
      <w:pPr>
        <w:spacing w:after="0" w:line="240" w:lineRule="auto"/>
        <w:jc w:val="center"/>
        <w:rPr>
          <w:b/>
          <w:sz w:val="24"/>
          <w:szCs w:val="24"/>
        </w:rPr>
      </w:pPr>
      <w:r w:rsidRPr="00FC7A5F">
        <w:rPr>
          <w:b/>
          <w:sz w:val="24"/>
          <w:szCs w:val="24"/>
        </w:rPr>
        <w:t>In what areas could we do better with regard to inclusive excellence on this campus,</w:t>
      </w:r>
    </w:p>
    <w:p w:rsidR="00FC7A5F" w:rsidRDefault="00FC7A5F" w:rsidP="00FC7A5F">
      <w:pPr>
        <w:spacing w:after="0" w:line="240" w:lineRule="auto"/>
        <w:jc w:val="center"/>
        <w:rPr>
          <w:b/>
          <w:sz w:val="24"/>
          <w:szCs w:val="24"/>
        </w:rPr>
      </w:pPr>
      <w:r>
        <w:rPr>
          <w:b/>
          <w:sz w:val="24"/>
          <w:szCs w:val="24"/>
        </w:rPr>
        <w:t>and how?</w:t>
      </w:r>
    </w:p>
    <w:p w:rsidR="00FC7A5F" w:rsidRDefault="00E44375" w:rsidP="00FC7A5F">
      <w:pPr>
        <w:spacing w:after="0" w:line="240" w:lineRule="auto"/>
        <w:jc w:val="center"/>
        <w:rPr>
          <w:b/>
          <w:sz w:val="24"/>
          <w:szCs w:val="24"/>
        </w:rPr>
      </w:pPr>
      <w:r w:rsidRPr="00FC7A5F">
        <w:rPr>
          <w:b/>
          <w:sz w:val="24"/>
          <w:szCs w:val="24"/>
        </w:rPr>
        <w:t>Plea</w:t>
      </w:r>
      <w:r w:rsidR="00FC7A5F">
        <w:rPr>
          <w:b/>
          <w:sz w:val="24"/>
          <w:szCs w:val="24"/>
        </w:rPr>
        <w:t>se provide specific suggestions</w:t>
      </w:r>
    </w:p>
    <w:p w:rsidR="00FC7A5F" w:rsidRDefault="00E44375" w:rsidP="00FC7A5F">
      <w:pPr>
        <w:spacing w:after="0" w:line="240" w:lineRule="auto"/>
        <w:jc w:val="center"/>
        <w:rPr>
          <w:b/>
          <w:sz w:val="24"/>
          <w:szCs w:val="24"/>
        </w:rPr>
      </w:pPr>
      <w:r w:rsidRPr="00FC7A5F">
        <w:rPr>
          <w:b/>
          <w:sz w:val="24"/>
          <w:szCs w:val="24"/>
        </w:rPr>
        <w:t>and consider what obstacles these suggesti</w:t>
      </w:r>
      <w:r w:rsidR="00FC7A5F">
        <w:rPr>
          <w:b/>
          <w:sz w:val="24"/>
          <w:szCs w:val="24"/>
        </w:rPr>
        <w:t>ons might meet</w:t>
      </w:r>
    </w:p>
    <w:p w:rsidR="00E44375" w:rsidRPr="00FC7A5F" w:rsidRDefault="00E44375" w:rsidP="00FC7A5F">
      <w:pPr>
        <w:spacing w:after="0" w:line="240" w:lineRule="auto"/>
        <w:jc w:val="center"/>
        <w:rPr>
          <w:b/>
          <w:sz w:val="24"/>
          <w:szCs w:val="24"/>
        </w:rPr>
      </w:pPr>
      <w:r w:rsidRPr="00FC7A5F">
        <w:rPr>
          <w:b/>
          <w:sz w:val="24"/>
          <w:szCs w:val="24"/>
        </w:rPr>
        <w:t>and how these suggestions might be implemented…</w:t>
      </w:r>
    </w:p>
    <w:p w:rsidR="008F1094" w:rsidRPr="00FC7A5F" w:rsidRDefault="008F1094" w:rsidP="00D66148">
      <w:pPr>
        <w:spacing w:after="0" w:line="240" w:lineRule="auto"/>
        <w:rPr>
          <w:b/>
          <w:sz w:val="24"/>
          <w:szCs w:val="24"/>
        </w:rPr>
      </w:pPr>
    </w:p>
    <w:p w:rsidR="0098701B" w:rsidRPr="00FC7A5F" w:rsidRDefault="0098701B" w:rsidP="0098701B">
      <w:pPr>
        <w:spacing w:after="0" w:line="240" w:lineRule="auto"/>
        <w:rPr>
          <w:b/>
          <w:sz w:val="24"/>
          <w:szCs w:val="24"/>
        </w:rPr>
      </w:pPr>
      <w:r w:rsidRPr="00FC7A5F">
        <w:rPr>
          <w:b/>
          <w:sz w:val="24"/>
          <w:szCs w:val="24"/>
        </w:rPr>
        <w:t>Communication/Campus Culture</w:t>
      </w:r>
    </w:p>
    <w:p w:rsidR="0098701B" w:rsidRPr="00FC7A5F" w:rsidRDefault="00C10680" w:rsidP="0098701B">
      <w:pPr>
        <w:pStyle w:val="ListParagraph"/>
        <w:numPr>
          <w:ilvl w:val="0"/>
          <w:numId w:val="2"/>
        </w:numPr>
        <w:spacing w:after="0" w:line="240" w:lineRule="auto"/>
        <w:rPr>
          <w:sz w:val="24"/>
          <w:szCs w:val="24"/>
        </w:rPr>
      </w:pPr>
      <w:r w:rsidRPr="00FC7A5F">
        <w:rPr>
          <w:sz w:val="24"/>
          <w:szCs w:val="24"/>
        </w:rPr>
        <w:t>Initiate</w:t>
      </w:r>
      <w:r w:rsidR="0098701B" w:rsidRPr="00FC7A5F">
        <w:rPr>
          <w:sz w:val="24"/>
          <w:szCs w:val="24"/>
        </w:rPr>
        <w:t xml:space="preserve"> more dialog, more open dialog, more inter-group dialog.</w:t>
      </w:r>
    </w:p>
    <w:p w:rsidR="00C651E4" w:rsidRPr="00FC7A5F" w:rsidRDefault="00C651E4" w:rsidP="00C651E4">
      <w:pPr>
        <w:pStyle w:val="ListParagraph"/>
        <w:numPr>
          <w:ilvl w:val="0"/>
          <w:numId w:val="2"/>
        </w:numPr>
        <w:spacing w:after="0" w:line="240" w:lineRule="auto"/>
        <w:rPr>
          <w:sz w:val="24"/>
          <w:szCs w:val="24"/>
        </w:rPr>
      </w:pPr>
      <w:r w:rsidRPr="00FC7A5F">
        <w:rPr>
          <w:sz w:val="24"/>
          <w:szCs w:val="24"/>
        </w:rPr>
        <w:t>Get off ‘auto-pilot’ mode and make an effort to facilitate creativity, innovation, and fresh ideas in our approaches.</w:t>
      </w:r>
    </w:p>
    <w:p w:rsidR="0098701B" w:rsidRPr="00FC7A5F" w:rsidRDefault="00C10680" w:rsidP="0098701B">
      <w:pPr>
        <w:pStyle w:val="ListParagraph"/>
        <w:numPr>
          <w:ilvl w:val="0"/>
          <w:numId w:val="2"/>
        </w:numPr>
        <w:spacing w:after="0" w:line="240" w:lineRule="auto"/>
        <w:rPr>
          <w:sz w:val="24"/>
          <w:szCs w:val="24"/>
        </w:rPr>
      </w:pPr>
      <w:r w:rsidRPr="00FC7A5F">
        <w:rPr>
          <w:sz w:val="24"/>
          <w:szCs w:val="24"/>
        </w:rPr>
        <w:t>Host more events, forums, and discussions that include faculty, staff, and students—and provide resources for those events.</w:t>
      </w:r>
    </w:p>
    <w:p w:rsidR="00C651E4" w:rsidRPr="00FC7A5F" w:rsidRDefault="00C651E4" w:rsidP="0098701B">
      <w:pPr>
        <w:pStyle w:val="ListParagraph"/>
        <w:numPr>
          <w:ilvl w:val="0"/>
          <w:numId w:val="2"/>
        </w:numPr>
        <w:spacing w:after="0" w:line="240" w:lineRule="auto"/>
        <w:rPr>
          <w:sz w:val="24"/>
          <w:szCs w:val="24"/>
        </w:rPr>
      </w:pPr>
      <w:r w:rsidRPr="00FC7A5F">
        <w:rPr>
          <w:sz w:val="24"/>
          <w:szCs w:val="24"/>
        </w:rPr>
        <w:t>Make students feel more welcome by connecting curriculum, academic success, community, and quality of life.</w:t>
      </w:r>
    </w:p>
    <w:p w:rsidR="00976ADD" w:rsidRPr="00FC7A5F" w:rsidRDefault="00976ADD" w:rsidP="00976ADD">
      <w:pPr>
        <w:pStyle w:val="ListParagraph"/>
        <w:numPr>
          <w:ilvl w:val="0"/>
          <w:numId w:val="2"/>
        </w:numPr>
        <w:spacing w:after="0" w:line="240" w:lineRule="auto"/>
        <w:rPr>
          <w:sz w:val="24"/>
          <w:szCs w:val="24"/>
        </w:rPr>
      </w:pPr>
      <w:r w:rsidRPr="00FC7A5F">
        <w:rPr>
          <w:sz w:val="24"/>
          <w:szCs w:val="24"/>
        </w:rPr>
        <w:t>Engage in greater innovation with respect to social media communication.</w:t>
      </w:r>
    </w:p>
    <w:p w:rsidR="00CA3636" w:rsidRPr="00FC7A5F" w:rsidRDefault="00CA3636" w:rsidP="00976ADD">
      <w:pPr>
        <w:pStyle w:val="ListParagraph"/>
        <w:numPr>
          <w:ilvl w:val="0"/>
          <w:numId w:val="2"/>
        </w:numPr>
        <w:spacing w:after="0" w:line="240" w:lineRule="auto"/>
        <w:rPr>
          <w:sz w:val="24"/>
          <w:szCs w:val="24"/>
        </w:rPr>
      </w:pPr>
      <w:r w:rsidRPr="00FC7A5F">
        <w:rPr>
          <w:sz w:val="24"/>
          <w:szCs w:val="24"/>
        </w:rPr>
        <w:t>Engage more with campus climate, e.g., the knife incident.</w:t>
      </w:r>
    </w:p>
    <w:p w:rsidR="004F0758" w:rsidRPr="00FC7A5F" w:rsidRDefault="004F0758" w:rsidP="004F0758">
      <w:pPr>
        <w:pStyle w:val="ListParagraph"/>
        <w:numPr>
          <w:ilvl w:val="0"/>
          <w:numId w:val="2"/>
        </w:numPr>
        <w:spacing w:after="0" w:line="240" w:lineRule="auto"/>
        <w:rPr>
          <w:sz w:val="24"/>
          <w:szCs w:val="24"/>
        </w:rPr>
      </w:pPr>
      <w:r w:rsidRPr="00FC7A5F">
        <w:rPr>
          <w:sz w:val="24"/>
          <w:szCs w:val="24"/>
        </w:rPr>
        <w:t>Send the message that we care about inclusiveness and excellence.</w:t>
      </w:r>
    </w:p>
    <w:p w:rsidR="00C10680" w:rsidRPr="00FC7A5F" w:rsidRDefault="00C10680" w:rsidP="0098701B">
      <w:pPr>
        <w:pStyle w:val="ListParagraph"/>
        <w:numPr>
          <w:ilvl w:val="0"/>
          <w:numId w:val="2"/>
        </w:numPr>
        <w:spacing w:after="0" w:line="240" w:lineRule="auto"/>
        <w:rPr>
          <w:sz w:val="24"/>
          <w:szCs w:val="24"/>
        </w:rPr>
      </w:pPr>
      <w:r w:rsidRPr="00FC7A5F">
        <w:rPr>
          <w:sz w:val="24"/>
          <w:szCs w:val="24"/>
        </w:rPr>
        <w:t>Become truly student-centered by making increased efforts to include students in all stages of the consultation process.</w:t>
      </w:r>
    </w:p>
    <w:p w:rsidR="00C651E4" w:rsidRPr="00FC7A5F" w:rsidRDefault="00C651E4" w:rsidP="00C651E4">
      <w:pPr>
        <w:pStyle w:val="ListParagraph"/>
        <w:numPr>
          <w:ilvl w:val="0"/>
          <w:numId w:val="2"/>
        </w:numPr>
        <w:spacing w:after="0" w:line="240" w:lineRule="auto"/>
        <w:rPr>
          <w:sz w:val="24"/>
          <w:szCs w:val="24"/>
        </w:rPr>
      </w:pPr>
      <w:r w:rsidRPr="00FC7A5F">
        <w:rPr>
          <w:sz w:val="24"/>
          <w:szCs w:val="24"/>
        </w:rPr>
        <w:t>Use existing infrastructure such as online tools and social media to reach out to a broader range of students.</w:t>
      </w:r>
    </w:p>
    <w:p w:rsidR="00C651E4" w:rsidRPr="00FC7A5F" w:rsidRDefault="00C651E4" w:rsidP="00C651E4">
      <w:pPr>
        <w:pStyle w:val="ListParagraph"/>
        <w:numPr>
          <w:ilvl w:val="0"/>
          <w:numId w:val="2"/>
        </w:numPr>
        <w:spacing w:after="0" w:line="240" w:lineRule="auto"/>
        <w:rPr>
          <w:sz w:val="24"/>
          <w:szCs w:val="24"/>
        </w:rPr>
      </w:pPr>
      <w:r w:rsidRPr="00FC7A5F">
        <w:rPr>
          <w:sz w:val="24"/>
          <w:szCs w:val="24"/>
        </w:rPr>
        <w:t>Meet student</w:t>
      </w:r>
      <w:r w:rsidR="00976ADD" w:rsidRPr="00FC7A5F">
        <w:rPr>
          <w:sz w:val="24"/>
          <w:szCs w:val="24"/>
        </w:rPr>
        <w:t>s</w:t>
      </w:r>
      <w:r w:rsidRPr="00FC7A5F">
        <w:rPr>
          <w:sz w:val="24"/>
          <w:szCs w:val="24"/>
        </w:rPr>
        <w:t xml:space="preserve"> where they are rather than asking them to meet the expectations of the university.</w:t>
      </w:r>
    </w:p>
    <w:p w:rsidR="00C651E4" w:rsidRPr="00FC7A5F" w:rsidRDefault="00C651E4" w:rsidP="00C651E4">
      <w:pPr>
        <w:pStyle w:val="ListParagraph"/>
        <w:numPr>
          <w:ilvl w:val="0"/>
          <w:numId w:val="2"/>
        </w:numPr>
        <w:spacing w:after="0" w:line="240" w:lineRule="auto"/>
        <w:rPr>
          <w:sz w:val="24"/>
          <w:szCs w:val="24"/>
        </w:rPr>
      </w:pPr>
      <w:r w:rsidRPr="00FC7A5F">
        <w:rPr>
          <w:sz w:val="24"/>
          <w:szCs w:val="24"/>
        </w:rPr>
        <w:t>Encourage inclusion and understanding within the (CSULB and wider) community by organizing mixers, educational sessions, and town hall meetings (through the Division of Student Affairs and student groups) to dispel myths and help to educate the community about various cultures, religions, and ideologies.</w:t>
      </w:r>
    </w:p>
    <w:p w:rsidR="00530DA8" w:rsidRPr="00FC7A5F" w:rsidRDefault="00530DA8" w:rsidP="00530DA8">
      <w:pPr>
        <w:pStyle w:val="ListParagraph"/>
        <w:numPr>
          <w:ilvl w:val="0"/>
          <w:numId w:val="2"/>
        </w:numPr>
        <w:spacing w:after="0" w:line="240" w:lineRule="auto"/>
        <w:rPr>
          <w:sz w:val="24"/>
          <w:szCs w:val="24"/>
        </w:rPr>
      </w:pPr>
      <w:r w:rsidRPr="00FC7A5F">
        <w:rPr>
          <w:sz w:val="24"/>
          <w:szCs w:val="24"/>
        </w:rPr>
        <w:t>Use get-to-know-each-other exercises like two things we have in common and two things we don’t.</w:t>
      </w:r>
    </w:p>
    <w:p w:rsidR="007607DE" w:rsidRPr="00FC7A5F" w:rsidRDefault="007607DE" w:rsidP="007607DE">
      <w:pPr>
        <w:pStyle w:val="ListParagraph"/>
        <w:numPr>
          <w:ilvl w:val="0"/>
          <w:numId w:val="2"/>
        </w:numPr>
        <w:spacing w:after="0" w:line="240" w:lineRule="auto"/>
        <w:rPr>
          <w:sz w:val="24"/>
          <w:szCs w:val="24"/>
        </w:rPr>
      </w:pPr>
      <w:r w:rsidRPr="00FC7A5F">
        <w:rPr>
          <w:sz w:val="24"/>
          <w:szCs w:val="24"/>
        </w:rPr>
        <w:t>Offer more intentional and meaningful training on diversity that includes dialog—forget the obligatory online training that no one really gets much out of.</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Reach those members of the community who are not yet seeking diversity training.</w:t>
      </w:r>
    </w:p>
    <w:p w:rsidR="00C651E4" w:rsidRPr="00FC7A5F" w:rsidRDefault="00C651E4" w:rsidP="00C651E4">
      <w:pPr>
        <w:pStyle w:val="ListParagraph"/>
        <w:numPr>
          <w:ilvl w:val="0"/>
          <w:numId w:val="2"/>
        </w:numPr>
        <w:spacing w:after="0" w:line="240" w:lineRule="auto"/>
        <w:rPr>
          <w:sz w:val="24"/>
          <w:szCs w:val="24"/>
        </w:rPr>
      </w:pPr>
      <w:r w:rsidRPr="00FC7A5F">
        <w:rPr>
          <w:sz w:val="24"/>
          <w:szCs w:val="24"/>
        </w:rPr>
        <w:t>Advertise our diversity (à la Bandura’s social learning theory/role modeling)</w:t>
      </w:r>
      <w:r w:rsidR="00976ADD" w:rsidRPr="00FC7A5F">
        <w:rPr>
          <w:sz w:val="24"/>
          <w:szCs w:val="24"/>
        </w:rPr>
        <w:t>.</w:t>
      </w:r>
    </w:p>
    <w:p w:rsidR="00530DA8" w:rsidRPr="00FC7A5F" w:rsidRDefault="000562AC" w:rsidP="00530DA8">
      <w:pPr>
        <w:pStyle w:val="ListParagraph"/>
        <w:numPr>
          <w:ilvl w:val="0"/>
          <w:numId w:val="2"/>
        </w:numPr>
        <w:spacing w:after="0" w:line="240" w:lineRule="auto"/>
        <w:rPr>
          <w:sz w:val="24"/>
          <w:szCs w:val="24"/>
        </w:rPr>
      </w:pPr>
      <w:r w:rsidRPr="00FC7A5F">
        <w:rPr>
          <w:sz w:val="24"/>
          <w:szCs w:val="24"/>
        </w:rPr>
        <w:t xml:space="preserve">Get </w:t>
      </w:r>
      <w:r w:rsidR="00530DA8" w:rsidRPr="00FC7A5F">
        <w:rPr>
          <w:sz w:val="24"/>
          <w:szCs w:val="24"/>
        </w:rPr>
        <w:t xml:space="preserve">faculty and staff </w:t>
      </w:r>
      <w:r w:rsidRPr="00FC7A5F">
        <w:rPr>
          <w:sz w:val="24"/>
          <w:szCs w:val="24"/>
        </w:rPr>
        <w:t xml:space="preserve">to </w:t>
      </w:r>
      <w:r w:rsidR="00530DA8" w:rsidRPr="00FC7A5F">
        <w:rPr>
          <w:sz w:val="24"/>
          <w:szCs w:val="24"/>
        </w:rPr>
        <w:t>collaborate</w:t>
      </w:r>
      <w:r w:rsidRPr="00FC7A5F">
        <w:rPr>
          <w:sz w:val="24"/>
          <w:szCs w:val="24"/>
        </w:rPr>
        <w:t xml:space="preserve"> for better academic rigor.</w:t>
      </w:r>
    </w:p>
    <w:p w:rsidR="00530DA8" w:rsidRPr="00FC7A5F" w:rsidRDefault="000562AC" w:rsidP="00530DA8">
      <w:pPr>
        <w:pStyle w:val="ListParagraph"/>
        <w:numPr>
          <w:ilvl w:val="0"/>
          <w:numId w:val="2"/>
        </w:numPr>
        <w:spacing w:after="0" w:line="240" w:lineRule="auto"/>
        <w:rPr>
          <w:sz w:val="24"/>
          <w:szCs w:val="24"/>
        </w:rPr>
      </w:pPr>
      <w:r w:rsidRPr="00FC7A5F">
        <w:rPr>
          <w:sz w:val="24"/>
          <w:szCs w:val="24"/>
        </w:rPr>
        <w:t>Create s</w:t>
      </w:r>
      <w:r w:rsidR="00530DA8" w:rsidRPr="00FC7A5F">
        <w:rPr>
          <w:sz w:val="24"/>
          <w:szCs w:val="24"/>
        </w:rPr>
        <w:t xml:space="preserve">paces where faculty and staff </w:t>
      </w:r>
      <w:r w:rsidRPr="00FC7A5F">
        <w:rPr>
          <w:sz w:val="24"/>
          <w:szCs w:val="24"/>
        </w:rPr>
        <w:t>can come together</w:t>
      </w:r>
      <w:r w:rsidR="00530DA8" w:rsidRPr="00FC7A5F">
        <w:rPr>
          <w:sz w:val="24"/>
          <w:szCs w:val="24"/>
        </w:rPr>
        <w:t xml:space="preserve"> for conversations</w:t>
      </w:r>
      <w:r w:rsidRPr="00FC7A5F">
        <w:rPr>
          <w:sz w:val="24"/>
          <w:szCs w:val="24"/>
        </w:rPr>
        <w:t>.</w:t>
      </w:r>
    </w:p>
    <w:p w:rsidR="0098701B" w:rsidRPr="00FC7A5F" w:rsidRDefault="0098701B" w:rsidP="0098701B">
      <w:pPr>
        <w:spacing w:after="0" w:line="240" w:lineRule="auto"/>
        <w:rPr>
          <w:b/>
          <w:sz w:val="24"/>
          <w:szCs w:val="24"/>
        </w:rPr>
      </w:pPr>
    </w:p>
    <w:p w:rsidR="0098701B" w:rsidRPr="00FC7A5F" w:rsidRDefault="0098701B" w:rsidP="0098701B">
      <w:pPr>
        <w:spacing w:after="0" w:line="240" w:lineRule="auto"/>
        <w:rPr>
          <w:b/>
          <w:sz w:val="24"/>
          <w:szCs w:val="24"/>
        </w:rPr>
      </w:pPr>
      <w:r w:rsidRPr="00FC7A5F">
        <w:rPr>
          <w:b/>
          <w:sz w:val="24"/>
          <w:szCs w:val="24"/>
        </w:rPr>
        <w:t>Stories</w:t>
      </w:r>
    </w:p>
    <w:p w:rsidR="0098701B" w:rsidRPr="00FC7A5F" w:rsidRDefault="0098701B" w:rsidP="0098701B">
      <w:pPr>
        <w:pStyle w:val="ListParagraph"/>
        <w:numPr>
          <w:ilvl w:val="0"/>
          <w:numId w:val="2"/>
        </w:numPr>
        <w:spacing w:after="0" w:line="240" w:lineRule="auto"/>
        <w:rPr>
          <w:sz w:val="24"/>
          <w:szCs w:val="24"/>
        </w:rPr>
      </w:pPr>
      <w:r w:rsidRPr="00FC7A5F">
        <w:rPr>
          <w:sz w:val="24"/>
          <w:szCs w:val="24"/>
        </w:rPr>
        <w:t>Listen to each other’s stories.</w:t>
      </w:r>
    </w:p>
    <w:p w:rsidR="0098701B" w:rsidRPr="00FC7A5F" w:rsidRDefault="0098701B" w:rsidP="0098701B">
      <w:pPr>
        <w:pStyle w:val="ListParagraph"/>
        <w:numPr>
          <w:ilvl w:val="0"/>
          <w:numId w:val="2"/>
        </w:numPr>
        <w:spacing w:after="0" w:line="240" w:lineRule="auto"/>
        <w:rPr>
          <w:sz w:val="24"/>
          <w:szCs w:val="24"/>
        </w:rPr>
      </w:pPr>
      <w:r w:rsidRPr="00FC7A5F">
        <w:rPr>
          <w:sz w:val="24"/>
          <w:szCs w:val="24"/>
        </w:rPr>
        <w:t>Create a space for students to tell their stories.</w:t>
      </w:r>
    </w:p>
    <w:p w:rsidR="0098701B" w:rsidRPr="00FC7A5F" w:rsidRDefault="0098701B" w:rsidP="0098701B">
      <w:pPr>
        <w:pStyle w:val="ListParagraph"/>
        <w:numPr>
          <w:ilvl w:val="0"/>
          <w:numId w:val="2"/>
        </w:numPr>
        <w:spacing w:after="0" w:line="240" w:lineRule="auto"/>
        <w:rPr>
          <w:sz w:val="24"/>
          <w:szCs w:val="24"/>
        </w:rPr>
      </w:pPr>
      <w:r w:rsidRPr="00FC7A5F">
        <w:rPr>
          <w:sz w:val="24"/>
          <w:szCs w:val="24"/>
        </w:rPr>
        <w:t>Create something like a CSULB Story Corps by asking students, staff, and faculty to</w:t>
      </w:r>
    </w:p>
    <w:p w:rsidR="0098701B" w:rsidRPr="00FC7A5F" w:rsidRDefault="0098701B" w:rsidP="0098701B">
      <w:pPr>
        <w:pStyle w:val="ListParagraph"/>
        <w:numPr>
          <w:ilvl w:val="1"/>
          <w:numId w:val="2"/>
        </w:numPr>
        <w:spacing w:after="0" w:line="240" w:lineRule="auto"/>
        <w:rPr>
          <w:sz w:val="24"/>
          <w:szCs w:val="24"/>
        </w:rPr>
      </w:pPr>
      <w:r w:rsidRPr="00FC7A5F">
        <w:rPr>
          <w:sz w:val="24"/>
          <w:szCs w:val="24"/>
        </w:rPr>
        <w:t>tell their story (through electronic technology) and</w:t>
      </w:r>
    </w:p>
    <w:p w:rsidR="0098701B" w:rsidRPr="00FC7A5F" w:rsidRDefault="0098701B" w:rsidP="0098701B">
      <w:pPr>
        <w:pStyle w:val="ListParagraph"/>
        <w:numPr>
          <w:ilvl w:val="1"/>
          <w:numId w:val="2"/>
        </w:numPr>
        <w:spacing w:after="0" w:line="240" w:lineRule="auto"/>
        <w:rPr>
          <w:sz w:val="24"/>
          <w:szCs w:val="24"/>
        </w:rPr>
      </w:pPr>
      <w:r w:rsidRPr="00FC7A5F">
        <w:rPr>
          <w:sz w:val="24"/>
          <w:szCs w:val="24"/>
        </w:rPr>
        <w:t>posting them on a web site (or keep them anonymous).</w:t>
      </w:r>
    </w:p>
    <w:p w:rsidR="0098701B" w:rsidRPr="00FC7A5F" w:rsidRDefault="0098701B" w:rsidP="0098701B">
      <w:pPr>
        <w:pStyle w:val="ListParagraph"/>
        <w:numPr>
          <w:ilvl w:val="0"/>
          <w:numId w:val="2"/>
        </w:numPr>
        <w:spacing w:after="0" w:line="240" w:lineRule="auto"/>
        <w:rPr>
          <w:sz w:val="24"/>
          <w:szCs w:val="24"/>
        </w:rPr>
      </w:pPr>
      <w:r w:rsidRPr="00FC7A5F">
        <w:rPr>
          <w:sz w:val="24"/>
          <w:szCs w:val="24"/>
        </w:rPr>
        <w:lastRenderedPageBreak/>
        <w:t>Have every incoming student (first-year or transfer) make a recording of where they are coming from, what they expect from CSULB, and what they want to achieve—and then a year later have them watch or listen to their own recording and reflect on it.</w:t>
      </w:r>
    </w:p>
    <w:p w:rsidR="0098701B" w:rsidRPr="00FC7A5F" w:rsidRDefault="0098701B" w:rsidP="0098701B">
      <w:pPr>
        <w:pStyle w:val="ListParagraph"/>
        <w:numPr>
          <w:ilvl w:val="0"/>
          <w:numId w:val="2"/>
        </w:numPr>
        <w:spacing w:after="0" w:line="240" w:lineRule="auto"/>
        <w:rPr>
          <w:sz w:val="24"/>
          <w:szCs w:val="24"/>
        </w:rPr>
      </w:pPr>
      <w:r w:rsidRPr="00FC7A5F">
        <w:rPr>
          <w:sz w:val="24"/>
          <w:szCs w:val="24"/>
        </w:rPr>
        <w:t>Display each student’s face (of course with the possibility of opting out) once a year on the electronic board on 7</w:t>
      </w:r>
      <w:r w:rsidRPr="00FC7A5F">
        <w:rPr>
          <w:sz w:val="24"/>
          <w:szCs w:val="24"/>
          <w:vertAlign w:val="superscript"/>
        </w:rPr>
        <w:t>th</w:t>
      </w:r>
      <w:r w:rsidRPr="00FC7A5F">
        <w:rPr>
          <w:sz w:val="24"/>
          <w:szCs w:val="24"/>
        </w:rPr>
        <w:t xml:space="preserve"> Street.</w:t>
      </w:r>
    </w:p>
    <w:p w:rsidR="00DE4977" w:rsidRPr="00FC7A5F" w:rsidRDefault="00DE4977" w:rsidP="00DE4977">
      <w:pPr>
        <w:pStyle w:val="ListParagraph"/>
        <w:numPr>
          <w:ilvl w:val="0"/>
          <w:numId w:val="2"/>
        </w:numPr>
        <w:spacing w:after="0" w:line="240" w:lineRule="auto"/>
        <w:rPr>
          <w:sz w:val="24"/>
          <w:szCs w:val="24"/>
        </w:rPr>
      </w:pPr>
      <w:r w:rsidRPr="00FC7A5F">
        <w:rPr>
          <w:sz w:val="24"/>
          <w:szCs w:val="24"/>
        </w:rPr>
        <w:t>Follow through by having those stories play a role in policy development.</w:t>
      </w:r>
    </w:p>
    <w:p w:rsidR="0098701B" w:rsidRPr="00FC7A5F" w:rsidRDefault="0098701B" w:rsidP="0098701B">
      <w:pPr>
        <w:spacing w:after="0" w:line="240" w:lineRule="auto"/>
        <w:rPr>
          <w:b/>
          <w:sz w:val="24"/>
          <w:szCs w:val="24"/>
        </w:rPr>
      </w:pPr>
    </w:p>
    <w:p w:rsidR="0098701B" w:rsidRPr="00FC7A5F" w:rsidRDefault="0098701B" w:rsidP="0098701B">
      <w:pPr>
        <w:spacing w:after="0" w:line="240" w:lineRule="auto"/>
        <w:rPr>
          <w:b/>
          <w:sz w:val="24"/>
          <w:szCs w:val="24"/>
        </w:rPr>
      </w:pPr>
      <w:r w:rsidRPr="00FC7A5F">
        <w:rPr>
          <w:b/>
          <w:sz w:val="24"/>
          <w:szCs w:val="24"/>
        </w:rPr>
        <w:t>Education about the University</w:t>
      </w:r>
    </w:p>
    <w:p w:rsidR="0098701B" w:rsidRPr="00FC7A5F" w:rsidRDefault="0098701B" w:rsidP="0098701B">
      <w:pPr>
        <w:pStyle w:val="ListParagraph"/>
        <w:numPr>
          <w:ilvl w:val="0"/>
          <w:numId w:val="2"/>
        </w:numPr>
        <w:spacing w:after="0" w:line="240" w:lineRule="auto"/>
        <w:rPr>
          <w:sz w:val="24"/>
          <w:szCs w:val="24"/>
        </w:rPr>
      </w:pPr>
      <w:r w:rsidRPr="00FC7A5F">
        <w:rPr>
          <w:sz w:val="24"/>
          <w:szCs w:val="24"/>
        </w:rPr>
        <w:t>Educate all members of CSULB about what inclusive excellence is and offer more nuanced definitions (that acknowledge potential problems and challenges).</w:t>
      </w:r>
    </w:p>
    <w:p w:rsidR="0098701B" w:rsidRPr="00FC7A5F" w:rsidRDefault="0098701B" w:rsidP="0098701B">
      <w:pPr>
        <w:pStyle w:val="ListParagraph"/>
        <w:numPr>
          <w:ilvl w:val="0"/>
          <w:numId w:val="2"/>
        </w:numPr>
        <w:spacing w:after="0" w:line="240" w:lineRule="auto"/>
        <w:rPr>
          <w:sz w:val="24"/>
          <w:szCs w:val="24"/>
        </w:rPr>
      </w:pPr>
      <w:r w:rsidRPr="00FC7A5F">
        <w:rPr>
          <w:sz w:val="24"/>
          <w:szCs w:val="24"/>
        </w:rPr>
        <w:t>Educate all members of CSULB about the university as a system, processes, organization, hierarchy of structures, and who to contact for what.</w:t>
      </w:r>
    </w:p>
    <w:p w:rsidR="0098701B" w:rsidRPr="00FC7A5F" w:rsidRDefault="0098701B" w:rsidP="0098701B">
      <w:pPr>
        <w:pStyle w:val="ListParagraph"/>
        <w:numPr>
          <w:ilvl w:val="0"/>
          <w:numId w:val="2"/>
        </w:numPr>
        <w:spacing w:after="0" w:line="240" w:lineRule="auto"/>
        <w:rPr>
          <w:sz w:val="24"/>
          <w:szCs w:val="24"/>
        </w:rPr>
      </w:pPr>
      <w:r w:rsidRPr="00FC7A5F">
        <w:rPr>
          <w:sz w:val="24"/>
          <w:szCs w:val="24"/>
        </w:rPr>
        <w:t>Narrow the focus for CSULB initiatives on the highest priorities and then broaden efforts as we go.</w:t>
      </w:r>
    </w:p>
    <w:p w:rsidR="0098701B" w:rsidRPr="00FC7A5F" w:rsidRDefault="0098701B" w:rsidP="0098701B">
      <w:pPr>
        <w:pStyle w:val="ListParagraph"/>
        <w:numPr>
          <w:ilvl w:val="0"/>
          <w:numId w:val="2"/>
        </w:numPr>
        <w:spacing w:after="0" w:line="240" w:lineRule="auto"/>
        <w:rPr>
          <w:sz w:val="24"/>
          <w:szCs w:val="24"/>
        </w:rPr>
      </w:pPr>
      <w:r w:rsidRPr="00FC7A5F">
        <w:rPr>
          <w:sz w:val="24"/>
          <w:szCs w:val="24"/>
        </w:rPr>
        <w:t xml:space="preserve">Create a </w:t>
      </w:r>
      <w:r w:rsidR="007D09EF" w:rsidRPr="00FC7A5F">
        <w:rPr>
          <w:sz w:val="24"/>
          <w:szCs w:val="24"/>
        </w:rPr>
        <w:t xml:space="preserve">campus </w:t>
      </w:r>
      <w:r w:rsidRPr="00FC7A5F">
        <w:rPr>
          <w:sz w:val="24"/>
          <w:szCs w:val="24"/>
        </w:rPr>
        <w:t>climate where we understand that tension is going to exist.</w:t>
      </w:r>
    </w:p>
    <w:p w:rsidR="0098701B" w:rsidRPr="00FC7A5F" w:rsidRDefault="0098701B" w:rsidP="0098701B">
      <w:pPr>
        <w:pStyle w:val="ListParagraph"/>
        <w:numPr>
          <w:ilvl w:val="0"/>
          <w:numId w:val="2"/>
        </w:numPr>
        <w:spacing w:after="0" w:line="240" w:lineRule="auto"/>
        <w:rPr>
          <w:sz w:val="24"/>
          <w:szCs w:val="24"/>
        </w:rPr>
      </w:pPr>
      <w:r w:rsidRPr="00FC7A5F">
        <w:rPr>
          <w:sz w:val="24"/>
          <w:szCs w:val="24"/>
        </w:rPr>
        <w:t>Overcome the segmentation of campus, where one division (notice the word) hardly ever talks to another.</w:t>
      </w:r>
    </w:p>
    <w:p w:rsidR="0098701B" w:rsidRPr="00FC7A5F" w:rsidRDefault="0098701B" w:rsidP="0098701B">
      <w:pPr>
        <w:pStyle w:val="ListParagraph"/>
        <w:numPr>
          <w:ilvl w:val="0"/>
          <w:numId w:val="2"/>
        </w:numPr>
        <w:spacing w:after="0" w:line="240" w:lineRule="auto"/>
        <w:rPr>
          <w:sz w:val="24"/>
          <w:szCs w:val="24"/>
        </w:rPr>
      </w:pPr>
      <w:r w:rsidRPr="00FC7A5F">
        <w:rPr>
          <w:sz w:val="24"/>
          <w:szCs w:val="24"/>
        </w:rPr>
        <w:t xml:space="preserve">Offer geo-caching for CSULB resources (like </w:t>
      </w:r>
      <w:r w:rsidR="00EA2776" w:rsidRPr="00FC7A5F">
        <w:rPr>
          <w:sz w:val="24"/>
          <w:szCs w:val="24"/>
        </w:rPr>
        <w:t>Pres. Conoley</w:t>
      </w:r>
      <w:r w:rsidRPr="00FC7A5F">
        <w:rPr>
          <w:sz w:val="24"/>
          <w:szCs w:val="24"/>
        </w:rPr>
        <w:t xml:space="preserve"> did with photos last spring).</w:t>
      </w:r>
    </w:p>
    <w:p w:rsidR="0098701B" w:rsidRPr="00FC7A5F" w:rsidRDefault="0098701B" w:rsidP="0098701B">
      <w:pPr>
        <w:spacing w:after="0" w:line="240" w:lineRule="auto"/>
        <w:rPr>
          <w:b/>
          <w:sz w:val="24"/>
          <w:szCs w:val="24"/>
        </w:rPr>
      </w:pPr>
    </w:p>
    <w:p w:rsidR="00D66148" w:rsidRPr="00FC7A5F" w:rsidRDefault="00D66148" w:rsidP="00D66148">
      <w:pPr>
        <w:spacing w:after="0" w:line="240" w:lineRule="auto"/>
        <w:rPr>
          <w:b/>
          <w:sz w:val="24"/>
          <w:szCs w:val="24"/>
        </w:rPr>
      </w:pPr>
      <w:r w:rsidRPr="00FC7A5F">
        <w:rPr>
          <w:b/>
          <w:sz w:val="24"/>
          <w:szCs w:val="24"/>
        </w:rPr>
        <w:t>Students</w:t>
      </w:r>
    </w:p>
    <w:p w:rsidR="00015268" w:rsidRPr="00FC7A5F" w:rsidRDefault="00015268" w:rsidP="00015268">
      <w:pPr>
        <w:pStyle w:val="ListParagraph"/>
        <w:numPr>
          <w:ilvl w:val="0"/>
          <w:numId w:val="2"/>
        </w:numPr>
        <w:spacing w:after="0" w:line="240" w:lineRule="auto"/>
        <w:rPr>
          <w:sz w:val="24"/>
          <w:szCs w:val="24"/>
        </w:rPr>
      </w:pPr>
      <w:r w:rsidRPr="00FC7A5F">
        <w:rPr>
          <w:sz w:val="24"/>
          <w:szCs w:val="24"/>
        </w:rPr>
        <w:t>Make students from underrepresented minorities feel included and welcome.</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Survey students to identify exactly what makes them feel marginalized and excluded.</w:t>
      </w:r>
    </w:p>
    <w:p w:rsidR="002B15C5" w:rsidRPr="00FC7A5F" w:rsidRDefault="002B15C5" w:rsidP="002B15C5">
      <w:pPr>
        <w:pStyle w:val="ListParagraph"/>
        <w:numPr>
          <w:ilvl w:val="0"/>
          <w:numId w:val="2"/>
        </w:numPr>
        <w:spacing w:after="0" w:line="240" w:lineRule="auto"/>
        <w:rPr>
          <w:sz w:val="24"/>
          <w:szCs w:val="24"/>
        </w:rPr>
      </w:pPr>
      <w:r w:rsidRPr="00FC7A5F">
        <w:rPr>
          <w:sz w:val="24"/>
          <w:szCs w:val="24"/>
        </w:rPr>
        <w:t>Find out who are students are, where they come from, and what they need.</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Empower students by listening to their concerns.</w:t>
      </w:r>
    </w:p>
    <w:p w:rsidR="00B365DA" w:rsidRPr="00FC7A5F" w:rsidRDefault="00B365DA" w:rsidP="00B365DA">
      <w:pPr>
        <w:pStyle w:val="ListParagraph"/>
        <w:numPr>
          <w:ilvl w:val="0"/>
          <w:numId w:val="2"/>
        </w:numPr>
        <w:spacing w:after="0" w:line="240" w:lineRule="auto"/>
        <w:rPr>
          <w:sz w:val="24"/>
          <w:szCs w:val="24"/>
        </w:rPr>
      </w:pPr>
      <w:r w:rsidRPr="00FC7A5F">
        <w:rPr>
          <w:sz w:val="24"/>
          <w:szCs w:val="24"/>
        </w:rPr>
        <w:t>Recognize and ameliorate culture shock that many students experience who have never been exposed to so many different people.</w:t>
      </w:r>
    </w:p>
    <w:p w:rsidR="00DE4977" w:rsidRPr="00FC7A5F" w:rsidRDefault="00DE4977" w:rsidP="00DE4977">
      <w:pPr>
        <w:pStyle w:val="ListParagraph"/>
        <w:numPr>
          <w:ilvl w:val="0"/>
          <w:numId w:val="2"/>
        </w:numPr>
        <w:spacing w:after="0" w:line="240" w:lineRule="auto"/>
        <w:rPr>
          <w:sz w:val="24"/>
          <w:szCs w:val="24"/>
        </w:rPr>
      </w:pPr>
      <w:r w:rsidRPr="00FC7A5F">
        <w:rPr>
          <w:sz w:val="24"/>
          <w:szCs w:val="24"/>
        </w:rPr>
        <w:t>Investigate whether incoming students reflect the diversity of Long Beach or southern California.</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Identify first-generation students and focus on them.</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Work with transfer students.</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Be mindful of the tools and resources available to students so that all are included, especially considering that not all students have continual internet access to quick commutes.</w:t>
      </w:r>
    </w:p>
    <w:p w:rsidR="00015268" w:rsidRPr="00FC7A5F" w:rsidRDefault="00015268" w:rsidP="00015268">
      <w:pPr>
        <w:pStyle w:val="ListParagraph"/>
        <w:numPr>
          <w:ilvl w:val="0"/>
          <w:numId w:val="2"/>
        </w:numPr>
        <w:spacing w:after="0" w:line="240" w:lineRule="auto"/>
        <w:rPr>
          <w:sz w:val="24"/>
          <w:szCs w:val="24"/>
        </w:rPr>
      </w:pPr>
      <w:r w:rsidRPr="00FC7A5F">
        <w:rPr>
          <w:sz w:val="24"/>
          <w:szCs w:val="24"/>
        </w:rPr>
        <w:t>Address students’ identity crises when they arrive on campus by creating sense of legitimacy and belongingness.</w:t>
      </w:r>
    </w:p>
    <w:p w:rsidR="00140EEA" w:rsidRPr="00FC7A5F" w:rsidRDefault="00414CFB" w:rsidP="00414CFB">
      <w:pPr>
        <w:pStyle w:val="ListParagraph"/>
        <w:numPr>
          <w:ilvl w:val="0"/>
          <w:numId w:val="2"/>
        </w:numPr>
        <w:spacing w:after="0" w:line="240" w:lineRule="auto"/>
        <w:rPr>
          <w:sz w:val="24"/>
          <w:szCs w:val="24"/>
        </w:rPr>
      </w:pPr>
      <w:r w:rsidRPr="00FC7A5F">
        <w:rPr>
          <w:sz w:val="24"/>
          <w:szCs w:val="24"/>
        </w:rPr>
        <w:t>Make sure student input is representative</w:t>
      </w:r>
      <w:r w:rsidR="00140EEA" w:rsidRPr="00FC7A5F">
        <w:rPr>
          <w:sz w:val="24"/>
          <w:szCs w:val="24"/>
        </w:rPr>
        <w:t>, i.e., that diverse groups of students participate and are heard.</w:t>
      </w:r>
    </w:p>
    <w:p w:rsidR="00414CFB" w:rsidRPr="00FC7A5F" w:rsidRDefault="00140EEA" w:rsidP="00414CFB">
      <w:pPr>
        <w:pStyle w:val="ListParagraph"/>
        <w:numPr>
          <w:ilvl w:val="0"/>
          <w:numId w:val="2"/>
        </w:numPr>
        <w:spacing w:after="0" w:line="240" w:lineRule="auto"/>
        <w:rPr>
          <w:sz w:val="24"/>
          <w:szCs w:val="24"/>
        </w:rPr>
      </w:pPr>
      <w:r w:rsidRPr="00FC7A5F">
        <w:rPr>
          <w:sz w:val="24"/>
          <w:szCs w:val="24"/>
        </w:rPr>
        <w:t>Inform students about opportunities and encourage them to participate.</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Educate students about ASI leadership opportunities and other opportunities in student governance.</w:t>
      </w:r>
    </w:p>
    <w:p w:rsidR="004F0758" w:rsidRPr="00FC7A5F" w:rsidRDefault="004F0758" w:rsidP="004F0758">
      <w:pPr>
        <w:pStyle w:val="ListParagraph"/>
        <w:numPr>
          <w:ilvl w:val="0"/>
          <w:numId w:val="2"/>
        </w:numPr>
        <w:spacing w:after="0" w:line="240" w:lineRule="auto"/>
        <w:rPr>
          <w:sz w:val="24"/>
          <w:szCs w:val="24"/>
        </w:rPr>
      </w:pPr>
      <w:r w:rsidRPr="00FC7A5F">
        <w:rPr>
          <w:sz w:val="24"/>
          <w:szCs w:val="24"/>
        </w:rPr>
        <w:t>Address pushback from some student groups against other student groups (e.g., boycotting each other) without detracting from larger goal of diversity.</w:t>
      </w:r>
    </w:p>
    <w:p w:rsidR="00015268" w:rsidRPr="00FC7A5F" w:rsidRDefault="00015268" w:rsidP="00015268">
      <w:pPr>
        <w:pStyle w:val="ListParagraph"/>
        <w:numPr>
          <w:ilvl w:val="0"/>
          <w:numId w:val="2"/>
        </w:numPr>
        <w:spacing w:after="0" w:line="240" w:lineRule="auto"/>
        <w:rPr>
          <w:sz w:val="24"/>
          <w:szCs w:val="24"/>
        </w:rPr>
      </w:pPr>
      <w:r w:rsidRPr="00FC7A5F">
        <w:rPr>
          <w:sz w:val="24"/>
          <w:szCs w:val="24"/>
        </w:rPr>
        <w:t>Ensure that students make connections with their professors.</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lastRenderedPageBreak/>
        <w:t>Work to make access to required texts and other course requirements easier.</w:t>
      </w:r>
    </w:p>
    <w:p w:rsidR="00015268" w:rsidRPr="00FC7A5F" w:rsidRDefault="00015268" w:rsidP="00015268">
      <w:pPr>
        <w:pStyle w:val="ListParagraph"/>
        <w:numPr>
          <w:ilvl w:val="0"/>
          <w:numId w:val="2"/>
        </w:numPr>
        <w:spacing w:after="0" w:line="240" w:lineRule="auto"/>
        <w:rPr>
          <w:sz w:val="24"/>
          <w:szCs w:val="24"/>
        </w:rPr>
      </w:pPr>
      <w:r w:rsidRPr="00FC7A5F">
        <w:rPr>
          <w:sz w:val="24"/>
          <w:szCs w:val="24"/>
        </w:rPr>
        <w:t>Create transparency about the allocation, use, and benefits of Student Excellence Fee funds.</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Create intentional workshops to teach students more about campus culture beyond basic academic requirements.</w:t>
      </w:r>
    </w:p>
    <w:p w:rsidR="00FC7A5F" w:rsidRPr="00FC7A5F" w:rsidRDefault="00FC7A5F" w:rsidP="0060021E">
      <w:pPr>
        <w:pStyle w:val="ListParagraph"/>
        <w:numPr>
          <w:ilvl w:val="0"/>
          <w:numId w:val="2"/>
        </w:numPr>
        <w:spacing w:after="0" w:line="240" w:lineRule="auto"/>
        <w:rPr>
          <w:sz w:val="24"/>
          <w:szCs w:val="24"/>
        </w:rPr>
      </w:pPr>
      <w:r w:rsidRPr="00FC7A5F">
        <w:rPr>
          <w:sz w:val="24"/>
          <w:szCs w:val="24"/>
        </w:rPr>
        <w:t>Make it possible even for students who work a lot to participate in study abroad experiences.</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Increase student engagement in non-curricular activities to create a sense of belongingness.</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Help students who don’t fit into any of the identifiable groups.</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Try to get to every single student.</w:t>
      </w:r>
    </w:p>
    <w:p w:rsidR="008F1094" w:rsidRPr="00FC7A5F" w:rsidRDefault="008F1094" w:rsidP="00D66148">
      <w:pPr>
        <w:spacing w:after="0" w:line="240" w:lineRule="auto"/>
        <w:rPr>
          <w:b/>
          <w:sz w:val="24"/>
          <w:szCs w:val="24"/>
        </w:rPr>
      </w:pPr>
    </w:p>
    <w:p w:rsidR="0080766C" w:rsidRPr="00FC7A5F" w:rsidRDefault="0080766C" w:rsidP="00D66148">
      <w:pPr>
        <w:spacing w:after="0" w:line="240" w:lineRule="auto"/>
        <w:rPr>
          <w:b/>
          <w:sz w:val="24"/>
          <w:szCs w:val="24"/>
        </w:rPr>
      </w:pPr>
      <w:r w:rsidRPr="00FC7A5F">
        <w:rPr>
          <w:b/>
          <w:sz w:val="24"/>
          <w:szCs w:val="24"/>
        </w:rPr>
        <w:t>Students (graduate)</w:t>
      </w:r>
    </w:p>
    <w:p w:rsidR="0080766C" w:rsidRPr="00FC7A5F" w:rsidRDefault="0080766C" w:rsidP="0080766C">
      <w:pPr>
        <w:pStyle w:val="ListParagraph"/>
        <w:numPr>
          <w:ilvl w:val="0"/>
          <w:numId w:val="2"/>
        </w:numPr>
        <w:spacing w:after="0" w:line="240" w:lineRule="auto"/>
        <w:rPr>
          <w:sz w:val="24"/>
          <w:szCs w:val="24"/>
        </w:rPr>
      </w:pPr>
      <w:r w:rsidRPr="00FC7A5F">
        <w:rPr>
          <w:sz w:val="24"/>
          <w:szCs w:val="24"/>
        </w:rPr>
        <w:t>Provide our graduate students with the same feeling of inclusion as undergraduate students.</w:t>
      </w:r>
    </w:p>
    <w:p w:rsidR="0080766C" w:rsidRPr="00FC7A5F" w:rsidRDefault="00EA2776" w:rsidP="0080766C">
      <w:pPr>
        <w:pStyle w:val="ListParagraph"/>
        <w:numPr>
          <w:ilvl w:val="0"/>
          <w:numId w:val="2"/>
        </w:numPr>
        <w:spacing w:after="0" w:line="240" w:lineRule="auto"/>
        <w:rPr>
          <w:sz w:val="24"/>
          <w:szCs w:val="24"/>
        </w:rPr>
      </w:pPr>
      <w:r w:rsidRPr="00FC7A5F">
        <w:rPr>
          <w:sz w:val="24"/>
          <w:szCs w:val="24"/>
        </w:rPr>
        <w:t>Assemble</w:t>
      </w:r>
      <w:r w:rsidR="0080766C" w:rsidRPr="00FC7A5F">
        <w:rPr>
          <w:sz w:val="24"/>
          <w:szCs w:val="24"/>
        </w:rPr>
        <w:t xml:space="preserve"> focus groups to find out graduate students’ needs.</w:t>
      </w:r>
    </w:p>
    <w:p w:rsidR="0080766C" w:rsidRPr="00FC7A5F" w:rsidRDefault="0080766C" w:rsidP="0080766C">
      <w:pPr>
        <w:pStyle w:val="ListParagraph"/>
        <w:numPr>
          <w:ilvl w:val="0"/>
          <w:numId w:val="2"/>
        </w:numPr>
        <w:spacing w:after="0" w:line="240" w:lineRule="auto"/>
        <w:rPr>
          <w:sz w:val="24"/>
          <w:szCs w:val="24"/>
        </w:rPr>
      </w:pPr>
      <w:r w:rsidRPr="00FC7A5F">
        <w:rPr>
          <w:sz w:val="24"/>
          <w:szCs w:val="24"/>
        </w:rPr>
        <w:t>Reach out to graduate students before they arrive at CSULB.</w:t>
      </w:r>
    </w:p>
    <w:p w:rsidR="0080766C" w:rsidRPr="00FC7A5F" w:rsidRDefault="0080766C" w:rsidP="0080766C">
      <w:pPr>
        <w:pStyle w:val="ListParagraph"/>
        <w:numPr>
          <w:ilvl w:val="0"/>
          <w:numId w:val="2"/>
        </w:numPr>
        <w:spacing w:after="0" w:line="240" w:lineRule="auto"/>
        <w:rPr>
          <w:sz w:val="24"/>
          <w:szCs w:val="24"/>
        </w:rPr>
      </w:pPr>
      <w:r w:rsidRPr="00FC7A5F">
        <w:rPr>
          <w:sz w:val="24"/>
          <w:szCs w:val="24"/>
        </w:rPr>
        <w:t>Put graduate students in communities.</w:t>
      </w:r>
    </w:p>
    <w:p w:rsidR="0080766C" w:rsidRPr="00FC7A5F" w:rsidRDefault="0080766C" w:rsidP="00D66148">
      <w:pPr>
        <w:spacing w:after="0" w:line="240" w:lineRule="auto"/>
        <w:rPr>
          <w:b/>
          <w:sz w:val="24"/>
          <w:szCs w:val="24"/>
        </w:rPr>
      </w:pPr>
    </w:p>
    <w:p w:rsidR="004F440C" w:rsidRPr="00FC7A5F" w:rsidRDefault="004F440C" w:rsidP="00D66148">
      <w:pPr>
        <w:spacing w:after="0" w:line="240" w:lineRule="auto"/>
        <w:rPr>
          <w:b/>
          <w:sz w:val="24"/>
          <w:szCs w:val="24"/>
        </w:rPr>
      </w:pPr>
      <w:r w:rsidRPr="00FC7A5F">
        <w:rPr>
          <w:b/>
          <w:sz w:val="24"/>
          <w:szCs w:val="24"/>
        </w:rPr>
        <w:t>Students (international)</w:t>
      </w:r>
    </w:p>
    <w:p w:rsidR="004F440C" w:rsidRPr="00FC7A5F" w:rsidRDefault="0080766C" w:rsidP="004F440C">
      <w:pPr>
        <w:pStyle w:val="ListParagraph"/>
        <w:widowControl w:val="0"/>
        <w:numPr>
          <w:ilvl w:val="0"/>
          <w:numId w:val="2"/>
        </w:numPr>
        <w:autoSpaceDE w:val="0"/>
        <w:autoSpaceDN w:val="0"/>
        <w:adjustRightInd w:val="0"/>
        <w:spacing w:after="0" w:line="240" w:lineRule="auto"/>
        <w:rPr>
          <w:rFonts w:cs="AppleSystemUIFont"/>
          <w:color w:val="353535"/>
          <w:sz w:val="24"/>
          <w:szCs w:val="24"/>
        </w:rPr>
      </w:pPr>
      <w:r w:rsidRPr="00FC7A5F">
        <w:rPr>
          <w:rFonts w:cs="AppleSystemUIFont"/>
          <w:color w:val="353535"/>
          <w:sz w:val="24"/>
          <w:szCs w:val="24"/>
        </w:rPr>
        <w:t>Offer scholarships or other forms of assistance for international students locally.</w:t>
      </w:r>
    </w:p>
    <w:p w:rsidR="0080766C" w:rsidRPr="00FC7A5F" w:rsidRDefault="0080766C" w:rsidP="004F440C">
      <w:pPr>
        <w:pStyle w:val="ListParagraph"/>
        <w:widowControl w:val="0"/>
        <w:numPr>
          <w:ilvl w:val="0"/>
          <w:numId w:val="2"/>
        </w:numPr>
        <w:autoSpaceDE w:val="0"/>
        <w:autoSpaceDN w:val="0"/>
        <w:adjustRightInd w:val="0"/>
        <w:spacing w:after="0" w:line="240" w:lineRule="auto"/>
        <w:rPr>
          <w:rFonts w:cs="AppleSystemUIFont"/>
          <w:color w:val="353535"/>
          <w:sz w:val="24"/>
          <w:szCs w:val="24"/>
        </w:rPr>
      </w:pPr>
      <w:r w:rsidRPr="00FC7A5F">
        <w:rPr>
          <w:rFonts w:cs="AppleSystemUIFont"/>
          <w:color w:val="353535"/>
          <w:sz w:val="24"/>
          <w:szCs w:val="24"/>
        </w:rPr>
        <w:t>Give international students, especially those who are high-risk and/or from underrepresented groups, better personal support.</w:t>
      </w:r>
    </w:p>
    <w:p w:rsidR="0080766C" w:rsidRPr="00FC7A5F" w:rsidRDefault="0080766C" w:rsidP="004F440C">
      <w:pPr>
        <w:pStyle w:val="ListParagraph"/>
        <w:widowControl w:val="0"/>
        <w:numPr>
          <w:ilvl w:val="0"/>
          <w:numId w:val="2"/>
        </w:numPr>
        <w:autoSpaceDE w:val="0"/>
        <w:autoSpaceDN w:val="0"/>
        <w:adjustRightInd w:val="0"/>
        <w:spacing w:after="0" w:line="240" w:lineRule="auto"/>
        <w:rPr>
          <w:rFonts w:cs="AppleSystemUIFont"/>
          <w:color w:val="353535"/>
          <w:sz w:val="24"/>
          <w:szCs w:val="24"/>
        </w:rPr>
      </w:pPr>
      <w:r w:rsidRPr="00FC7A5F">
        <w:rPr>
          <w:rFonts w:cs="AppleSystemUIFont"/>
          <w:color w:val="353535"/>
          <w:sz w:val="24"/>
          <w:szCs w:val="24"/>
        </w:rPr>
        <w:t>Make sure that international students have the prerequisite skills to succeed at CSULB.</w:t>
      </w:r>
    </w:p>
    <w:p w:rsidR="004F440C" w:rsidRPr="00FC7A5F" w:rsidRDefault="0080766C" w:rsidP="0080766C">
      <w:pPr>
        <w:pStyle w:val="ListParagraph"/>
        <w:widowControl w:val="0"/>
        <w:numPr>
          <w:ilvl w:val="0"/>
          <w:numId w:val="2"/>
        </w:numPr>
        <w:autoSpaceDE w:val="0"/>
        <w:autoSpaceDN w:val="0"/>
        <w:adjustRightInd w:val="0"/>
        <w:spacing w:after="0" w:line="240" w:lineRule="auto"/>
        <w:rPr>
          <w:rFonts w:cs="AppleSystemUIFont"/>
          <w:color w:val="353535"/>
          <w:sz w:val="24"/>
          <w:szCs w:val="24"/>
        </w:rPr>
      </w:pPr>
      <w:r w:rsidRPr="00FC7A5F">
        <w:rPr>
          <w:rFonts w:cs="AppleSystemUIFont"/>
          <w:color w:val="353535"/>
          <w:sz w:val="24"/>
          <w:szCs w:val="24"/>
        </w:rPr>
        <w:t xml:space="preserve">Provide funding for special counseling for international students </w:t>
      </w:r>
      <w:r w:rsidR="004F440C" w:rsidRPr="00FC7A5F">
        <w:rPr>
          <w:rFonts w:cs="AppleSystemUIFont"/>
          <w:color w:val="353535"/>
          <w:sz w:val="24"/>
          <w:szCs w:val="24"/>
        </w:rPr>
        <w:t>so they don’t get discouraged and drop</w:t>
      </w:r>
      <w:r w:rsidRPr="00FC7A5F">
        <w:rPr>
          <w:rFonts w:cs="AppleSystemUIFont"/>
          <w:color w:val="353535"/>
          <w:sz w:val="24"/>
          <w:szCs w:val="24"/>
        </w:rPr>
        <w:t>.</w:t>
      </w:r>
    </w:p>
    <w:p w:rsidR="008E2A44" w:rsidRPr="00FC7A5F" w:rsidRDefault="008E2A44" w:rsidP="00D66148">
      <w:pPr>
        <w:spacing w:after="0" w:line="240" w:lineRule="auto"/>
        <w:rPr>
          <w:b/>
          <w:sz w:val="24"/>
          <w:szCs w:val="24"/>
        </w:rPr>
      </w:pPr>
    </w:p>
    <w:p w:rsidR="00D66148" w:rsidRPr="00FC7A5F" w:rsidRDefault="00D66148" w:rsidP="00D66148">
      <w:pPr>
        <w:spacing w:after="0" w:line="240" w:lineRule="auto"/>
        <w:rPr>
          <w:b/>
          <w:sz w:val="24"/>
          <w:szCs w:val="24"/>
        </w:rPr>
      </w:pPr>
      <w:r w:rsidRPr="00FC7A5F">
        <w:rPr>
          <w:b/>
          <w:sz w:val="24"/>
          <w:szCs w:val="24"/>
        </w:rPr>
        <w:t>Faculty</w:t>
      </w:r>
    </w:p>
    <w:p w:rsidR="00D66148" w:rsidRPr="00FC7A5F" w:rsidRDefault="00530DA8" w:rsidP="00D66148">
      <w:pPr>
        <w:pStyle w:val="ListParagraph"/>
        <w:numPr>
          <w:ilvl w:val="0"/>
          <w:numId w:val="2"/>
        </w:numPr>
        <w:spacing w:after="0" w:line="240" w:lineRule="auto"/>
        <w:rPr>
          <w:sz w:val="24"/>
          <w:szCs w:val="24"/>
        </w:rPr>
      </w:pPr>
      <w:r w:rsidRPr="00FC7A5F">
        <w:rPr>
          <w:sz w:val="24"/>
          <w:szCs w:val="24"/>
        </w:rPr>
        <w:t>Develop a concrete p</w:t>
      </w:r>
      <w:r w:rsidR="00D66148" w:rsidRPr="00FC7A5F">
        <w:rPr>
          <w:sz w:val="24"/>
          <w:szCs w:val="24"/>
        </w:rPr>
        <w:t xml:space="preserve">lan to diversify faculty </w:t>
      </w:r>
      <w:r w:rsidRPr="00FC7A5F">
        <w:rPr>
          <w:sz w:val="24"/>
          <w:szCs w:val="24"/>
        </w:rPr>
        <w:t>and administration.</w:t>
      </w:r>
    </w:p>
    <w:p w:rsidR="00530DA8" w:rsidRPr="00FC7A5F" w:rsidRDefault="00530DA8" w:rsidP="00530DA8">
      <w:pPr>
        <w:pStyle w:val="ListParagraph"/>
        <w:numPr>
          <w:ilvl w:val="0"/>
          <w:numId w:val="2"/>
        </w:numPr>
        <w:spacing w:after="0" w:line="240" w:lineRule="auto"/>
        <w:rPr>
          <w:sz w:val="24"/>
          <w:szCs w:val="24"/>
        </w:rPr>
      </w:pPr>
      <w:r w:rsidRPr="00FC7A5F">
        <w:rPr>
          <w:sz w:val="24"/>
          <w:szCs w:val="24"/>
        </w:rPr>
        <w:t>Offer faculty training on inclusiveness (and on how to deal with students with mental health issues).</w:t>
      </w:r>
    </w:p>
    <w:p w:rsidR="00530DA8" w:rsidRPr="00FC7A5F" w:rsidRDefault="00530DA8" w:rsidP="00530DA8">
      <w:pPr>
        <w:pStyle w:val="ListParagraph"/>
        <w:numPr>
          <w:ilvl w:val="0"/>
          <w:numId w:val="2"/>
        </w:numPr>
        <w:spacing w:after="0" w:line="240" w:lineRule="auto"/>
        <w:rPr>
          <w:sz w:val="24"/>
          <w:szCs w:val="24"/>
        </w:rPr>
      </w:pPr>
      <w:r w:rsidRPr="00FC7A5F">
        <w:rPr>
          <w:sz w:val="24"/>
          <w:szCs w:val="24"/>
        </w:rPr>
        <w:t>Educate faculty about how to be culturally sensitive and welcoming.</w:t>
      </w:r>
    </w:p>
    <w:p w:rsidR="00530DA8" w:rsidRPr="00FC7A5F" w:rsidRDefault="00530DA8" w:rsidP="00530DA8">
      <w:pPr>
        <w:pStyle w:val="ListParagraph"/>
        <w:numPr>
          <w:ilvl w:val="0"/>
          <w:numId w:val="2"/>
        </w:numPr>
        <w:spacing w:after="0" w:line="240" w:lineRule="auto"/>
        <w:rPr>
          <w:sz w:val="24"/>
          <w:szCs w:val="24"/>
        </w:rPr>
      </w:pPr>
      <w:r w:rsidRPr="00FC7A5F">
        <w:rPr>
          <w:sz w:val="24"/>
          <w:szCs w:val="24"/>
        </w:rPr>
        <w:t>Offer more faculty training (continued education/faculty development) in behavioral and student issues, i.e., to recognize signs further in advance.</w:t>
      </w:r>
    </w:p>
    <w:p w:rsidR="00530DA8" w:rsidRPr="00FC7A5F" w:rsidRDefault="00530DA8" w:rsidP="00530DA8">
      <w:pPr>
        <w:pStyle w:val="ListParagraph"/>
        <w:numPr>
          <w:ilvl w:val="0"/>
          <w:numId w:val="2"/>
        </w:numPr>
        <w:spacing w:after="0" w:line="240" w:lineRule="auto"/>
        <w:rPr>
          <w:sz w:val="24"/>
          <w:szCs w:val="24"/>
        </w:rPr>
      </w:pPr>
      <w:r w:rsidRPr="00FC7A5F">
        <w:rPr>
          <w:sz w:val="24"/>
          <w:szCs w:val="24"/>
        </w:rPr>
        <w:t>Consider a kind of (optional) SOAR for staff and faculty to increase our (currently limited) knowledge of other departments, colleges, resources, activities, etc.</w:t>
      </w:r>
    </w:p>
    <w:p w:rsidR="00D66148" w:rsidRPr="00FC7A5F" w:rsidRDefault="00530DA8" w:rsidP="00D66148">
      <w:pPr>
        <w:pStyle w:val="ListParagraph"/>
        <w:numPr>
          <w:ilvl w:val="0"/>
          <w:numId w:val="2"/>
        </w:numPr>
        <w:spacing w:after="0" w:line="240" w:lineRule="auto"/>
        <w:rPr>
          <w:sz w:val="24"/>
          <w:szCs w:val="24"/>
        </w:rPr>
      </w:pPr>
      <w:r w:rsidRPr="00FC7A5F">
        <w:rPr>
          <w:sz w:val="24"/>
          <w:szCs w:val="24"/>
        </w:rPr>
        <w:t>Encourage f</w:t>
      </w:r>
      <w:r w:rsidR="00D66148" w:rsidRPr="00FC7A5F">
        <w:rPr>
          <w:sz w:val="24"/>
          <w:szCs w:val="24"/>
        </w:rPr>
        <w:t>aculty to reach out to others</w:t>
      </w:r>
      <w:r w:rsidRPr="00FC7A5F">
        <w:rPr>
          <w:sz w:val="24"/>
          <w:szCs w:val="24"/>
        </w:rPr>
        <w:t>.</w:t>
      </w:r>
    </w:p>
    <w:p w:rsidR="00530DA8" w:rsidRPr="00FC7A5F" w:rsidRDefault="00530DA8" w:rsidP="00530DA8">
      <w:pPr>
        <w:pStyle w:val="ListParagraph"/>
        <w:numPr>
          <w:ilvl w:val="0"/>
          <w:numId w:val="2"/>
        </w:numPr>
        <w:spacing w:after="0" w:line="240" w:lineRule="auto"/>
        <w:rPr>
          <w:sz w:val="24"/>
          <w:szCs w:val="24"/>
        </w:rPr>
      </w:pPr>
      <w:r w:rsidRPr="00FC7A5F">
        <w:rPr>
          <w:sz w:val="24"/>
          <w:szCs w:val="24"/>
        </w:rPr>
        <w:t>Make “problems” opportunities for teaching.</w:t>
      </w:r>
    </w:p>
    <w:p w:rsidR="00530DA8" w:rsidRPr="00FC7A5F" w:rsidRDefault="00530DA8" w:rsidP="00530DA8">
      <w:pPr>
        <w:pStyle w:val="ListParagraph"/>
        <w:numPr>
          <w:ilvl w:val="0"/>
          <w:numId w:val="2"/>
        </w:numPr>
        <w:spacing w:after="0" w:line="240" w:lineRule="auto"/>
        <w:rPr>
          <w:sz w:val="24"/>
          <w:szCs w:val="24"/>
        </w:rPr>
      </w:pPr>
      <w:r w:rsidRPr="00FC7A5F">
        <w:rPr>
          <w:sz w:val="24"/>
          <w:szCs w:val="24"/>
        </w:rPr>
        <w:t>Recognize some faculty’s lack of options in scheduling.</w:t>
      </w:r>
    </w:p>
    <w:p w:rsidR="00530DA8" w:rsidRPr="00FC7A5F" w:rsidRDefault="00530DA8" w:rsidP="00530DA8">
      <w:pPr>
        <w:pStyle w:val="ListParagraph"/>
        <w:numPr>
          <w:ilvl w:val="0"/>
          <w:numId w:val="2"/>
        </w:numPr>
        <w:spacing w:after="0" w:line="240" w:lineRule="auto"/>
        <w:rPr>
          <w:sz w:val="24"/>
          <w:szCs w:val="24"/>
        </w:rPr>
      </w:pPr>
      <w:r w:rsidRPr="00FC7A5F">
        <w:rPr>
          <w:sz w:val="24"/>
          <w:szCs w:val="24"/>
        </w:rPr>
        <w:t>Address challenge of high teaching loads and lack of start-up funding.</w:t>
      </w:r>
    </w:p>
    <w:p w:rsidR="002B15C5" w:rsidRPr="00FC7A5F" w:rsidRDefault="002B15C5" w:rsidP="002B15C5">
      <w:pPr>
        <w:pStyle w:val="ListParagraph"/>
        <w:widowControl w:val="0"/>
        <w:numPr>
          <w:ilvl w:val="0"/>
          <w:numId w:val="2"/>
        </w:numPr>
        <w:autoSpaceDE w:val="0"/>
        <w:autoSpaceDN w:val="0"/>
        <w:adjustRightInd w:val="0"/>
        <w:spacing w:after="0" w:line="240" w:lineRule="auto"/>
        <w:rPr>
          <w:rFonts w:cs="AppleSystemUIFont"/>
          <w:color w:val="353535"/>
          <w:sz w:val="24"/>
          <w:szCs w:val="24"/>
        </w:rPr>
      </w:pPr>
      <w:r w:rsidRPr="00FC7A5F">
        <w:rPr>
          <w:rFonts w:cs="AppleSystemUIFont"/>
          <w:color w:val="353535"/>
          <w:sz w:val="24"/>
          <w:szCs w:val="24"/>
        </w:rPr>
        <w:t>Help faculty from underrepresented minorities address their disproportionate workload, which comes in part because they tend to be asked to be on more committees and advise more students from underrepresented minorities.</w:t>
      </w:r>
    </w:p>
    <w:p w:rsidR="000562AC" w:rsidRPr="00FC7A5F" w:rsidRDefault="000562AC" w:rsidP="000562AC">
      <w:pPr>
        <w:pStyle w:val="ListParagraph"/>
        <w:numPr>
          <w:ilvl w:val="0"/>
          <w:numId w:val="2"/>
        </w:numPr>
        <w:spacing w:after="0" w:line="240" w:lineRule="auto"/>
        <w:rPr>
          <w:sz w:val="24"/>
          <w:szCs w:val="24"/>
        </w:rPr>
      </w:pPr>
      <w:r w:rsidRPr="00FC7A5F">
        <w:rPr>
          <w:sz w:val="24"/>
          <w:szCs w:val="24"/>
        </w:rPr>
        <w:lastRenderedPageBreak/>
        <w:t xml:space="preserve">Invest in faculty recruitment and hiring, e.g., by providing resources to go to national conferences and conventions, interview candidates </w:t>
      </w:r>
      <w:r w:rsidRPr="00FC7A5F">
        <w:rPr>
          <w:i/>
          <w:sz w:val="24"/>
          <w:szCs w:val="24"/>
        </w:rPr>
        <w:t>in loco</w:t>
      </w:r>
      <w:r w:rsidRPr="00FC7A5F">
        <w:rPr>
          <w:sz w:val="24"/>
          <w:szCs w:val="24"/>
        </w:rPr>
        <w:t>, and make it easier for diverse faculty to apply.</w:t>
      </w:r>
    </w:p>
    <w:p w:rsidR="000562AC" w:rsidRPr="00FC7A5F" w:rsidRDefault="000562AC" w:rsidP="000562AC">
      <w:pPr>
        <w:pStyle w:val="ListParagraph"/>
        <w:numPr>
          <w:ilvl w:val="0"/>
          <w:numId w:val="2"/>
        </w:numPr>
        <w:spacing w:after="0" w:line="240" w:lineRule="auto"/>
        <w:rPr>
          <w:sz w:val="24"/>
          <w:szCs w:val="24"/>
        </w:rPr>
      </w:pPr>
      <w:r w:rsidRPr="00FC7A5F">
        <w:rPr>
          <w:sz w:val="24"/>
          <w:szCs w:val="24"/>
        </w:rPr>
        <w:t>Investigate the hiring process to make sure we are using the proper techniques and best practices to encourage diversity both in application pools and evaluation processes.</w:t>
      </w:r>
    </w:p>
    <w:p w:rsidR="000562AC" w:rsidRPr="00FC7A5F" w:rsidRDefault="000562AC" w:rsidP="000562AC">
      <w:pPr>
        <w:pStyle w:val="ListParagraph"/>
        <w:numPr>
          <w:ilvl w:val="0"/>
          <w:numId w:val="2"/>
        </w:numPr>
        <w:spacing w:after="0" w:line="240" w:lineRule="auto"/>
        <w:rPr>
          <w:sz w:val="24"/>
          <w:szCs w:val="24"/>
        </w:rPr>
      </w:pPr>
      <w:r w:rsidRPr="00FC7A5F">
        <w:rPr>
          <w:sz w:val="24"/>
          <w:szCs w:val="24"/>
        </w:rPr>
        <w:t>Improve representation of underrepresented groups at the faculty level.</w:t>
      </w:r>
    </w:p>
    <w:p w:rsidR="000562AC" w:rsidRPr="00FC7A5F" w:rsidRDefault="000562AC" w:rsidP="000562AC">
      <w:pPr>
        <w:pStyle w:val="ListParagraph"/>
        <w:numPr>
          <w:ilvl w:val="0"/>
          <w:numId w:val="2"/>
        </w:numPr>
        <w:spacing w:after="0" w:line="240" w:lineRule="auto"/>
        <w:rPr>
          <w:sz w:val="24"/>
          <w:szCs w:val="24"/>
        </w:rPr>
      </w:pPr>
      <w:r w:rsidRPr="00FC7A5F">
        <w:rPr>
          <w:sz w:val="24"/>
          <w:szCs w:val="24"/>
        </w:rPr>
        <w:t>Increase our level of competitiveness to draw top candidates from underrepresented groups</w:t>
      </w:r>
    </w:p>
    <w:p w:rsidR="000562AC" w:rsidRPr="00FC7A5F" w:rsidRDefault="000562AC" w:rsidP="000562AC">
      <w:pPr>
        <w:pStyle w:val="ListParagraph"/>
        <w:numPr>
          <w:ilvl w:val="0"/>
          <w:numId w:val="2"/>
        </w:numPr>
        <w:spacing w:after="0" w:line="240" w:lineRule="auto"/>
        <w:rPr>
          <w:sz w:val="24"/>
          <w:szCs w:val="24"/>
        </w:rPr>
      </w:pPr>
      <w:r w:rsidRPr="00FC7A5F">
        <w:rPr>
          <w:sz w:val="24"/>
          <w:szCs w:val="24"/>
        </w:rPr>
        <w:t>Make diversity a value for all faculty.</w:t>
      </w:r>
    </w:p>
    <w:p w:rsidR="000562AC" w:rsidRPr="00FC7A5F" w:rsidRDefault="000562AC" w:rsidP="000562AC">
      <w:pPr>
        <w:pStyle w:val="ListParagraph"/>
        <w:numPr>
          <w:ilvl w:val="0"/>
          <w:numId w:val="2"/>
        </w:numPr>
        <w:spacing w:after="0" w:line="240" w:lineRule="auto"/>
        <w:rPr>
          <w:sz w:val="24"/>
          <w:szCs w:val="24"/>
        </w:rPr>
      </w:pPr>
      <w:r w:rsidRPr="00FC7A5F">
        <w:rPr>
          <w:sz w:val="24"/>
          <w:szCs w:val="24"/>
        </w:rPr>
        <w:t>Have faculty model diversity to students.</w:t>
      </w:r>
    </w:p>
    <w:p w:rsidR="000562AC" w:rsidRPr="00FC7A5F" w:rsidRDefault="000562AC" w:rsidP="000562AC">
      <w:pPr>
        <w:pStyle w:val="ListParagraph"/>
        <w:numPr>
          <w:ilvl w:val="0"/>
          <w:numId w:val="2"/>
        </w:numPr>
        <w:spacing w:after="0" w:line="240" w:lineRule="auto"/>
        <w:rPr>
          <w:sz w:val="24"/>
          <w:szCs w:val="24"/>
        </w:rPr>
      </w:pPr>
      <w:r w:rsidRPr="00FC7A5F">
        <w:rPr>
          <w:sz w:val="24"/>
          <w:szCs w:val="24"/>
        </w:rPr>
        <w:t>Engage in dialogs (and take the time) to get to know our students.</w:t>
      </w:r>
    </w:p>
    <w:p w:rsidR="000562AC" w:rsidRPr="00FC7A5F" w:rsidRDefault="000562AC" w:rsidP="000562AC">
      <w:pPr>
        <w:pStyle w:val="ListParagraph"/>
        <w:numPr>
          <w:ilvl w:val="0"/>
          <w:numId w:val="2"/>
        </w:numPr>
        <w:spacing w:after="0" w:line="240" w:lineRule="auto"/>
        <w:rPr>
          <w:sz w:val="24"/>
          <w:szCs w:val="24"/>
        </w:rPr>
      </w:pPr>
      <w:r w:rsidRPr="00FC7A5F">
        <w:rPr>
          <w:sz w:val="24"/>
          <w:szCs w:val="24"/>
        </w:rPr>
        <w:t>Create a culture of appreciating diversity and showing inclusiveness in class (without appearing fake or forced)</w:t>
      </w:r>
      <w:r w:rsidR="005E4714" w:rsidRPr="00FC7A5F">
        <w:rPr>
          <w:sz w:val="24"/>
          <w:szCs w:val="24"/>
        </w:rPr>
        <w:t>, including more repetition and intervention</w:t>
      </w:r>
      <w:r w:rsidRPr="00FC7A5F">
        <w:rPr>
          <w:sz w:val="24"/>
          <w:szCs w:val="24"/>
        </w:rPr>
        <w:t>.</w:t>
      </w:r>
    </w:p>
    <w:p w:rsidR="005E4714" w:rsidRPr="00FC7A5F" w:rsidRDefault="005E4714" w:rsidP="005E4714">
      <w:pPr>
        <w:pStyle w:val="ListParagraph"/>
        <w:numPr>
          <w:ilvl w:val="0"/>
          <w:numId w:val="2"/>
        </w:numPr>
        <w:spacing w:after="0" w:line="240" w:lineRule="auto"/>
        <w:rPr>
          <w:sz w:val="24"/>
          <w:szCs w:val="24"/>
        </w:rPr>
      </w:pPr>
      <w:r w:rsidRPr="00FC7A5F">
        <w:rPr>
          <w:sz w:val="24"/>
          <w:szCs w:val="24"/>
        </w:rPr>
        <w:t>Reward faculty for addressing inclusiveness and diversity in their curricula—for instance by incorporating inclusiveness and diversity in the RTP document (as it is in the CSULB Strategic Plan).</w:t>
      </w:r>
    </w:p>
    <w:p w:rsidR="002D28D2" w:rsidRPr="00FC7A5F" w:rsidRDefault="002D28D2" w:rsidP="002D28D2">
      <w:pPr>
        <w:pStyle w:val="ListParagraph"/>
        <w:numPr>
          <w:ilvl w:val="0"/>
          <w:numId w:val="2"/>
        </w:numPr>
        <w:spacing w:after="0" w:line="240" w:lineRule="auto"/>
        <w:rPr>
          <w:sz w:val="24"/>
          <w:szCs w:val="24"/>
        </w:rPr>
      </w:pPr>
      <w:r w:rsidRPr="00FC7A5F">
        <w:rPr>
          <w:sz w:val="24"/>
          <w:szCs w:val="24"/>
        </w:rPr>
        <w:t>Encourage faculty meetings where faculty discuss their pedagogical approaches, speak about problems, share experiences, and articulate best practices—not necessarily as solutions, but as suggestions and options, and with all faculty members’ input encouraged and considered valuable.</w:t>
      </w:r>
    </w:p>
    <w:p w:rsidR="005E4714" w:rsidRPr="00FC7A5F" w:rsidRDefault="005E4714" w:rsidP="005E4714">
      <w:pPr>
        <w:pStyle w:val="ListParagraph"/>
        <w:numPr>
          <w:ilvl w:val="0"/>
          <w:numId w:val="2"/>
        </w:numPr>
        <w:spacing w:after="0" w:line="240" w:lineRule="auto"/>
        <w:rPr>
          <w:sz w:val="24"/>
          <w:szCs w:val="24"/>
        </w:rPr>
      </w:pPr>
      <w:r w:rsidRPr="00FC7A5F">
        <w:rPr>
          <w:sz w:val="24"/>
          <w:szCs w:val="24"/>
        </w:rPr>
        <w:t>Generate interdisciplinary opportunities, conversations, and collaborations to make faculty aware of what work others are doing to benefit students and faculty.</w:t>
      </w:r>
    </w:p>
    <w:p w:rsidR="000562AC" w:rsidRPr="00FC7A5F" w:rsidRDefault="000562AC" w:rsidP="000562AC">
      <w:pPr>
        <w:pStyle w:val="ListParagraph"/>
        <w:numPr>
          <w:ilvl w:val="0"/>
          <w:numId w:val="2"/>
        </w:numPr>
        <w:spacing w:after="0" w:line="240" w:lineRule="auto"/>
        <w:rPr>
          <w:sz w:val="24"/>
          <w:szCs w:val="24"/>
        </w:rPr>
      </w:pPr>
      <w:r w:rsidRPr="00FC7A5F">
        <w:rPr>
          <w:sz w:val="24"/>
          <w:szCs w:val="24"/>
        </w:rPr>
        <w:t>Have tenure-track faculty teach developmental courses.</w:t>
      </w:r>
    </w:p>
    <w:p w:rsidR="005E4714" w:rsidRPr="00FC7A5F" w:rsidRDefault="005E4714" w:rsidP="005E4714">
      <w:pPr>
        <w:pStyle w:val="ListParagraph"/>
        <w:numPr>
          <w:ilvl w:val="0"/>
          <w:numId w:val="2"/>
        </w:numPr>
        <w:spacing w:after="0" w:line="240" w:lineRule="auto"/>
        <w:rPr>
          <w:sz w:val="24"/>
          <w:szCs w:val="24"/>
        </w:rPr>
      </w:pPr>
      <w:r w:rsidRPr="00FC7A5F">
        <w:rPr>
          <w:sz w:val="24"/>
          <w:szCs w:val="24"/>
        </w:rPr>
        <w:t>Create more focus on orientation and advising at the department level, especially in summer advising.</w:t>
      </w:r>
    </w:p>
    <w:p w:rsidR="002D28D2" w:rsidRPr="00FC7A5F" w:rsidRDefault="002D28D2" w:rsidP="002D28D2">
      <w:pPr>
        <w:spacing w:after="0" w:line="240" w:lineRule="auto"/>
        <w:rPr>
          <w:sz w:val="24"/>
          <w:szCs w:val="24"/>
        </w:rPr>
      </w:pPr>
    </w:p>
    <w:p w:rsidR="008E2A44" w:rsidRPr="00FC7A5F" w:rsidRDefault="008E2A44" w:rsidP="008E2A44">
      <w:pPr>
        <w:spacing w:after="0" w:line="240" w:lineRule="auto"/>
        <w:rPr>
          <w:b/>
          <w:sz w:val="24"/>
          <w:szCs w:val="24"/>
        </w:rPr>
      </w:pPr>
      <w:r w:rsidRPr="00FC7A5F">
        <w:rPr>
          <w:b/>
          <w:sz w:val="24"/>
          <w:szCs w:val="24"/>
        </w:rPr>
        <w:t>Faculty</w:t>
      </w:r>
      <w:r w:rsidR="00530DA8" w:rsidRPr="00FC7A5F">
        <w:rPr>
          <w:b/>
          <w:sz w:val="24"/>
          <w:szCs w:val="24"/>
        </w:rPr>
        <w:t xml:space="preserve"> (lecturer)</w:t>
      </w:r>
    </w:p>
    <w:p w:rsidR="004F4507" w:rsidRPr="00FC7A5F" w:rsidRDefault="004F4507" w:rsidP="004F4507">
      <w:pPr>
        <w:pStyle w:val="ListParagraph"/>
        <w:numPr>
          <w:ilvl w:val="0"/>
          <w:numId w:val="2"/>
        </w:numPr>
        <w:spacing w:after="0" w:line="240" w:lineRule="auto"/>
        <w:rPr>
          <w:sz w:val="24"/>
          <w:szCs w:val="24"/>
        </w:rPr>
      </w:pPr>
      <w:r w:rsidRPr="00FC7A5F">
        <w:rPr>
          <w:sz w:val="24"/>
          <w:szCs w:val="24"/>
        </w:rPr>
        <w:t>Target experienced lecturer</w:t>
      </w:r>
      <w:r w:rsidR="00140EEA" w:rsidRPr="00FC7A5F">
        <w:rPr>
          <w:sz w:val="24"/>
          <w:szCs w:val="24"/>
        </w:rPr>
        <w:t xml:space="preserve"> faculty</w:t>
      </w:r>
      <w:r w:rsidRPr="00FC7A5F">
        <w:rPr>
          <w:sz w:val="24"/>
          <w:szCs w:val="24"/>
        </w:rPr>
        <w:t xml:space="preserve"> to pursue P</w:t>
      </w:r>
      <w:r w:rsidR="00140EEA" w:rsidRPr="00FC7A5F">
        <w:rPr>
          <w:sz w:val="24"/>
          <w:szCs w:val="24"/>
        </w:rPr>
        <w:t>h</w:t>
      </w:r>
      <w:r w:rsidRPr="00FC7A5F">
        <w:rPr>
          <w:sz w:val="24"/>
          <w:szCs w:val="24"/>
        </w:rPr>
        <w:t>D programs and design a system where they can work on their education</w:t>
      </w:r>
      <w:r w:rsidR="00140EEA" w:rsidRPr="00FC7A5F">
        <w:rPr>
          <w:sz w:val="24"/>
          <w:szCs w:val="24"/>
        </w:rPr>
        <w:t>,</w:t>
      </w:r>
      <w:r w:rsidRPr="00FC7A5F">
        <w:rPr>
          <w:sz w:val="24"/>
          <w:szCs w:val="24"/>
        </w:rPr>
        <w:t xml:space="preserve"> keep teaching</w:t>
      </w:r>
      <w:r w:rsidR="00140EEA" w:rsidRPr="00FC7A5F">
        <w:rPr>
          <w:sz w:val="24"/>
          <w:szCs w:val="24"/>
        </w:rPr>
        <w:t>,</w:t>
      </w:r>
      <w:r w:rsidRPr="00FC7A5F">
        <w:rPr>
          <w:sz w:val="24"/>
          <w:szCs w:val="24"/>
        </w:rPr>
        <w:t xml:space="preserve"> and eventually </w:t>
      </w:r>
      <w:r w:rsidR="00140EEA" w:rsidRPr="00FC7A5F">
        <w:rPr>
          <w:sz w:val="24"/>
          <w:szCs w:val="24"/>
        </w:rPr>
        <w:t>move into</w:t>
      </w:r>
      <w:r w:rsidRPr="00FC7A5F">
        <w:rPr>
          <w:sz w:val="24"/>
          <w:szCs w:val="24"/>
        </w:rPr>
        <w:t xml:space="preserve"> a tenure</w:t>
      </w:r>
      <w:r w:rsidR="00140EEA" w:rsidRPr="00FC7A5F">
        <w:rPr>
          <w:sz w:val="24"/>
          <w:szCs w:val="24"/>
        </w:rPr>
        <w:t>-</w:t>
      </w:r>
      <w:r w:rsidRPr="00FC7A5F">
        <w:rPr>
          <w:sz w:val="24"/>
          <w:szCs w:val="24"/>
        </w:rPr>
        <w:t>track position</w:t>
      </w:r>
      <w:r w:rsidR="00140EEA" w:rsidRPr="00FC7A5F">
        <w:rPr>
          <w:sz w:val="24"/>
          <w:szCs w:val="24"/>
        </w:rPr>
        <w:t>.</w:t>
      </w:r>
    </w:p>
    <w:p w:rsidR="00140EEA" w:rsidRPr="00FC7A5F" w:rsidRDefault="00140EEA" w:rsidP="008E2A44">
      <w:pPr>
        <w:pStyle w:val="ListParagraph"/>
        <w:numPr>
          <w:ilvl w:val="0"/>
          <w:numId w:val="2"/>
        </w:numPr>
        <w:spacing w:after="0" w:line="240" w:lineRule="auto"/>
        <w:rPr>
          <w:sz w:val="24"/>
          <w:szCs w:val="24"/>
        </w:rPr>
      </w:pPr>
      <w:r w:rsidRPr="00FC7A5F">
        <w:rPr>
          <w:sz w:val="24"/>
          <w:szCs w:val="24"/>
        </w:rPr>
        <w:t>Give full-time lecturer faculty service credit.</w:t>
      </w:r>
    </w:p>
    <w:p w:rsidR="008E2A44" w:rsidRPr="00FC7A5F" w:rsidRDefault="00140EEA" w:rsidP="008E2A44">
      <w:pPr>
        <w:pStyle w:val="ListParagraph"/>
        <w:numPr>
          <w:ilvl w:val="0"/>
          <w:numId w:val="2"/>
        </w:numPr>
        <w:spacing w:after="0" w:line="240" w:lineRule="auto"/>
        <w:rPr>
          <w:sz w:val="24"/>
          <w:szCs w:val="24"/>
        </w:rPr>
      </w:pPr>
      <w:r w:rsidRPr="00FC7A5F">
        <w:rPr>
          <w:sz w:val="24"/>
          <w:szCs w:val="24"/>
        </w:rPr>
        <w:t>Reach out to part-time</w:t>
      </w:r>
      <w:r w:rsidR="008E2A44" w:rsidRPr="00FC7A5F">
        <w:rPr>
          <w:sz w:val="24"/>
          <w:szCs w:val="24"/>
        </w:rPr>
        <w:t xml:space="preserve"> lecturer</w:t>
      </w:r>
      <w:r w:rsidRPr="00FC7A5F">
        <w:rPr>
          <w:sz w:val="24"/>
          <w:szCs w:val="24"/>
        </w:rPr>
        <w:t xml:space="preserve"> faculty.</w:t>
      </w:r>
    </w:p>
    <w:p w:rsidR="00140EEA" w:rsidRPr="00FC7A5F" w:rsidRDefault="00140EEA" w:rsidP="008E2A44">
      <w:pPr>
        <w:pStyle w:val="ListParagraph"/>
        <w:numPr>
          <w:ilvl w:val="0"/>
          <w:numId w:val="2"/>
        </w:numPr>
        <w:spacing w:after="0" w:line="240" w:lineRule="auto"/>
        <w:rPr>
          <w:sz w:val="24"/>
          <w:szCs w:val="24"/>
        </w:rPr>
      </w:pPr>
      <w:r w:rsidRPr="00FC7A5F">
        <w:rPr>
          <w:sz w:val="24"/>
          <w:szCs w:val="24"/>
        </w:rPr>
        <w:t>Invest in part-time lecturer faculty who want to contribute to campus.</w:t>
      </w:r>
    </w:p>
    <w:p w:rsidR="008E2A44" w:rsidRPr="00FC7A5F" w:rsidRDefault="00140EEA" w:rsidP="008E2A44">
      <w:pPr>
        <w:pStyle w:val="ListParagraph"/>
        <w:numPr>
          <w:ilvl w:val="0"/>
          <w:numId w:val="2"/>
        </w:numPr>
        <w:spacing w:after="0" w:line="240" w:lineRule="auto"/>
        <w:rPr>
          <w:sz w:val="24"/>
          <w:szCs w:val="24"/>
        </w:rPr>
      </w:pPr>
      <w:r w:rsidRPr="00FC7A5F">
        <w:rPr>
          <w:sz w:val="24"/>
          <w:szCs w:val="24"/>
        </w:rPr>
        <w:t>Invite p</w:t>
      </w:r>
      <w:r w:rsidR="008E2A44" w:rsidRPr="00FC7A5F">
        <w:rPr>
          <w:sz w:val="24"/>
          <w:szCs w:val="24"/>
        </w:rPr>
        <w:t xml:space="preserve">art-time </w:t>
      </w:r>
      <w:r w:rsidRPr="00FC7A5F">
        <w:rPr>
          <w:sz w:val="24"/>
          <w:szCs w:val="24"/>
        </w:rPr>
        <w:t xml:space="preserve">lecturer </w:t>
      </w:r>
      <w:r w:rsidR="008E2A44" w:rsidRPr="00FC7A5F">
        <w:rPr>
          <w:sz w:val="24"/>
          <w:szCs w:val="24"/>
        </w:rPr>
        <w:t>faculty to teach</w:t>
      </w:r>
      <w:r w:rsidRPr="00FC7A5F">
        <w:rPr>
          <w:sz w:val="24"/>
          <w:szCs w:val="24"/>
        </w:rPr>
        <w:t xml:space="preserve"> courses added at the</w:t>
      </w:r>
      <w:r w:rsidR="008E2A44" w:rsidRPr="00FC7A5F">
        <w:rPr>
          <w:sz w:val="24"/>
          <w:szCs w:val="24"/>
        </w:rPr>
        <w:t xml:space="preserve"> last minute</w:t>
      </w:r>
      <w:r w:rsidRPr="00FC7A5F">
        <w:rPr>
          <w:sz w:val="24"/>
          <w:szCs w:val="24"/>
        </w:rPr>
        <w:t xml:space="preserve"> (to make the class schedule more flexible).</w:t>
      </w:r>
    </w:p>
    <w:p w:rsidR="00661047" w:rsidRPr="00FC7A5F" w:rsidRDefault="00661047" w:rsidP="00661047">
      <w:pPr>
        <w:spacing w:after="0" w:line="240" w:lineRule="auto"/>
        <w:rPr>
          <w:sz w:val="24"/>
          <w:szCs w:val="24"/>
        </w:rPr>
      </w:pPr>
    </w:p>
    <w:p w:rsidR="00D66148" w:rsidRPr="00FC7A5F" w:rsidRDefault="00D66148" w:rsidP="00D66148">
      <w:pPr>
        <w:spacing w:after="0" w:line="240" w:lineRule="auto"/>
        <w:rPr>
          <w:b/>
          <w:sz w:val="24"/>
          <w:szCs w:val="24"/>
        </w:rPr>
      </w:pPr>
      <w:r w:rsidRPr="00FC7A5F">
        <w:rPr>
          <w:b/>
          <w:sz w:val="24"/>
          <w:szCs w:val="24"/>
        </w:rPr>
        <w:t>Staff</w:t>
      </w:r>
      <w:r w:rsidR="00140EEA" w:rsidRPr="00FC7A5F">
        <w:rPr>
          <w:b/>
          <w:sz w:val="24"/>
          <w:szCs w:val="24"/>
        </w:rPr>
        <w:t xml:space="preserve"> (academic</w:t>
      </w:r>
      <w:r w:rsidR="00FE11CD" w:rsidRPr="00FC7A5F">
        <w:rPr>
          <w:b/>
          <w:sz w:val="24"/>
          <w:szCs w:val="24"/>
        </w:rPr>
        <w:t>, police,</w:t>
      </w:r>
      <w:r w:rsidR="00140EEA" w:rsidRPr="00FC7A5F">
        <w:rPr>
          <w:b/>
          <w:sz w:val="24"/>
          <w:szCs w:val="24"/>
        </w:rPr>
        <w:t xml:space="preserve"> and maintenance)</w:t>
      </w:r>
    </w:p>
    <w:p w:rsidR="00140EEA" w:rsidRPr="00FC7A5F" w:rsidRDefault="00140EEA" w:rsidP="00140EEA">
      <w:pPr>
        <w:pStyle w:val="ListParagraph"/>
        <w:numPr>
          <w:ilvl w:val="0"/>
          <w:numId w:val="2"/>
        </w:numPr>
        <w:spacing w:after="0" w:line="240" w:lineRule="auto"/>
        <w:rPr>
          <w:sz w:val="24"/>
          <w:szCs w:val="24"/>
        </w:rPr>
      </w:pPr>
      <w:r w:rsidRPr="00FC7A5F">
        <w:rPr>
          <w:sz w:val="24"/>
          <w:szCs w:val="24"/>
        </w:rPr>
        <w:t>Offer staff development—and not just for mid-level managers.</w:t>
      </w:r>
    </w:p>
    <w:p w:rsidR="004F4507" w:rsidRPr="00FC7A5F" w:rsidRDefault="00140EEA" w:rsidP="004F4507">
      <w:pPr>
        <w:pStyle w:val="ListParagraph"/>
        <w:numPr>
          <w:ilvl w:val="0"/>
          <w:numId w:val="2"/>
        </w:numPr>
        <w:spacing w:after="0" w:line="240" w:lineRule="auto"/>
        <w:rPr>
          <w:sz w:val="24"/>
          <w:szCs w:val="24"/>
        </w:rPr>
      </w:pPr>
      <w:r w:rsidRPr="00FC7A5F">
        <w:rPr>
          <w:sz w:val="24"/>
          <w:szCs w:val="24"/>
        </w:rPr>
        <w:t>Offer t</w:t>
      </w:r>
      <w:r w:rsidR="004F4507" w:rsidRPr="00FC7A5F">
        <w:rPr>
          <w:sz w:val="24"/>
          <w:szCs w:val="24"/>
        </w:rPr>
        <w:t xml:space="preserve">raining programs </w:t>
      </w:r>
      <w:r w:rsidRPr="00FC7A5F">
        <w:rPr>
          <w:sz w:val="24"/>
          <w:szCs w:val="24"/>
        </w:rPr>
        <w:t xml:space="preserve">that </w:t>
      </w:r>
      <w:r w:rsidR="004F4507" w:rsidRPr="00FC7A5F">
        <w:rPr>
          <w:sz w:val="24"/>
          <w:szCs w:val="24"/>
        </w:rPr>
        <w:t>expos</w:t>
      </w:r>
      <w:r w:rsidRPr="00FC7A5F">
        <w:rPr>
          <w:sz w:val="24"/>
          <w:szCs w:val="24"/>
        </w:rPr>
        <w:t>e staff</w:t>
      </w:r>
      <w:r w:rsidR="004F4507" w:rsidRPr="00FC7A5F">
        <w:rPr>
          <w:sz w:val="24"/>
          <w:szCs w:val="24"/>
        </w:rPr>
        <w:t xml:space="preserve"> to </w:t>
      </w:r>
      <w:r w:rsidRPr="00FC7A5F">
        <w:rPr>
          <w:sz w:val="24"/>
          <w:szCs w:val="24"/>
        </w:rPr>
        <w:t>the needs of various groups.</w:t>
      </w:r>
    </w:p>
    <w:p w:rsidR="004F4507" w:rsidRPr="00FC7A5F" w:rsidRDefault="00140EEA" w:rsidP="004F4507">
      <w:pPr>
        <w:pStyle w:val="ListParagraph"/>
        <w:numPr>
          <w:ilvl w:val="0"/>
          <w:numId w:val="2"/>
        </w:numPr>
        <w:spacing w:after="0" w:line="240" w:lineRule="auto"/>
        <w:rPr>
          <w:sz w:val="24"/>
          <w:szCs w:val="24"/>
        </w:rPr>
      </w:pPr>
      <w:r w:rsidRPr="00FC7A5F">
        <w:rPr>
          <w:sz w:val="24"/>
          <w:szCs w:val="24"/>
        </w:rPr>
        <w:t>I</w:t>
      </w:r>
      <w:r w:rsidR="004F4507" w:rsidRPr="00FC7A5F">
        <w:rPr>
          <w:sz w:val="24"/>
          <w:szCs w:val="24"/>
        </w:rPr>
        <w:t xml:space="preserve">nstitutionalize </w:t>
      </w:r>
      <w:r w:rsidRPr="00FC7A5F">
        <w:rPr>
          <w:sz w:val="24"/>
          <w:szCs w:val="24"/>
        </w:rPr>
        <w:t>i</w:t>
      </w:r>
      <w:r w:rsidR="004F4507" w:rsidRPr="00FC7A5F">
        <w:rPr>
          <w:sz w:val="24"/>
          <w:szCs w:val="24"/>
        </w:rPr>
        <w:t>nclusiveness of staff</w:t>
      </w:r>
      <w:r w:rsidRPr="00FC7A5F">
        <w:rPr>
          <w:sz w:val="24"/>
          <w:szCs w:val="24"/>
        </w:rPr>
        <w:t>.</w:t>
      </w:r>
    </w:p>
    <w:p w:rsidR="00CD070A" w:rsidRPr="00FC7A5F" w:rsidRDefault="00140EEA" w:rsidP="00CD070A">
      <w:pPr>
        <w:pStyle w:val="ListParagraph"/>
        <w:numPr>
          <w:ilvl w:val="0"/>
          <w:numId w:val="2"/>
        </w:numPr>
        <w:spacing w:after="0" w:line="240" w:lineRule="auto"/>
        <w:rPr>
          <w:sz w:val="24"/>
          <w:szCs w:val="24"/>
        </w:rPr>
      </w:pPr>
      <w:r w:rsidRPr="00FC7A5F">
        <w:rPr>
          <w:sz w:val="24"/>
          <w:szCs w:val="24"/>
        </w:rPr>
        <w:t>Create s</w:t>
      </w:r>
      <w:r w:rsidR="00CD070A" w:rsidRPr="00FC7A5F">
        <w:rPr>
          <w:sz w:val="24"/>
          <w:szCs w:val="24"/>
        </w:rPr>
        <w:t xml:space="preserve">paces where </w:t>
      </w:r>
      <w:r w:rsidRPr="00FC7A5F">
        <w:rPr>
          <w:sz w:val="24"/>
          <w:szCs w:val="24"/>
        </w:rPr>
        <w:t>faculty and staff come together</w:t>
      </w:r>
      <w:r w:rsidR="00CD070A" w:rsidRPr="00FC7A5F">
        <w:rPr>
          <w:sz w:val="24"/>
          <w:szCs w:val="24"/>
        </w:rPr>
        <w:t xml:space="preserve"> for conversations</w:t>
      </w:r>
      <w:r w:rsidRPr="00FC7A5F">
        <w:rPr>
          <w:sz w:val="24"/>
          <w:szCs w:val="24"/>
        </w:rPr>
        <w:t>.</w:t>
      </w:r>
    </w:p>
    <w:p w:rsidR="004B6850" w:rsidRPr="00FC7A5F" w:rsidRDefault="00140EEA" w:rsidP="004B6850">
      <w:pPr>
        <w:pStyle w:val="ListParagraph"/>
        <w:numPr>
          <w:ilvl w:val="0"/>
          <w:numId w:val="2"/>
        </w:numPr>
        <w:spacing w:after="0" w:line="240" w:lineRule="auto"/>
        <w:rPr>
          <w:sz w:val="24"/>
          <w:szCs w:val="24"/>
        </w:rPr>
      </w:pPr>
      <w:r w:rsidRPr="00FC7A5F">
        <w:rPr>
          <w:sz w:val="24"/>
          <w:szCs w:val="24"/>
        </w:rPr>
        <w:t>Keep s</w:t>
      </w:r>
      <w:r w:rsidR="004B6850" w:rsidRPr="00FC7A5F">
        <w:rPr>
          <w:sz w:val="24"/>
          <w:szCs w:val="24"/>
        </w:rPr>
        <w:t>ecurity</w:t>
      </w:r>
      <w:r w:rsidRPr="00FC7A5F">
        <w:rPr>
          <w:sz w:val="24"/>
          <w:szCs w:val="24"/>
        </w:rPr>
        <w:t>, dining options, CAPS, etc.</w:t>
      </w:r>
      <w:r w:rsidR="004B6850" w:rsidRPr="00FC7A5F">
        <w:rPr>
          <w:sz w:val="24"/>
          <w:szCs w:val="24"/>
        </w:rPr>
        <w:t xml:space="preserve"> open later </w:t>
      </w:r>
      <w:r w:rsidRPr="00FC7A5F">
        <w:rPr>
          <w:sz w:val="24"/>
          <w:szCs w:val="24"/>
        </w:rPr>
        <w:t>for</w:t>
      </w:r>
      <w:r w:rsidR="004B6850" w:rsidRPr="00FC7A5F">
        <w:rPr>
          <w:sz w:val="24"/>
          <w:szCs w:val="24"/>
        </w:rPr>
        <w:t xml:space="preserve"> students who work late </w:t>
      </w:r>
      <w:r w:rsidRPr="00FC7A5F">
        <w:rPr>
          <w:sz w:val="24"/>
          <w:szCs w:val="24"/>
        </w:rPr>
        <w:t>and take late classes.</w:t>
      </w:r>
    </w:p>
    <w:p w:rsidR="004F440C" w:rsidRPr="00FC7A5F" w:rsidRDefault="00140EEA" w:rsidP="004F440C">
      <w:pPr>
        <w:pStyle w:val="ListParagraph"/>
        <w:numPr>
          <w:ilvl w:val="0"/>
          <w:numId w:val="2"/>
        </w:numPr>
        <w:spacing w:after="0" w:line="240" w:lineRule="auto"/>
        <w:rPr>
          <w:sz w:val="24"/>
          <w:szCs w:val="24"/>
        </w:rPr>
      </w:pPr>
      <w:r w:rsidRPr="00FC7A5F">
        <w:rPr>
          <w:sz w:val="24"/>
          <w:szCs w:val="24"/>
        </w:rPr>
        <w:lastRenderedPageBreak/>
        <w:t>D</w:t>
      </w:r>
      <w:r w:rsidR="004F440C" w:rsidRPr="00FC7A5F">
        <w:rPr>
          <w:sz w:val="24"/>
          <w:szCs w:val="24"/>
        </w:rPr>
        <w:t>evelo</w:t>
      </w:r>
      <w:r w:rsidRPr="00FC7A5F">
        <w:rPr>
          <w:sz w:val="24"/>
          <w:szCs w:val="24"/>
        </w:rPr>
        <w:t>p more venues for students to advise, give input to, and consult with University Police.</w:t>
      </w:r>
    </w:p>
    <w:p w:rsidR="00FE11CD" w:rsidRPr="00FC7A5F" w:rsidRDefault="00FE11CD" w:rsidP="00FE11CD">
      <w:pPr>
        <w:pStyle w:val="ListParagraph"/>
        <w:numPr>
          <w:ilvl w:val="0"/>
          <w:numId w:val="2"/>
        </w:numPr>
        <w:spacing w:after="0" w:line="240" w:lineRule="auto"/>
        <w:rPr>
          <w:sz w:val="24"/>
          <w:szCs w:val="24"/>
        </w:rPr>
      </w:pPr>
      <w:r w:rsidRPr="00FC7A5F">
        <w:rPr>
          <w:sz w:val="24"/>
          <w:szCs w:val="24"/>
        </w:rPr>
        <w:t>Create a “Coffee with a Cop” program.</w:t>
      </w:r>
    </w:p>
    <w:p w:rsidR="0098701B" w:rsidRPr="00FC7A5F" w:rsidRDefault="0098701B" w:rsidP="00D66148">
      <w:pPr>
        <w:spacing w:after="0" w:line="240" w:lineRule="auto"/>
        <w:rPr>
          <w:b/>
          <w:sz w:val="24"/>
          <w:szCs w:val="24"/>
        </w:rPr>
      </w:pPr>
    </w:p>
    <w:p w:rsidR="00D66148" w:rsidRPr="00FC7A5F" w:rsidRDefault="004F4507" w:rsidP="00D66148">
      <w:pPr>
        <w:spacing w:after="0" w:line="240" w:lineRule="auto"/>
        <w:rPr>
          <w:b/>
          <w:sz w:val="24"/>
          <w:szCs w:val="24"/>
        </w:rPr>
      </w:pPr>
      <w:r w:rsidRPr="00FC7A5F">
        <w:rPr>
          <w:b/>
          <w:sz w:val="24"/>
          <w:szCs w:val="24"/>
        </w:rPr>
        <w:t>Community/</w:t>
      </w:r>
      <w:r w:rsidR="00D66148" w:rsidRPr="00FC7A5F">
        <w:rPr>
          <w:b/>
          <w:sz w:val="24"/>
          <w:szCs w:val="24"/>
        </w:rPr>
        <w:t>Alumni</w:t>
      </w:r>
    </w:p>
    <w:p w:rsidR="00E5387D" w:rsidRPr="00FC7A5F" w:rsidRDefault="00661047" w:rsidP="00E5387D">
      <w:pPr>
        <w:pStyle w:val="ListParagraph"/>
        <w:numPr>
          <w:ilvl w:val="0"/>
          <w:numId w:val="2"/>
        </w:numPr>
        <w:spacing w:after="0" w:line="240" w:lineRule="auto"/>
        <w:rPr>
          <w:sz w:val="24"/>
          <w:szCs w:val="24"/>
        </w:rPr>
      </w:pPr>
      <w:r w:rsidRPr="00FC7A5F">
        <w:rPr>
          <w:sz w:val="24"/>
          <w:szCs w:val="24"/>
        </w:rPr>
        <w:t>Create mo</w:t>
      </w:r>
      <w:r w:rsidR="00E5387D" w:rsidRPr="00FC7A5F">
        <w:rPr>
          <w:sz w:val="24"/>
          <w:szCs w:val="24"/>
        </w:rPr>
        <w:t>re community engagement</w:t>
      </w:r>
      <w:r w:rsidRPr="00FC7A5F">
        <w:rPr>
          <w:sz w:val="24"/>
          <w:szCs w:val="24"/>
        </w:rPr>
        <w:t>.</w:t>
      </w:r>
    </w:p>
    <w:p w:rsidR="00661047" w:rsidRPr="00FC7A5F" w:rsidRDefault="00661047" w:rsidP="00661047">
      <w:pPr>
        <w:pStyle w:val="ListParagraph"/>
        <w:numPr>
          <w:ilvl w:val="0"/>
          <w:numId w:val="2"/>
        </w:numPr>
        <w:spacing w:after="0" w:line="240" w:lineRule="auto"/>
        <w:rPr>
          <w:sz w:val="24"/>
          <w:szCs w:val="24"/>
        </w:rPr>
      </w:pPr>
      <w:r w:rsidRPr="00FC7A5F">
        <w:rPr>
          <w:sz w:val="24"/>
          <w:szCs w:val="24"/>
        </w:rPr>
        <w:t>Create more partnership with K-12 schools and community colleges.</w:t>
      </w:r>
    </w:p>
    <w:p w:rsidR="00AC77F6" w:rsidRPr="00FC7A5F" w:rsidRDefault="00AC77F6" w:rsidP="00E5387D">
      <w:pPr>
        <w:pStyle w:val="ListParagraph"/>
        <w:numPr>
          <w:ilvl w:val="0"/>
          <w:numId w:val="2"/>
        </w:numPr>
        <w:spacing w:after="0" w:line="240" w:lineRule="auto"/>
        <w:rPr>
          <w:sz w:val="24"/>
          <w:szCs w:val="24"/>
        </w:rPr>
      </w:pPr>
      <w:r w:rsidRPr="00FC7A5F">
        <w:rPr>
          <w:sz w:val="24"/>
          <w:szCs w:val="24"/>
        </w:rPr>
        <w:t>Investigate whether incoming students reflect the diversity of Long Beach</w:t>
      </w:r>
      <w:r w:rsidR="00DE4977" w:rsidRPr="00FC7A5F">
        <w:rPr>
          <w:sz w:val="24"/>
          <w:szCs w:val="24"/>
        </w:rPr>
        <w:t xml:space="preserve"> or southern California</w:t>
      </w:r>
      <w:r w:rsidRPr="00FC7A5F">
        <w:rPr>
          <w:sz w:val="24"/>
          <w:szCs w:val="24"/>
        </w:rPr>
        <w:t>.</w:t>
      </w:r>
    </w:p>
    <w:p w:rsidR="00661047" w:rsidRPr="00FC7A5F" w:rsidRDefault="00661047" w:rsidP="00E5387D">
      <w:pPr>
        <w:pStyle w:val="ListParagraph"/>
        <w:numPr>
          <w:ilvl w:val="0"/>
          <w:numId w:val="2"/>
        </w:numPr>
        <w:spacing w:after="0" w:line="240" w:lineRule="auto"/>
        <w:rPr>
          <w:sz w:val="24"/>
          <w:szCs w:val="24"/>
        </w:rPr>
      </w:pPr>
      <w:r w:rsidRPr="00FC7A5F">
        <w:rPr>
          <w:sz w:val="24"/>
          <w:szCs w:val="24"/>
        </w:rPr>
        <w:t xml:space="preserve">Find out and </w:t>
      </w:r>
      <w:r w:rsidR="00E5387D" w:rsidRPr="00FC7A5F">
        <w:rPr>
          <w:sz w:val="24"/>
          <w:szCs w:val="24"/>
        </w:rPr>
        <w:t xml:space="preserve">map where our students live, </w:t>
      </w:r>
      <w:r w:rsidRPr="00FC7A5F">
        <w:rPr>
          <w:sz w:val="24"/>
          <w:szCs w:val="24"/>
        </w:rPr>
        <w:t>then</w:t>
      </w:r>
    </w:p>
    <w:p w:rsidR="00661047" w:rsidRPr="00FC7A5F" w:rsidRDefault="00E5387D" w:rsidP="00661047">
      <w:pPr>
        <w:pStyle w:val="ListParagraph"/>
        <w:numPr>
          <w:ilvl w:val="1"/>
          <w:numId w:val="2"/>
        </w:numPr>
        <w:spacing w:after="0" w:line="240" w:lineRule="auto"/>
        <w:rPr>
          <w:sz w:val="24"/>
          <w:szCs w:val="24"/>
        </w:rPr>
      </w:pPr>
      <w:r w:rsidRPr="00FC7A5F">
        <w:rPr>
          <w:sz w:val="24"/>
          <w:szCs w:val="24"/>
        </w:rPr>
        <w:t xml:space="preserve">contact businesses in </w:t>
      </w:r>
      <w:r w:rsidR="00661047" w:rsidRPr="00FC7A5F">
        <w:rPr>
          <w:sz w:val="24"/>
          <w:szCs w:val="24"/>
        </w:rPr>
        <w:t xml:space="preserve">those </w:t>
      </w:r>
      <w:r w:rsidRPr="00FC7A5F">
        <w:rPr>
          <w:sz w:val="24"/>
          <w:szCs w:val="24"/>
        </w:rPr>
        <w:t>areas</w:t>
      </w:r>
      <w:r w:rsidR="00661047" w:rsidRPr="00FC7A5F">
        <w:rPr>
          <w:sz w:val="24"/>
          <w:szCs w:val="24"/>
        </w:rPr>
        <w:t>,</w:t>
      </w:r>
    </w:p>
    <w:p w:rsidR="00661047" w:rsidRPr="00FC7A5F" w:rsidRDefault="00661047" w:rsidP="00661047">
      <w:pPr>
        <w:pStyle w:val="ListParagraph"/>
        <w:numPr>
          <w:ilvl w:val="1"/>
          <w:numId w:val="2"/>
        </w:numPr>
        <w:spacing w:after="0" w:line="240" w:lineRule="auto"/>
        <w:rPr>
          <w:sz w:val="24"/>
          <w:szCs w:val="24"/>
        </w:rPr>
      </w:pPr>
      <w:r w:rsidRPr="00FC7A5F">
        <w:rPr>
          <w:sz w:val="24"/>
          <w:szCs w:val="24"/>
        </w:rPr>
        <w:t>incentivize them to provide discount for students, and</w:t>
      </w:r>
    </w:p>
    <w:p w:rsidR="00E5387D" w:rsidRPr="00FC7A5F" w:rsidRDefault="00E5387D" w:rsidP="00661047">
      <w:pPr>
        <w:pStyle w:val="ListParagraph"/>
        <w:numPr>
          <w:ilvl w:val="1"/>
          <w:numId w:val="2"/>
        </w:numPr>
        <w:spacing w:after="0" w:line="240" w:lineRule="auto"/>
        <w:rPr>
          <w:sz w:val="24"/>
          <w:szCs w:val="24"/>
        </w:rPr>
      </w:pPr>
      <w:r w:rsidRPr="00FC7A5F">
        <w:rPr>
          <w:sz w:val="24"/>
          <w:szCs w:val="24"/>
        </w:rPr>
        <w:t>ask them to put up CSULB signs</w:t>
      </w:r>
      <w:r w:rsidR="00661047" w:rsidRPr="00FC7A5F">
        <w:rPr>
          <w:sz w:val="24"/>
          <w:szCs w:val="24"/>
        </w:rPr>
        <w:t xml:space="preserve"> and support CSULB food pantry.</w:t>
      </w:r>
    </w:p>
    <w:p w:rsidR="00661047" w:rsidRPr="00FC7A5F" w:rsidRDefault="00661047" w:rsidP="00661047">
      <w:pPr>
        <w:pStyle w:val="ListParagraph"/>
        <w:numPr>
          <w:ilvl w:val="0"/>
          <w:numId w:val="2"/>
        </w:numPr>
        <w:spacing w:after="0" w:line="240" w:lineRule="auto"/>
        <w:rPr>
          <w:sz w:val="24"/>
          <w:szCs w:val="24"/>
        </w:rPr>
      </w:pPr>
      <w:r w:rsidRPr="00FC7A5F">
        <w:rPr>
          <w:sz w:val="24"/>
          <w:szCs w:val="24"/>
        </w:rPr>
        <w:t>Make it easier for people from the community to connect with the campus by making parking easier for visitors.</w:t>
      </w:r>
    </w:p>
    <w:p w:rsidR="00E5387D" w:rsidRPr="00FC7A5F" w:rsidRDefault="00661047" w:rsidP="00E5387D">
      <w:pPr>
        <w:pStyle w:val="ListParagraph"/>
        <w:numPr>
          <w:ilvl w:val="0"/>
          <w:numId w:val="2"/>
        </w:numPr>
        <w:spacing w:after="0" w:line="240" w:lineRule="auto"/>
        <w:rPr>
          <w:sz w:val="24"/>
          <w:szCs w:val="24"/>
        </w:rPr>
      </w:pPr>
      <w:r w:rsidRPr="00FC7A5F">
        <w:rPr>
          <w:sz w:val="24"/>
          <w:szCs w:val="24"/>
        </w:rPr>
        <w:t>Organize and host e</w:t>
      </w:r>
      <w:r w:rsidR="00E5387D" w:rsidRPr="00FC7A5F">
        <w:rPr>
          <w:sz w:val="24"/>
          <w:szCs w:val="24"/>
        </w:rPr>
        <w:t>vents</w:t>
      </w:r>
      <w:r w:rsidRPr="00FC7A5F">
        <w:rPr>
          <w:sz w:val="24"/>
          <w:szCs w:val="24"/>
        </w:rPr>
        <w:t xml:space="preserve"> (with the mayor’s office and the Press Telegram)</w:t>
      </w:r>
      <w:r w:rsidR="00E5387D" w:rsidRPr="00FC7A5F">
        <w:rPr>
          <w:sz w:val="24"/>
          <w:szCs w:val="24"/>
        </w:rPr>
        <w:t xml:space="preserve"> that bring </w:t>
      </w:r>
      <w:r w:rsidRPr="00FC7A5F">
        <w:rPr>
          <w:sz w:val="24"/>
          <w:szCs w:val="24"/>
        </w:rPr>
        <w:t xml:space="preserve">the </w:t>
      </w:r>
      <w:r w:rsidR="00E5387D" w:rsidRPr="00FC7A5F">
        <w:rPr>
          <w:sz w:val="24"/>
          <w:szCs w:val="24"/>
        </w:rPr>
        <w:t>community to campus</w:t>
      </w:r>
      <w:r w:rsidRPr="00FC7A5F">
        <w:rPr>
          <w:sz w:val="24"/>
          <w:szCs w:val="24"/>
        </w:rPr>
        <w:t xml:space="preserve"> (like the book fair at</w:t>
      </w:r>
      <w:r w:rsidR="00E5387D" w:rsidRPr="00FC7A5F">
        <w:rPr>
          <w:sz w:val="24"/>
          <w:szCs w:val="24"/>
        </w:rPr>
        <w:t xml:space="preserve"> UCLA</w:t>
      </w:r>
      <w:r w:rsidRPr="00FC7A5F">
        <w:rPr>
          <w:sz w:val="24"/>
          <w:szCs w:val="24"/>
        </w:rPr>
        <w:t>).</w:t>
      </w:r>
    </w:p>
    <w:p w:rsidR="00E5387D" w:rsidRPr="00FC7A5F" w:rsidRDefault="00E5387D" w:rsidP="00E5387D">
      <w:pPr>
        <w:pStyle w:val="ListParagraph"/>
        <w:numPr>
          <w:ilvl w:val="0"/>
          <w:numId w:val="2"/>
        </w:numPr>
        <w:spacing w:after="0" w:line="240" w:lineRule="auto"/>
        <w:rPr>
          <w:sz w:val="24"/>
          <w:szCs w:val="24"/>
        </w:rPr>
      </w:pPr>
      <w:r w:rsidRPr="00FC7A5F">
        <w:rPr>
          <w:sz w:val="24"/>
          <w:szCs w:val="24"/>
        </w:rPr>
        <w:t xml:space="preserve">Bring back </w:t>
      </w:r>
      <w:r w:rsidR="00661047" w:rsidRPr="00FC7A5F">
        <w:rPr>
          <w:sz w:val="24"/>
          <w:szCs w:val="24"/>
        </w:rPr>
        <w:t>the O</w:t>
      </w:r>
      <w:r w:rsidRPr="00FC7A5F">
        <w:rPr>
          <w:sz w:val="24"/>
          <w:szCs w:val="24"/>
        </w:rPr>
        <w:t>dyssey</w:t>
      </w:r>
      <w:r w:rsidR="00661047" w:rsidRPr="00FC7A5F">
        <w:rPr>
          <w:sz w:val="24"/>
          <w:szCs w:val="24"/>
        </w:rPr>
        <w:t xml:space="preserve"> series.</w:t>
      </w:r>
    </w:p>
    <w:p w:rsidR="00E5387D" w:rsidRPr="00FC7A5F" w:rsidRDefault="00661047" w:rsidP="00E5387D">
      <w:pPr>
        <w:pStyle w:val="ListParagraph"/>
        <w:numPr>
          <w:ilvl w:val="0"/>
          <w:numId w:val="2"/>
        </w:numPr>
        <w:spacing w:after="0" w:line="240" w:lineRule="auto"/>
        <w:rPr>
          <w:sz w:val="24"/>
          <w:szCs w:val="24"/>
        </w:rPr>
      </w:pPr>
      <w:r w:rsidRPr="00FC7A5F">
        <w:rPr>
          <w:sz w:val="24"/>
          <w:szCs w:val="24"/>
        </w:rPr>
        <w:t>Encourage greater alumni engagement, especially</w:t>
      </w:r>
      <w:r w:rsidR="00E5387D" w:rsidRPr="00FC7A5F">
        <w:rPr>
          <w:sz w:val="24"/>
          <w:szCs w:val="24"/>
        </w:rPr>
        <w:t xml:space="preserve"> involvement with current students</w:t>
      </w:r>
      <w:r w:rsidRPr="00FC7A5F">
        <w:rPr>
          <w:sz w:val="24"/>
          <w:szCs w:val="24"/>
        </w:rPr>
        <w:t>.</w:t>
      </w:r>
    </w:p>
    <w:p w:rsidR="00017D84" w:rsidRPr="00FC7A5F" w:rsidRDefault="00017D84" w:rsidP="00D66148">
      <w:pPr>
        <w:spacing w:after="0" w:line="240" w:lineRule="auto"/>
        <w:rPr>
          <w:b/>
          <w:sz w:val="24"/>
          <w:szCs w:val="24"/>
        </w:rPr>
      </w:pPr>
    </w:p>
    <w:p w:rsidR="00D84697" w:rsidRPr="00FC7A5F" w:rsidRDefault="009E2B15" w:rsidP="00D66148">
      <w:pPr>
        <w:spacing w:after="0" w:line="240" w:lineRule="auto"/>
        <w:rPr>
          <w:b/>
          <w:sz w:val="24"/>
          <w:szCs w:val="24"/>
        </w:rPr>
      </w:pPr>
      <w:r w:rsidRPr="00FC7A5F">
        <w:rPr>
          <w:b/>
          <w:sz w:val="24"/>
          <w:szCs w:val="24"/>
        </w:rPr>
        <w:t xml:space="preserve">Recruitment and </w:t>
      </w:r>
      <w:r w:rsidR="00D84697" w:rsidRPr="00FC7A5F">
        <w:rPr>
          <w:b/>
          <w:sz w:val="24"/>
          <w:szCs w:val="24"/>
        </w:rPr>
        <w:t>Admissions</w:t>
      </w:r>
    </w:p>
    <w:p w:rsidR="002B15C5" w:rsidRPr="00FC7A5F" w:rsidRDefault="002B15C5" w:rsidP="002B15C5">
      <w:pPr>
        <w:pStyle w:val="ListParagraph"/>
        <w:numPr>
          <w:ilvl w:val="0"/>
          <w:numId w:val="2"/>
        </w:numPr>
        <w:spacing w:after="0" w:line="240" w:lineRule="auto"/>
        <w:rPr>
          <w:sz w:val="24"/>
          <w:szCs w:val="24"/>
        </w:rPr>
      </w:pPr>
      <w:r w:rsidRPr="00FC7A5F">
        <w:rPr>
          <w:sz w:val="24"/>
          <w:szCs w:val="24"/>
        </w:rPr>
        <w:t>Hire more people connected in or to the African-American community to start building a pipeline of qualified students.</w:t>
      </w:r>
    </w:p>
    <w:p w:rsidR="002B15C5" w:rsidRPr="00FC7A5F" w:rsidRDefault="002B15C5" w:rsidP="002B15C5">
      <w:pPr>
        <w:pStyle w:val="ListParagraph"/>
        <w:numPr>
          <w:ilvl w:val="0"/>
          <w:numId w:val="2"/>
        </w:numPr>
        <w:spacing w:after="0" w:line="240" w:lineRule="auto"/>
        <w:rPr>
          <w:sz w:val="24"/>
          <w:szCs w:val="24"/>
        </w:rPr>
      </w:pPr>
      <w:r w:rsidRPr="00FC7A5F">
        <w:rPr>
          <w:sz w:val="24"/>
          <w:szCs w:val="24"/>
        </w:rPr>
        <w:t>Recruit students from diverse backgrounds.</w:t>
      </w:r>
    </w:p>
    <w:p w:rsidR="00FE11CD" w:rsidRPr="00FC7A5F" w:rsidRDefault="009E2B15" w:rsidP="00FE11CD">
      <w:pPr>
        <w:pStyle w:val="ListParagraph"/>
        <w:numPr>
          <w:ilvl w:val="0"/>
          <w:numId w:val="2"/>
        </w:numPr>
        <w:spacing w:after="0" w:line="240" w:lineRule="auto"/>
        <w:rPr>
          <w:sz w:val="24"/>
          <w:szCs w:val="24"/>
        </w:rPr>
      </w:pPr>
      <w:r w:rsidRPr="00FC7A5F">
        <w:rPr>
          <w:sz w:val="24"/>
          <w:szCs w:val="24"/>
        </w:rPr>
        <w:t>Have d</w:t>
      </w:r>
      <w:r w:rsidR="00FE11CD" w:rsidRPr="00FC7A5F">
        <w:rPr>
          <w:sz w:val="24"/>
          <w:szCs w:val="24"/>
        </w:rPr>
        <w:t>eans scout</w:t>
      </w:r>
      <w:r w:rsidRPr="00FC7A5F">
        <w:rPr>
          <w:sz w:val="24"/>
          <w:szCs w:val="24"/>
        </w:rPr>
        <w:t xml:space="preserve"> for students from underrepresented minorities.</w:t>
      </w:r>
    </w:p>
    <w:p w:rsidR="00D84697" w:rsidRPr="00FC7A5F" w:rsidRDefault="009E2B15" w:rsidP="00D84697">
      <w:pPr>
        <w:pStyle w:val="ListParagraph"/>
        <w:numPr>
          <w:ilvl w:val="0"/>
          <w:numId w:val="2"/>
        </w:numPr>
        <w:spacing w:after="0" w:line="240" w:lineRule="auto"/>
        <w:rPr>
          <w:sz w:val="24"/>
          <w:szCs w:val="24"/>
        </w:rPr>
      </w:pPr>
      <w:r w:rsidRPr="00FC7A5F">
        <w:rPr>
          <w:sz w:val="24"/>
          <w:szCs w:val="24"/>
        </w:rPr>
        <w:t>C</w:t>
      </w:r>
      <w:r w:rsidR="00D84697" w:rsidRPr="00FC7A5F">
        <w:rPr>
          <w:sz w:val="24"/>
          <w:szCs w:val="24"/>
        </w:rPr>
        <w:t>onnect outre</w:t>
      </w:r>
      <w:r w:rsidRPr="00FC7A5F">
        <w:rPr>
          <w:sz w:val="24"/>
          <w:szCs w:val="24"/>
        </w:rPr>
        <w:t>ach and retention since they are not separate.</w:t>
      </w:r>
    </w:p>
    <w:p w:rsidR="009E2B15" w:rsidRPr="00FC7A5F" w:rsidRDefault="009E2B15" w:rsidP="009E2B15">
      <w:pPr>
        <w:pStyle w:val="ListParagraph"/>
        <w:numPr>
          <w:ilvl w:val="0"/>
          <w:numId w:val="2"/>
        </w:numPr>
        <w:spacing w:after="0" w:line="240" w:lineRule="auto"/>
        <w:rPr>
          <w:sz w:val="24"/>
          <w:szCs w:val="24"/>
        </w:rPr>
      </w:pPr>
      <w:r w:rsidRPr="00FC7A5F">
        <w:rPr>
          <w:sz w:val="24"/>
          <w:szCs w:val="24"/>
        </w:rPr>
        <w:t>Address admissions’ lack of resources.</w:t>
      </w:r>
    </w:p>
    <w:p w:rsidR="009E2B15" w:rsidRPr="00FC7A5F" w:rsidRDefault="009E2B15" w:rsidP="009E2B15">
      <w:pPr>
        <w:pStyle w:val="ListParagraph"/>
        <w:numPr>
          <w:ilvl w:val="0"/>
          <w:numId w:val="2"/>
        </w:numPr>
        <w:spacing w:after="0" w:line="240" w:lineRule="auto"/>
        <w:rPr>
          <w:sz w:val="24"/>
          <w:szCs w:val="24"/>
        </w:rPr>
      </w:pPr>
      <w:r w:rsidRPr="00FC7A5F">
        <w:rPr>
          <w:sz w:val="24"/>
          <w:szCs w:val="24"/>
        </w:rPr>
        <w:t>Invite faculty and advisors to SOAR, and make it more than one day.</w:t>
      </w:r>
    </w:p>
    <w:p w:rsidR="009E2B15" w:rsidRPr="00FC7A5F" w:rsidRDefault="009E2B15" w:rsidP="009E2B15">
      <w:pPr>
        <w:pStyle w:val="ListParagraph"/>
        <w:numPr>
          <w:ilvl w:val="0"/>
          <w:numId w:val="2"/>
        </w:numPr>
        <w:spacing w:after="0" w:line="240" w:lineRule="auto"/>
        <w:rPr>
          <w:sz w:val="24"/>
          <w:szCs w:val="24"/>
        </w:rPr>
      </w:pPr>
      <w:r w:rsidRPr="00FC7A5F">
        <w:rPr>
          <w:sz w:val="24"/>
          <w:szCs w:val="24"/>
        </w:rPr>
        <w:t>Ensure that SOAR students have the tools to succeed after arriving on campus.</w:t>
      </w:r>
    </w:p>
    <w:p w:rsidR="005F3097" w:rsidRPr="00FC7A5F" w:rsidRDefault="005F3097" w:rsidP="005F3097">
      <w:pPr>
        <w:pStyle w:val="ListParagraph"/>
        <w:numPr>
          <w:ilvl w:val="0"/>
          <w:numId w:val="2"/>
        </w:numPr>
        <w:spacing w:after="0" w:line="240" w:lineRule="auto"/>
        <w:rPr>
          <w:sz w:val="24"/>
          <w:szCs w:val="24"/>
        </w:rPr>
      </w:pPr>
      <w:r w:rsidRPr="00FC7A5F">
        <w:rPr>
          <w:sz w:val="24"/>
          <w:szCs w:val="24"/>
        </w:rPr>
        <w:t>Produce high-quality film/video series addressing diversity and inclusivity issues as well as other issues (e.g., what are office hours for, how to use the library, etc.).</w:t>
      </w:r>
    </w:p>
    <w:p w:rsidR="009E2B15" w:rsidRPr="00FC7A5F" w:rsidRDefault="009E2B15" w:rsidP="00D66148">
      <w:pPr>
        <w:spacing w:after="0" w:line="240" w:lineRule="auto"/>
        <w:rPr>
          <w:b/>
          <w:sz w:val="24"/>
          <w:szCs w:val="24"/>
        </w:rPr>
      </w:pPr>
    </w:p>
    <w:p w:rsidR="00D84697" w:rsidRPr="00FC7A5F" w:rsidRDefault="00D84697" w:rsidP="00D66148">
      <w:pPr>
        <w:spacing w:after="0" w:line="240" w:lineRule="auto"/>
        <w:rPr>
          <w:b/>
          <w:sz w:val="24"/>
          <w:szCs w:val="24"/>
        </w:rPr>
      </w:pPr>
      <w:r w:rsidRPr="00FC7A5F">
        <w:rPr>
          <w:b/>
          <w:sz w:val="24"/>
          <w:szCs w:val="24"/>
        </w:rPr>
        <w:t>Advising</w:t>
      </w:r>
      <w:r w:rsidR="00CF4351" w:rsidRPr="00FC7A5F">
        <w:rPr>
          <w:b/>
          <w:sz w:val="24"/>
          <w:szCs w:val="24"/>
        </w:rPr>
        <w:t xml:space="preserve"> (faculty </w:t>
      </w:r>
      <w:r w:rsidR="00EA2776" w:rsidRPr="00FC7A5F">
        <w:rPr>
          <w:b/>
          <w:sz w:val="24"/>
          <w:szCs w:val="24"/>
        </w:rPr>
        <w:t>or</w:t>
      </w:r>
      <w:r w:rsidR="00CF4351" w:rsidRPr="00FC7A5F">
        <w:rPr>
          <w:b/>
          <w:sz w:val="24"/>
          <w:szCs w:val="24"/>
        </w:rPr>
        <w:t xml:space="preserve"> staff)</w:t>
      </w:r>
    </w:p>
    <w:p w:rsidR="00CF4351" w:rsidRPr="00FC7A5F" w:rsidRDefault="00CF4351" w:rsidP="00CF4351">
      <w:pPr>
        <w:pStyle w:val="ListParagraph"/>
        <w:numPr>
          <w:ilvl w:val="0"/>
          <w:numId w:val="2"/>
        </w:numPr>
        <w:spacing w:after="0" w:line="240" w:lineRule="auto"/>
        <w:rPr>
          <w:sz w:val="24"/>
          <w:szCs w:val="24"/>
        </w:rPr>
      </w:pPr>
      <w:r w:rsidRPr="00FC7A5F">
        <w:rPr>
          <w:sz w:val="24"/>
          <w:szCs w:val="24"/>
        </w:rPr>
        <w:t>Have advising throughout the semester instead of just windows.</w:t>
      </w:r>
    </w:p>
    <w:p w:rsidR="00CF4351" w:rsidRPr="00FC7A5F" w:rsidRDefault="00CF4351" w:rsidP="00CF4351">
      <w:pPr>
        <w:pStyle w:val="ListParagraph"/>
        <w:numPr>
          <w:ilvl w:val="0"/>
          <w:numId w:val="2"/>
        </w:numPr>
        <w:spacing w:after="0" w:line="240" w:lineRule="auto"/>
        <w:rPr>
          <w:sz w:val="24"/>
          <w:szCs w:val="24"/>
        </w:rPr>
      </w:pPr>
      <w:r w:rsidRPr="00FC7A5F">
        <w:rPr>
          <w:sz w:val="24"/>
          <w:szCs w:val="24"/>
        </w:rPr>
        <w:t xml:space="preserve">Spread mandatory advising of first-year students throughout the semester rather than </w:t>
      </w:r>
      <w:r w:rsidR="00EA2776" w:rsidRPr="00FC7A5F">
        <w:rPr>
          <w:sz w:val="24"/>
          <w:szCs w:val="24"/>
        </w:rPr>
        <w:t xml:space="preserve">just the </w:t>
      </w:r>
      <w:r w:rsidRPr="00FC7A5F">
        <w:rPr>
          <w:sz w:val="24"/>
          <w:szCs w:val="24"/>
        </w:rPr>
        <w:t>last month so that they have more time.</w:t>
      </w:r>
    </w:p>
    <w:p w:rsidR="00E83C77" w:rsidRPr="00FC7A5F" w:rsidRDefault="00E83C77" w:rsidP="00CF4351">
      <w:pPr>
        <w:pStyle w:val="ListParagraph"/>
        <w:numPr>
          <w:ilvl w:val="0"/>
          <w:numId w:val="2"/>
        </w:numPr>
        <w:spacing w:after="0" w:line="240" w:lineRule="auto"/>
        <w:rPr>
          <w:sz w:val="24"/>
          <w:szCs w:val="24"/>
        </w:rPr>
      </w:pPr>
      <w:r w:rsidRPr="00FC7A5F">
        <w:rPr>
          <w:sz w:val="24"/>
          <w:szCs w:val="24"/>
        </w:rPr>
        <w:t>Keep advising face-to-face (with faculty or staff advisors) rather than making it computer-based.</w:t>
      </w:r>
    </w:p>
    <w:p w:rsidR="00530DA8" w:rsidRPr="00FC7A5F" w:rsidRDefault="00530DA8" w:rsidP="00530DA8">
      <w:pPr>
        <w:pStyle w:val="ListParagraph"/>
        <w:numPr>
          <w:ilvl w:val="0"/>
          <w:numId w:val="2"/>
        </w:numPr>
        <w:spacing w:after="0" w:line="240" w:lineRule="auto"/>
        <w:rPr>
          <w:sz w:val="24"/>
          <w:szCs w:val="24"/>
        </w:rPr>
      </w:pPr>
      <w:r w:rsidRPr="00FC7A5F">
        <w:rPr>
          <w:sz w:val="24"/>
          <w:szCs w:val="24"/>
        </w:rPr>
        <w:t>Create a better balance between staff and faculty advising in all majors.</w:t>
      </w:r>
    </w:p>
    <w:p w:rsidR="00E83C77" w:rsidRPr="00FC7A5F" w:rsidRDefault="00E83C77" w:rsidP="00CF4351">
      <w:pPr>
        <w:pStyle w:val="ListParagraph"/>
        <w:numPr>
          <w:ilvl w:val="0"/>
          <w:numId w:val="2"/>
        </w:numPr>
        <w:spacing w:after="0" w:line="240" w:lineRule="auto"/>
        <w:rPr>
          <w:sz w:val="24"/>
          <w:szCs w:val="24"/>
        </w:rPr>
      </w:pPr>
      <w:r w:rsidRPr="00FC7A5F">
        <w:rPr>
          <w:sz w:val="24"/>
          <w:szCs w:val="24"/>
        </w:rPr>
        <w:t>Add</w:t>
      </w:r>
      <w:r w:rsidR="00530DA8" w:rsidRPr="00FC7A5F">
        <w:rPr>
          <w:sz w:val="24"/>
          <w:szCs w:val="24"/>
        </w:rPr>
        <w:t xml:space="preserve"> more value to faculty advising and acknowledge distinction between advising and mentoring.</w:t>
      </w:r>
    </w:p>
    <w:p w:rsidR="00E83C77" w:rsidRPr="00FC7A5F" w:rsidRDefault="00E83C77" w:rsidP="00CF4351">
      <w:pPr>
        <w:pStyle w:val="ListParagraph"/>
        <w:numPr>
          <w:ilvl w:val="0"/>
          <w:numId w:val="2"/>
        </w:numPr>
        <w:spacing w:after="0" w:line="240" w:lineRule="auto"/>
        <w:rPr>
          <w:sz w:val="24"/>
          <w:szCs w:val="24"/>
        </w:rPr>
      </w:pPr>
      <w:r w:rsidRPr="00FC7A5F">
        <w:rPr>
          <w:sz w:val="24"/>
          <w:szCs w:val="24"/>
        </w:rPr>
        <w:t>Integrate peer advising.</w:t>
      </w:r>
    </w:p>
    <w:p w:rsidR="00015268" w:rsidRPr="00FC7A5F" w:rsidRDefault="00015268" w:rsidP="00015268">
      <w:pPr>
        <w:pStyle w:val="ListParagraph"/>
        <w:numPr>
          <w:ilvl w:val="0"/>
          <w:numId w:val="2"/>
        </w:numPr>
        <w:spacing w:after="0" w:line="240" w:lineRule="auto"/>
        <w:rPr>
          <w:sz w:val="24"/>
          <w:szCs w:val="24"/>
        </w:rPr>
      </w:pPr>
      <w:r w:rsidRPr="00FC7A5F">
        <w:rPr>
          <w:sz w:val="24"/>
          <w:szCs w:val="24"/>
        </w:rPr>
        <w:t>Use upper-level students to advise and mentor, not younger students.</w:t>
      </w:r>
    </w:p>
    <w:p w:rsidR="00D84697" w:rsidRPr="00FC7A5F" w:rsidRDefault="00E83C77" w:rsidP="00D84697">
      <w:pPr>
        <w:pStyle w:val="ListParagraph"/>
        <w:numPr>
          <w:ilvl w:val="0"/>
          <w:numId w:val="2"/>
        </w:numPr>
        <w:spacing w:after="0" w:line="240" w:lineRule="auto"/>
        <w:rPr>
          <w:sz w:val="24"/>
          <w:szCs w:val="24"/>
        </w:rPr>
      </w:pPr>
      <w:r w:rsidRPr="00FC7A5F">
        <w:rPr>
          <w:sz w:val="24"/>
          <w:szCs w:val="24"/>
        </w:rPr>
        <w:lastRenderedPageBreak/>
        <w:t>T</w:t>
      </w:r>
      <w:r w:rsidR="00D84697" w:rsidRPr="00FC7A5F">
        <w:rPr>
          <w:sz w:val="24"/>
          <w:szCs w:val="24"/>
        </w:rPr>
        <w:t>rack students</w:t>
      </w:r>
      <w:r w:rsidRPr="00FC7A5F">
        <w:rPr>
          <w:sz w:val="24"/>
          <w:szCs w:val="24"/>
        </w:rPr>
        <w:t xml:space="preserve"> better</w:t>
      </w:r>
      <w:r w:rsidR="00D84697" w:rsidRPr="00FC7A5F">
        <w:rPr>
          <w:sz w:val="24"/>
          <w:szCs w:val="24"/>
        </w:rPr>
        <w:t xml:space="preserve"> once they are here</w:t>
      </w:r>
      <w:r w:rsidRPr="00FC7A5F">
        <w:rPr>
          <w:sz w:val="24"/>
          <w:szCs w:val="24"/>
        </w:rPr>
        <w:t>, e.g., as Prof. Malcolm Finney did with African-American students for his Leadership Fellows project.</w:t>
      </w:r>
    </w:p>
    <w:p w:rsidR="00E83C77" w:rsidRPr="00FC7A5F" w:rsidRDefault="00E83C77" w:rsidP="00E83C77">
      <w:pPr>
        <w:pStyle w:val="ListParagraph"/>
        <w:numPr>
          <w:ilvl w:val="0"/>
          <w:numId w:val="2"/>
        </w:numPr>
        <w:spacing w:after="0" w:line="240" w:lineRule="auto"/>
        <w:rPr>
          <w:sz w:val="24"/>
          <w:szCs w:val="24"/>
        </w:rPr>
      </w:pPr>
      <w:r w:rsidRPr="00FC7A5F">
        <w:rPr>
          <w:sz w:val="24"/>
          <w:szCs w:val="24"/>
        </w:rPr>
        <w:t>Collect information about students from advisors.</w:t>
      </w:r>
    </w:p>
    <w:p w:rsidR="00D84697" w:rsidRPr="00FC7A5F" w:rsidRDefault="00E83C77" w:rsidP="00D84697">
      <w:pPr>
        <w:pStyle w:val="ListParagraph"/>
        <w:numPr>
          <w:ilvl w:val="0"/>
          <w:numId w:val="2"/>
        </w:numPr>
        <w:spacing w:after="0" w:line="240" w:lineRule="auto"/>
        <w:rPr>
          <w:sz w:val="24"/>
          <w:szCs w:val="24"/>
        </w:rPr>
      </w:pPr>
      <w:r w:rsidRPr="00FC7A5F">
        <w:rPr>
          <w:sz w:val="24"/>
          <w:szCs w:val="24"/>
        </w:rPr>
        <w:t xml:space="preserve">Give advisors (faculty or staff) better tools to </w:t>
      </w:r>
      <w:r w:rsidR="00C2053D" w:rsidRPr="00FC7A5F">
        <w:rPr>
          <w:sz w:val="24"/>
          <w:szCs w:val="24"/>
        </w:rPr>
        <w:t>give</w:t>
      </w:r>
      <w:r w:rsidRPr="00FC7A5F">
        <w:rPr>
          <w:sz w:val="24"/>
          <w:szCs w:val="24"/>
        </w:rPr>
        <w:t xml:space="preserve"> students</w:t>
      </w:r>
      <w:r w:rsidR="00C2053D" w:rsidRPr="00FC7A5F">
        <w:rPr>
          <w:sz w:val="24"/>
          <w:szCs w:val="24"/>
        </w:rPr>
        <w:t xml:space="preserve"> easier referrals</w:t>
      </w:r>
      <w:r w:rsidRPr="00FC7A5F">
        <w:rPr>
          <w:sz w:val="24"/>
          <w:szCs w:val="24"/>
        </w:rPr>
        <w:t xml:space="preserve"> to </w:t>
      </w:r>
      <w:r w:rsidR="00C2053D" w:rsidRPr="00FC7A5F">
        <w:rPr>
          <w:sz w:val="24"/>
          <w:szCs w:val="24"/>
        </w:rPr>
        <w:t>other campus support systems to address</w:t>
      </w:r>
      <w:r w:rsidR="00D84697" w:rsidRPr="00FC7A5F">
        <w:rPr>
          <w:sz w:val="24"/>
          <w:szCs w:val="24"/>
        </w:rPr>
        <w:t xml:space="preserve"> personal issues</w:t>
      </w:r>
      <w:r w:rsidR="00C2053D" w:rsidRPr="00FC7A5F">
        <w:rPr>
          <w:sz w:val="24"/>
          <w:szCs w:val="24"/>
        </w:rPr>
        <w:t xml:space="preserve"> (which advisors are not qualified to deal with).</w:t>
      </w:r>
    </w:p>
    <w:p w:rsidR="009E2B15" w:rsidRPr="00FC7A5F" w:rsidRDefault="009E2B15" w:rsidP="009E2B15">
      <w:pPr>
        <w:spacing w:after="0" w:line="240" w:lineRule="auto"/>
        <w:rPr>
          <w:b/>
          <w:sz w:val="24"/>
          <w:szCs w:val="24"/>
        </w:rPr>
      </w:pPr>
    </w:p>
    <w:p w:rsidR="004F440C" w:rsidRPr="00FC7A5F" w:rsidRDefault="004F440C" w:rsidP="00D66148">
      <w:pPr>
        <w:spacing w:after="0" w:line="240" w:lineRule="auto"/>
        <w:rPr>
          <w:b/>
          <w:sz w:val="24"/>
          <w:szCs w:val="24"/>
        </w:rPr>
      </w:pPr>
      <w:r w:rsidRPr="00FC7A5F">
        <w:rPr>
          <w:b/>
          <w:sz w:val="24"/>
          <w:szCs w:val="24"/>
        </w:rPr>
        <w:t>Access</w:t>
      </w:r>
      <w:r w:rsidR="00D84697" w:rsidRPr="00FC7A5F">
        <w:rPr>
          <w:b/>
          <w:sz w:val="24"/>
          <w:szCs w:val="24"/>
        </w:rPr>
        <w:t xml:space="preserve">, </w:t>
      </w:r>
      <w:r w:rsidRPr="00FC7A5F">
        <w:rPr>
          <w:b/>
          <w:sz w:val="24"/>
          <w:szCs w:val="24"/>
        </w:rPr>
        <w:t>Equity</w:t>
      </w:r>
      <w:r w:rsidR="00D84697" w:rsidRPr="00FC7A5F">
        <w:rPr>
          <w:b/>
          <w:sz w:val="24"/>
          <w:szCs w:val="24"/>
        </w:rPr>
        <w:t>, and Student Support</w:t>
      </w:r>
    </w:p>
    <w:p w:rsidR="00EA2776" w:rsidRPr="00FC7A5F" w:rsidRDefault="00EA2776" w:rsidP="004F440C">
      <w:pPr>
        <w:pStyle w:val="ListParagraph"/>
        <w:numPr>
          <w:ilvl w:val="0"/>
          <w:numId w:val="2"/>
        </w:numPr>
        <w:spacing w:after="0" w:line="240" w:lineRule="auto"/>
        <w:rPr>
          <w:sz w:val="24"/>
          <w:szCs w:val="24"/>
        </w:rPr>
      </w:pPr>
      <w:r w:rsidRPr="00FC7A5F">
        <w:rPr>
          <w:sz w:val="24"/>
          <w:szCs w:val="24"/>
        </w:rPr>
        <w:t>Fund more mental health</w:t>
      </w:r>
      <w:r w:rsidR="00CA3636" w:rsidRPr="00FC7A5F">
        <w:rPr>
          <w:sz w:val="24"/>
          <w:szCs w:val="24"/>
        </w:rPr>
        <w:t xml:space="preserve"> services,</w:t>
      </w:r>
      <w:r w:rsidRPr="00FC7A5F">
        <w:rPr>
          <w:sz w:val="24"/>
          <w:szCs w:val="24"/>
        </w:rPr>
        <w:t xml:space="preserve"> disabled student services</w:t>
      </w:r>
      <w:r w:rsidR="00CA3636" w:rsidRPr="00FC7A5F">
        <w:rPr>
          <w:sz w:val="24"/>
          <w:szCs w:val="24"/>
        </w:rPr>
        <w:t xml:space="preserve">, and other student services) </w:t>
      </w:r>
      <w:r w:rsidRPr="00FC7A5F">
        <w:rPr>
          <w:sz w:val="24"/>
          <w:szCs w:val="24"/>
        </w:rPr>
        <w:t>so that students don’t have to wait six to eight weeks for appointments</w:t>
      </w:r>
      <w:r w:rsidR="00CA3636" w:rsidRPr="00FC7A5F">
        <w:rPr>
          <w:sz w:val="24"/>
          <w:szCs w:val="24"/>
        </w:rPr>
        <w:t>)</w:t>
      </w:r>
      <w:r w:rsidRPr="00FC7A5F">
        <w:rPr>
          <w:sz w:val="24"/>
          <w:szCs w:val="24"/>
        </w:rPr>
        <w:t>.</w:t>
      </w:r>
    </w:p>
    <w:p w:rsidR="00EA2776" w:rsidRPr="00FC7A5F" w:rsidRDefault="00EA2776" w:rsidP="00EA2776">
      <w:pPr>
        <w:pStyle w:val="ListParagraph"/>
        <w:numPr>
          <w:ilvl w:val="0"/>
          <w:numId w:val="2"/>
        </w:numPr>
        <w:spacing w:after="0" w:line="240" w:lineRule="auto"/>
        <w:rPr>
          <w:sz w:val="24"/>
          <w:szCs w:val="24"/>
        </w:rPr>
      </w:pPr>
      <w:r w:rsidRPr="00FC7A5F">
        <w:rPr>
          <w:sz w:val="24"/>
          <w:szCs w:val="24"/>
        </w:rPr>
        <w:t xml:space="preserve">Investigate relationships between DSS, CAPS, </w:t>
      </w:r>
      <w:r w:rsidR="00DE4977" w:rsidRPr="00FC7A5F">
        <w:rPr>
          <w:sz w:val="24"/>
          <w:szCs w:val="24"/>
        </w:rPr>
        <w:t xml:space="preserve">CAMP, </w:t>
      </w:r>
      <w:r w:rsidRPr="00FC7A5F">
        <w:rPr>
          <w:sz w:val="24"/>
          <w:szCs w:val="24"/>
        </w:rPr>
        <w:t>and EOP to see that they are working together to support at-risk students.</w:t>
      </w:r>
    </w:p>
    <w:p w:rsidR="00EA2776" w:rsidRPr="00FC7A5F" w:rsidRDefault="00EA2776" w:rsidP="004F440C">
      <w:pPr>
        <w:pStyle w:val="ListParagraph"/>
        <w:numPr>
          <w:ilvl w:val="0"/>
          <w:numId w:val="2"/>
        </w:numPr>
        <w:spacing w:after="0" w:line="240" w:lineRule="auto"/>
        <w:rPr>
          <w:sz w:val="24"/>
          <w:szCs w:val="24"/>
        </w:rPr>
      </w:pPr>
      <w:r w:rsidRPr="00FC7A5F">
        <w:rPr>
          <w:sz w:val="24"/>
          <w:szCs w:val="24"/>
        </w:rPr>
        <w:t>Create a more welcoming environment in CAPS.</w:t>
      </w:r>
    </w:p>
    <w:p w:rsidR="004F440C" w:rsidRPr="00FC7A5F" w:rsidRDefault="00EA2776" w:rsidP="004F440C">
      <w:pPr>
        <w:pStyle w:val="ListParagraph"/>
        <w:numPr>
          <w:ilvl w:val="0"/>
          <w:numId w:val="2"/>
        </w:numPr>
        <w:spacing w:after="0" w:line="240" w:lineRule="auto"/>
        <w:rPr>
          <w:sz w:val="24"/>
          <w:szCs w:val="24"/>
        </w:rPr>
      </w:pPr>
      <w:r w:rsidRPr="00FC7A5F">
        <w:rPr>
          <w:sz w:val="24"/>
          <w:szCs w:val="24"/>
        </w:rPr>
        <w:t>Make sure that all students, including disabled students, have equal access to services.</w:t>
      </w:r>
    </w:p>
    <w:p w:rsidR="004F440C" w:rsidRPr="00FC7A5F" w:rsidRDefault="004F440C" w:rsidP="004F440C">
      <w:pPr>
        <w:pStyle w:val="ListParagraph"/>
        <w:numPr>
          <w:ilvl w:val="0"/>
          <w:numId w:val="2"/>
        </w:numPr>
        <w:spacing w:after="0" w:line="240" w:lineRule="auto"/>
        <w:rPr>
          <w:sz w:val="24"/>
          <w:szCs w:val="24"/>
        </w:rPr>
      </w:pPr>
      <w:r w:rsidRPr="00FC7A5F">
        <w:rPr>
          <w:sz w:val="24"/>
          <w:szCs w:val="24"/>
        </w:rPr>
        <w:t>Design class</w:t>
      </w:r>
      <w:r w:rsidR="00EA2776" w:rsidRPr="00FC7A5F">
        <w:rPr>
          <w:sz w:val="24"/>
          <w:szCs w:val="24"/>
        </w:rPr>
        <w:t>room space accessible</w:t>
      </w:r>
      <w:r w:rsidRPr="00FC7A5F">
        <w:rPr>
          <w:sz w:val="24"/>
          <w:szCs w:val="24"/>
        </w:rPr>
        <w:t xml:space="preserve"> for all student</w:t>
      </w:r>
      <w:r w:rsidR="00EA2776" w:rsidRPr="00FC7A5F">
        <w:rPr>
          <w:sz w:val="24"/>
          <w:szCs w:val="24"/>
        </w:rPr>
        <w:t xml:space="preserve"> (e.g., for students in wheelchairs).</w:t>
      </w:r>
    </w:p>
    <w:p w:rsidR="00EA2776" w:rsidRPr="00FC7A5F" w:rsidRDefault="004F440C" w:rsidP="004F440C">
      <w:pPr>
        <w:pStyle w:val="ListParagraph"/>
        <w:numPr>
          <w:ilvl w:val="0"/>
          <w:numId w:val="2"/>
        </w:numPr>
        <w:spacing w:after="0" w:line="240" w:lineRule="auto"/>
        <w:rPr>
          <w:sz w:val="24"/>
          <w:szCs w:val="24"/>
        </w:rPr>
      </w:pPr>
      <w:r w:rsidRPr="00FC7A5F">
        <w:rPr>
          <w:sz w:val="24"/>
          <w:szCs w:val="24"/>
        </w:rPr>
        <w:t>Assess how we are doing with disabled students</w:t>
      </w:r>
      <w:r w:rsidR="00EA2776" w:rsidRPr="00FC7A5F">
        <w:rPr>
          <w:sz w:val="24"/>
          <w:szCs w:val="24"/>
        </w:rPr>
        <w:t>.</w:t>
      </w:r>
    </w:p>
    <w:p w:rsidR="004F440C" w:rsidRPr="00FC7A5F" w:rsidRDefault="00EA2776" w:rsidP="004F440C">
      <w:pPr>
        <w:pStyle w:val="ListParagraph"/>
        <w:numPr>
          <w:ilvl w:val="0"/>
          <w:numId w:val="2"/>
        </w:numPr>
        <w:spacing w:after="0" w:line="240" w:lineRule="auto"/>
        <w:rPr>
          <w:sz w:val="24"/>
          <w:szCs w:val="24"/>
        </w:rPr>
      </w:pPr>
      <w:r w:rsidRPr="00FC7A5F">
        <w:rPr>
          <w:sz w:val="24"/>
          <w:szCs w:val="24"/>
        </w:rPr>
        <w:t>Offer regular training through Faculty Center for Professional Development for how to support disabled students.</w:t>
      </w:r>
    </w:p>
    <w:p w:rsidR="004F440C" w:rsidRPr="00FC7A5F" w:rsidRDefault="00EA2776" w:rsidP="00EA2776">
      <w:pPr>
        <w:pStyle w:val="ListParagraph"/>
        <w:numPr>
          <w:ilvl w:val="0"/>
          <w:numId w:val="2"/>
        </w:numPr>
        <w:spacing w:after="0" w:line="240" w:lineRule="auto"/>
        <w:rPr>
          <w:sz w:val="24"/>
          <w:szCs w:val="24"/>
        </w:rPr>
      </w:pPr>
      <w:r w:rsidRPr="00FC7A5F">
        <w:rPr>
          <w:sz w:val="24"/>
          <w:szCs w:val="24"/>
        </w:rPr>
        <w:t xml:space="preserve">Mandate </w:t>
      </w:r>
      <w:r w:rsidR="004F440C" w:rsidRPr="00FC7A5F">
        <w:rPr>
          <w:sz w:val="24"/>
          <w:szCs w:val="24"/>
        </w:rPr>
        <w:t>Safe Zone training</w:t>
      </w:r>
      <w:r w:rsidRPr="00FC7A5F">
        <w:rPr>
          <w:sz w:val="24"/>
          <w:szCs w:val="24"/>
        </w:rPr>
        <w:t xml:space="preserve"> and training on inclusion (perhaps)</w:t>
      </w:r>
      <w:r w:rsidR="004F440C" w:rsidRPr="00FC7A5F">
        <w:rPr>
          <w:sz w:val="24"/>
          <w:szCs w:val="24"/>
        </w:rPr>
        <w:t>,</w:t>
      </w:r>
      <w:r w:rsidRPr="00FC7A5F">
        <w:rPr>
          <w:sz w:val="24"/>
          <w:szCs w:val="24"/>
        </w:rPr>
        <w:t xml:space="preserve"> like sexual harassment training (could be on line), in a way that doesn’t take up too much time so that faculty cab become engaged.</w:t>
      </w:r>
    </w:p>
    <w:p w:rsidR="00D84697" w:rsidRPr="00FC7A5F" w:rsidRDefault="00EA2776" w:rsidP="00D84697">
      <w:pPr>
        <w:pStyle w:val="ListParagraph"/>
        <w:numPr>
          <w:ilvl w:val="0"/>
          <w:numId w:val="2"/>
        </w:numPr>
        <w:spacing w:after="0" w:line="240" w:lineRule="auto"/>
        <w:rPr>
          <w:sz w:val="24"/>
          <w:szCs w:val="24"/>
        </w:rPr>
      </w:pPr>
      <w:r w:rsidRPr="00FC7A5F">
        <w:rPr>
          <w:sz w:val="24"/>
          <w:szCs w:val="24"/>
        </w:rPr>
        <w:t xml:space="preserve">Provide </w:t>
      </w:r>
      <w:r w:rsidR="002F6B9F" w:rsidRPr="00FC7A5F">
        <w:rPr>
          <w:sz w:val="24"/>
          <w:szCs w:val="24"/>
        </w:rPr>
        <w:t xml:space="preserve">more </w:t>
      </w:r>
      <w:r w:rsidRPr="00FC7A5F">
        <w:rPr>
          <w:sz w:val="24"/>
          <w:szCs w:val="24"/>
        </w:rPr>
        <w:t>resources for students with f</w:t>
      </w:r>
      <w:r w:rsidR="00D84697" w:rsidRPr="00FC7A5F">
        <w:rPr>
          <w:sz w:val="24"/>
          <w:szCs w:val="24"/>
        </w:rPr>
        <w:t>ood and housing insecurity</w:t>
      </w:r>
      <w:r w:rsidRPr="00FC7A5F">
        <w:rPr>
          <w:sz w:val="24"/>
          <w:szCs w:val="24"/>
        </w:rPr>
        <w:t>.</w:t>
      </w:r>
    </w:p>
    <w:p w:rsidR="002F6B9F" w:rsidRPr="00FC7A5F" w:rsidRDefault="002F6B9F" w:rsidP="002F6B9F">
      <w:pPr>
        <w:pStyle w:val="ListParagraph"/>
        <w:numPr>
          <w:ilvl w:val="0"/>
          <w:numId w:val="2"/>
        </w:numPr>
        <w:spacing w:after="0" w:line="240" w:lineRule="auto"/>
        <w:rPr>
          <w:sz w:val="24"/>
          <w:szCs w:val="24"/>
        </w:rPr>
      </w:pPr>
      <w:r w:rsidRPr="00FC7A5F">
        <w:rPr>
          <w:sz w:val="24"/>
          <w:szCs w:val="24"/>
        </w:rPr>
        <w:t>Work on centralizing funding, e.g., in the Foundation or in Student Affairs.</w:t>
      </w:r>
    </w:p>
    <w:p w:rsidR="00CA3636" w:rsidRPr="00FC7A5F" w:rsidRDefault="00CA3636" w:rsidP="00CA3636">
      <w:pPr>
        <w:spacing w:after="0" w:line="240" w:lineRule="auto"/>
        <w:rPr>
          <w:b/>
          <w:sz w:val="24"/>
          <w:szCs w:val="24"/>
        </w:rPr>
      </w:pPr>
    </w:p>
    <w:p w:rsidR="007552A0" w:rsidRPr="00FC7A5F" w:rsidRDefault="007552A0" w:rsidP="007552A0">
      <w:pPr>
        <w:spacing w:after="0" w:line="240" w:lineRule="auto"/>
        <w:rPr>
          <w:b/>
          <w:sz w:val="24"/>
          <w:szCs w:val="24"/>
        </w:rPr>
      </w:pPr>
      <w:r w:rsidRPr="00FC7A5F">
        <w:rPr>
          <w:b/>
          <w:sz w:val="24"/>
          <w:szCs w:val="24"/>
        </w:rPr>
        <w:t>Curriculum</w:t>
      </w:r>
    </w:p>
    <w:p w:rsidR="007552A0" w:rsidRPr="00FC7A5F" w:rsidRDefault="007552A0" w:rsidP="007552A0">
      <w:pPr>
        <w:pStyle w:val="ListParagraph"/>
        <w:numPr>
          <w:ilvl w:val="0"/>
          <w:numId w:val="2"/>
        </w:numPr>
        <w:spacing w:after="0" w:line="240" w:lineRule="auto"/>
        <w:rPr>
          <w:sz w:val="24"/>
          <w:szCs w:val="24"/>
        </w:rPr>
      </w:pPr>
      <w:r w:rsidRPr="00FC7A5F">
        <w:rPr>
          <w:sz w:val="24"/>
          <w:szCs w:val="24"/>
        </w:rPr>
        <w:t>Give faculty strategic discretion over units in majors.</w:t>
      </w:r>
    </w:p>
    <w:p w:rsidR="007552A0" w:rsidRPr="00FC7A5F" w:rsidRDefault="007552A0" w:rsidP="007552A0">
      <w:pPr>
        <w:pStyle w:val="ListParagraph"/>
        <w:numPr>
          <w:ilvl w:val="0"/>
          <w:numId w:val="2"/>
        </w:numPr>
        <w:spacing w:after="0" w:line="240" w:lineRule="auto"/>
        <w:rPr>
          <w:sz w:val="24"/>
          <w:szCs w:val="24"/>
        </w:rPr>
      </w:pPr>
      <w:r w:rsidRPr="00FC7A5F">
        <w:rPr>
          <w:sz w:val="24"/>
          <w:szCs w:val="24"/>
        </w:rPr>
        <w:t>Improve remediation, even though we have to remediate within one year (according to Executive Order 665).</w:t>
      </w:r>
    </w:p>
    <w:p w:rsidR="007552A0" w:rsidRPr="00FC7A5F" w:rsidRDefault="007552A0" w:rsidP="007552A0">
      <w:pPr>
        <w:pStyle w:val="ListParagraph"/>
        <w:numPr>
          <w:ilvl w:val="0"/>
          <w:numId w:val="2"/>
        </w:numPr>
        <w:spacing w:after="0" w:line="240" w:lineRule="auto"/>
        <w:rPr>
          <w:sz w:val="24"/>
          <w:szCs w:val="24"/>
        </w:rPr>
      </w:pPr>
      <w:r w:rsidRPr="00FC7A5F">
        <w:rPr>
          <w:sz w:val="24"/>
          <w:szCs w:val="24"/>
        </w:rPr>
        <w:t>Consider reintroducing UNIV 100 or equivalent, especially for first-generation students.</w:t>
      </w:r>
    </w:p>
    <w:p w:rsidR="007552A0" w:rsidRPr="00FC7A5F" w:rsidRDefault="007552A0" w:rsidP="007552A0">
      <w:pPr>
        <w:pStyle w:val="ListParagraph"/>
        <w:numPr>
          <w:ilvl w:val="0"/>
          <w:numId w:val="2"/>
        </w:numPr>
        <w:spacing w:after="0" w:line="240" w:lineRule="auto"/>
        <w:rPr>
          <w:sz w:val="24"/>
          <w:szCs w:val="24"/>
        </w:rPr>
      </w:pPr>
      <w:r w:rsidRPr="00FC7A5F">
        <w:rPr>
          <w:sz w:val="24"/>
          <w:szCs w:val="24"/>
        </w:rPr>
        <w:t>Use courses such as UNIV 101 to find alternative majors for students who are not admitted Nursing and other majors, or students in CNSM who have remedial math and will probably not make it in STEM, and invite ATLAS.</w:t>
      </w:r>
    </w:p>
    <w:p w:rsidR="007552A0" w:rsidRPr="00FC7A5F" w:rsidRDefault="007552A0" w:rsidP="007552A0">
      <w:pPr>
        <w:pStyle w:val="ListParagraph"/>
        <w:numPr>
          <w:ilvl w:val="0"/>
          <w:numId w:val="2"/>
        </w:numPr>
        <w:spacing w:after="0" w:line="240" w:lineRule="auto"/>
        <w:rPr>
          <w:sz w:val="24"/>
          <w:szCs w:val="24"/>
        </w:rPr>
      </w:pPr>
      <w:r w:rsidRPr="00FC7A5F">
        <w:rPr>
          <w:sz w:val="24"/>
          <w:szCs w:val="24"/>
        </w:rPr>
        <w:t>Reconsider requiring students to declare majors at 60 units, since by then it is difficult to declare an alternative major.</w:t>
      </w:r>
    </w:p>
    <w:p w:rsidR="007552A0" w:rsidRPr="00FC7A5F" w:rsidRDefault="007552A0" w:rsidP="007552A0">
      <w:pPr>
        <w:pStyle w:val="ListParagraph"/>
        <w:numPr>
          <w:ilvl w:val="0"/>
          <w:numId w:val="2"/>
        </w:numPr>
        <w:spacing w:after="0" w:line="240" w:lineRule="auto"/>
        <w:rPr>
          <w:sz w:val="24"/>
          <w:szCs w:val="24"/>
        </w:rPr>
      </w:pPr>
      <w:r w:rsidRPr="00FC7A5F">
        <w:rPr>
          <w:sz w:val="24"/>
          <w:szCs w:val="24"/>
        </w:rPr>
        <w:t xml:space="preserve">Address problem of departments creating confusion by increasing and changing GPAs for students who want to declare their majors (for instance in CHHS), especially given that any student can graduate with a 2.0 GPA </w:t>
      </w:r>
    </w:p>
    <w:p w:rsidR="007552A0" w:rsidRPr="00FC7A5F" w:rsidRDefault="007552A0" w:rsidP="007552A0">
      <w:pPr>
        <w:spacing w:after="0" w:line="240" w:lineRule="auto"/>
        <w:rPr>
          <w:b/>
          <w:sz w:val="24"/>
          <w:szCs w:val="24"/>
        </w:rPr>
      </w:pPr>
    </w:p>
    <w:p w:rsidR="00CA3636" w:rsidRPr="00FC7A5F" w:rsidRDefault="00CA3636" w:rsidP="00CA3636">
      <w:pPr>
        <w:spacing w:after="0" w:line="240" w:lineRule="auto"/>
        <w:rPr>
          <w:b/>
          <w:sz w:val="24"/>
          <w:szCs w:val="24"/>
        </w:rPr>
      </w:pPr>
      <w:r w:rsidRPr="00FC7A5F">
        <w:rPr>
          <w:b/>
          <w:sz w:val="24"/>
          <w:szCs w:val="24"/>
        </w:rPr>
        <w:t>General Education (GE)</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Include a diversity-related learning outcome in the GE policy (or even add more GE requirements).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Make “inclusive excellence” (part of) a GE learning outcome.</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lastRenderedPageBreak/>
        <w:t>Create themes or intentional threads through GE, perhaps through minors or certificates.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Put more emphasis on global themes in GE.</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Develop a true vision on GE learning outcomes.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Create a culture of curiosity, exploration, enquiry, and life-long learning.</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Improve writing, communication, and presentation skills at the undergraduate and graduate levels.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Ensure especially that non-native speakers of English acquire GE skills.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Make ethnic studies part of GE.</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Diversify ethnic studies classes, for instance by including ethnic studies in US history, political science, etc. (like at CSUN).</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Require students to go to urban schools as part of their curriculum (like in the College of Education) so that they get more exposure to diversity.</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Explore and include diversity in unexpected topics, such as math (how different cultures use math).</w:t>
      </w:r>
    </w:p>
    <w:p w:rsidR="00CA3636" w:rsidRPr="00FC7A5F" w:rsidRDefault="00CA3636" w:rsidP="00CA3636">
      <w:pPr>
        <w:spacing w:after="0" w:line="240" w:lineRule="auto"/>
        <w:rPr>
          <w:b/>
          <w:sz w:val="24"/>
          <w:szCs w:val="24"/>
        </w:rPr>
      </w:pPr>
    </w:p>
    <w:p w:rsidR="00CA3636" w:rsidRPr="00FC7A5F" w:rsidRDefault="00CA3636" w:rsidP="00CA3636">
      <w:pPr>
        <w:spacing w:after="0" w:line="240" w:lineRule="auto"/>
        <w:rPr>
          <w:b/>
          <w:sz w:val="24"/>
          <w:szCs w:val="24"/>
        </w:rPr>
      </w:pPr>
      <w:r w:rsidRPr="00FC7A5F">
        <w:rPr>
          <w:b/>
          <w:sz w:val="24"/>
          <w:szCs w:val="24"/>
        </w:rPr>
        <w:t>Policies and Procedures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Schedule classes that accommodate working families, e.g., by offering every core class in the evening or on weekends.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 xml:space="preserve">Look at winter </w:t>
      </w:r>
      <w:r w:rsidR="00EA1CE8">
        <w:rPr>
          <w:sz w:val="24"/>
          <w:szCs w:val="24"/>
        </w:rPr>
        <w:t>and</w:t>
      </w:r>
      <w:r w:rsidRPr="00FC7A5F">
        <w:rPr>
          <w:sz w:val="24"/>
          <w:szCs w:val="24"/>
        </w:rPr>
        <w:t xml:space="preserve"> summer courses offering</w:t>
      </w:r>
      <w:r w:rsidR="00EA1CE8">
        <w:rPr>
          <w:sz w:val="24"/>
          <w:szCs w:val="24"/>
        </w:rPr>
        <w:t>s and</w:t>
      </w:r>
      <w:r w:rsidRPr="00FC7A5F">
        <w:rPr>
          <w:sz w:val="24"/>
          <w:szCs w:val="24"/>
        </w:rPr>
        <w:t xml:space="preserve"> schedule</w:t>
      </w:r>
      <w:r w:rsidR="00EA1CE8">
        <w:rPr>
          <w:sz w:val="24"/>
          <w:szCs w:val="24"/>
        </w:rPr>
        <w:t>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Make it possible to submit enrollment forms electronically (so that students don’t have to walk them down to Brotman Hall).</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Ask students, faculty, and staff what forms and procedures should be automated and when we need to engage in face-to-face interactions</w:t>
      </w:r>
      <w:r w:rsidR="00EA1CE8">
        <w:rPr>
          <w:sz w:val="24"/>
          <w:szCs w:val="24"/>
        </w:rPr>
        <w:t>.</w:t>
      </w:r>
    </w:p>
    <w:p w:rsidR="00CA3636" w:rsidRPr="00FC7A5F" w:rsidRDefault="00CA3636" w:rsidP="00CA3636">
      <w:pPr>
        <w:spacing w:after="0" w:line="240" w:lineRule="auto"/>
        <w:rPr>
          <w:b/>
          <w:sz w:val="24"/>
          <w:szCs w:val="24"/>
        </w:rPr>
      </w:pPr>
    </w:p>
    <w:p w:rsidR="007552A0" w:rsidRPr="00FC7A5F" w:rsidRDefault="007552A0" w:rsidP="007552A0">
      <w:pPr>
        <w:spacing w:after="0" w:line="240" w:lineRule="auto"/>
        <w:rPr>
          <w:b/>
          <w:sz w:val="24"/>
          <w:szCs w:val="24"/>
        </w:rPr>
      </w:pPr>
      <w:r w:rsidRPr="00FC7A5F">
        <w:rPr>
          <w:b/>
          <w:sz w:val="24"/>
          <w:szCs w:val="24"/>
        </w:rPr>
        <w:t>Infrastructure</w:t>
      </w:r>
    </w:p>
    <w:p w:rsidR="007552A0" w:rsidRPr="00FC7A5F" w:rsidRDefault="007552A0" w:rsidP="007552A0">
      <w:pPr>
        <w:pStyle w:val="ListParagraph"/>
        <w:numPr>
          <w:ilvl w:val="0"/>
          <w:numId w:val="2"/>
        </w:numPr>
        <w:spacing w:after="0" w:line="240" w:lineRule="auto"/>
        <w:rPr>
          <w:sz w:val="24"/>
          <w:szCs w:val="24"/>
        </w:rPr>
      </w:pPr>
      <w:r w:rsidRPr="00FC7A5F">
        <w:rPr>
          <w:sz w:val="24"/>
          <w:szCs w:val="24"/>
        </w:rPr>
        <w:t>Create more study spaces and social spaces (with more hours, more seating, and more tables).</w:t>
      </w:r>
    </w:p>
    <w:p w:rsidR="007552A0" w:rsidRPr="00FC7A5F" w:rsidRDefault="007552A0" w:rsidP="007552A0">
      <w:pPr>
        <w:pStyle w:val="ListParagraph"/>
        <w:numPr>
          <w:ilvl w:val="0"/>
          <w:numId w:val="2"/>
        </w:numPr>
        <w:spacing w:after="0" w:line="240" w:lineRule="auto"/>
        <w:rPr>
          <w:sz w:val="24"/>
          <w:szCs w:val="24"/>
        </w:rPr>
      </w:pPr>
      <w:r w:rsidRPr="00FC7A5F">
        <w:rPr>
          <w:sz w:val="24"/>
          <w:szCs w:val="24"/>
        </w:rPr>
        <w:t>Create a central location (or at least a guide) where students can go to</w:t>
      </w:r>
    </w:p>
    <w:p w:rsidR="007552A0" w:rsidRPr="00FC7A5F" w:rsidRDefault="007552A0" w:rsidP="007552A0">
      <w:pPr>
        <w:pStyle w:val="ListParagraph"/>
        <w:numPr>
          <w:ilvl w:val="1"/>
          <w:numId w:val="2"/>
        </w:numPr>
        <w:spacing w:after="0" w:line="240" w:lineRule="auto"/>
        <w:rPr>
          <w:sz w:val="24"/>
          <w:szCs w:val="24"/>
        </w:rPr>
      </w:pPr>
      <w:r w:rsidRPr="00FC7A5F">
        <w:rPr>
          <w:sz w:val="24"/>
          <w:szCs w:val="24"/>
        </w:rPr>
        <w:t>learn about available resources and to</w:t>
      </w:r>
    </w:p>
    <w:p w:rsidR="007552A0" w:rsidRPr="00FC7A5F" w:rsidRDefault="007552A0" w:rsidP="007552A0">
      <w:pPr>
        <w:pStyle w:val="ListParagraph"/>
        <w:numPr>
          <w:ilvl w:val="1"/>
          <w:numId w:val="2"/>
        </w:numPr>
        <w:spacing w:after="0" w:line="240" w:lineRule="auto"/>
        <w:rPr>
          <w:sz w:val="24"/>
          <w:szCs w:val="24"/>
        </w:rPr>
      </w:pPr>
      <w:r w:rsidRPr="00FC7A5F">
        <w:rPr>
          <w:sz w:val="24"/>
          <w:szCs w:val="24"/>
        </w:rPr>
        <w:t>get help.</w:t>
      </w:r>
    </w:p>
    <w:p w:rsidR="007552A0" w:rsidRPr="00FC7A5F" w:rsidRDefault="007552A0" w:rsidP="007552A0">
      <w:pPr>
        <w:pStyle w:val="ListParagraph"/>
        <w:numPr>
          <w:ilvl w:val="0"/>
          <w:numId w:val="2"/>
        </w:numPr>
        <w:spacing w:after="0" w:line="240" w:lineRule="auto"/>
        <w:rPr>
          <w:sz w:val="24"/>
          <w:szCs w:val="24"/>
        </w:rPr>
      </w:pPr>
      <w:r w:rsidRPr="00FC7A5F">
        <w:rPr>
          <w:sz w:val="24"/>
          <w:szCs w:val="24"/>
        </w:rPr>
        <w:t>Create web site to help guide students to resources.</w:t>
      </w:r>
    </w:p>
    <w:p w:rsidR="007552A0" w:rsidRPr="00FC7A5F" w:rsidRDefault="007552A0" w:rsidP="007552A0">
      <w:pPr>
        <w:pStyle w:val="ListParagraph"/>
        <w:numPr>
          <w:ilvl w:val="0"/>
          <w:numId w:val="2"/>
        </w:numPr>
        <w:spacing w:after="0" w:line="240" w:lineRule="auto"/>
        <w:rPr>
          <w:sz w:val="24"/>
          <w:szCs w:val="24"/>
        </w:rPr>
      </w:pPr>
      <w:r w:rsidRPr="00FC7A5F">
        <w:rPr>
          <w:sz w:val="24"/>
          <w:szCs w:val="24"/>
        </w:rPr>
        <w:t>Increase the number of students in on-campus housing.</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Add affordable student housing on and off campus.</w:t>
      </w:r>
    </w:p>
    <w:p w:rsidR="007552A0" w:rsidRPr="00FC7A5F" w:rsidRDefault="007552A0" w:rsidP="007552A0">
      <w:pPr>
        <w:pStyle w:val="ListParagraph"/>
        <w:numPr>
          <w:ilvl w:val="0"/>
          <w:numId w:val="2"/>
        </w:numPr>
        <w:spacing w:after="0" w:line="240" w:lineRule="auto"/>
        <w:rPr>
          <w:sz w:val="24"/>
          <w:szCs w:val="24"/>
        </w:rPr>
      </w:pPr>
      <w:r w:rsidRPr="00FC7A5F">
        <w:rPr>
          <w:sz w:val="24"/>
          <w:szCs w:val="24"/>
        </w:rPr>
        <w:t>Improve facilities for student organizations (currently in horrible buildings such as FO4 and FO5) to display our priorities through space.</w:t>
      </w:r>
    </w:p>
    <w:p w:rsidR="007552A0" w:rsidRPr="00FC7A5F" w:rsidRDefault="007552A0" w:rsidP="007552A0">
      <w:pPr>
        <w:spacing w:after="0" w:line="240" w:lineRule="auto"/>
        <w:rPr>
          <w:b/>
          <w:sz w:val="24"/>
          <w:szCs w:val="24"/>
        </w:rPr>
      </w:pPr>
    </w:p>
    <w:p w:rsidR="00CA3636" w:rsidRPr="00FC7A5F" w:rsidRDefault="00CA3636" w:rsidP="00CA3636">
      <w:pPr>
        <w:spacing w:after="0" w:line="240" w:lineRule="auto"/>
        <w:rPr>
          <w:b/>
          <w:sz w:val="24"/>
          <w:szCs w:val="24"/>
        </w:rPr>
      </w:pPr>
      <w:r w:rsidRPr="00FC7A5F">
        <w:rPr>
          <w:b/>
          <w:sz w:val="24"/>
          <w:szCs w:val="24"/>
        </w:rPr>
        <w:t>Professionalization</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Give students opportunities for professional development, for instance by taking them to meetings as interns.</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Expose students to career opportunities via internships, giving them a better chance to succeed by exposing them to a specific field.</w:t>
      </w:r>
    </w:p>
    <w:p w:rsidR="00015268" w:rsidRPr="00FC7A5F" w:rsidRDefault="00015268" w:rsidP="00015268">
      <w:pPr>
        <w:pStyle w:val="ListParagraph"/>
        <w:numPr>
          <w:ilvl w:val="0"/>
          <w:numId w:val="2"/>
        </w:numPr>
        <w:spacing w:after="0" w:line="240" w:lineRule="auto"/>
        <w:rPr>
          <w:sz w:val="24"/>
          <w:szCs w:val="24"/>
        </w:rPr>
      </w:pPr>
      <w:r w:rsidRPr="00FC7A5F">
        <w:rPr>
          <w:sz w:val="24"/>
          <w:szCs w:val="24"/>
        </w:rPr>
        <w:t>Expand opportunities for undergraduate research through encouragement and stipends.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lastRenderedPageBreak/>
        <w:t>Gear service learning specifically towards students from underrepresented minorities.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Find a better way to connect students who have non-academic personal issues with jobs.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Bring successful individuals from different careers to speak to students.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Create a ladder to leadership for students from underrepresented minorities to become leaders of university.</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Create our own pipeline for leaders, similar to the Chancellor’s Doctoral Incentive Program (CDIP) or the California Pre-Doctoral Program/Sally Casanova scholarship.</w:t>
      </w:r>
    </w:p>
    <w:p w:rsidR="00CA3636" w:rsidRPr="00FC7A5F" w:rsidRDefault="00CA3636" w:rsidP="00CA3636">
      <w:pPr>
        <w:spacing w:after="0" w:line="240" w:lineRule="auto"/>
        <w:rPr>
          <w:b/>
          <w:sz w:val="24"/>
          <w:szCs w:val="24"/>
        </w:rPr>
      </w:pPr>
    </w:p>
    <w:p w:rsidR="00CA3636" w:rsidRPr="00FC7A5F" w:rsidRDefault="00CA3636" w:rsidP="00CA3636">
      <w:pPr>
        <w:spacing w:after="0" w:line="240" w:lineRule="auto"/>
        <w:rPr>
          <w:b/>
          <w:sz w:val="24"/>
          <w:szCs w:val="24"/>
        </w:rPr>
      </w:pPr>
      <w:r w:rsidRPr="00FC7A5F">
        <w:rPr>
          <w:b/>
          <w:sz w:val="24"/>
          <w:szCs w:val="24"/>
        </w:rPr>
        <w:t>Feedback</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Create priorities through an inclusive process of strategic direction and planning.</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Collect sufficient data to make pedagogical decisions and changes to address diversity.</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Institute a clearing house for (available or necessary) programs and resources.</w:t>
      </w:r>
    </w:p>
    <w:p w:rsidR="0060021E" w:rsidRPr="00FC7A5F" w:rsidRDefault="0060021E" w:rsidP="0060021E">
      <w:pPr>
        <w:pStyle w:val="ListParagraph"/>
        <w:numPr>
          <w:ilvl w:val="0"/>
          <w:numId w:val="2"/>
        </w:numPr>
        <w:spacing w:after="0" w:line="240" w:lineRule="auto"/>
        <w:rPr>
          <w:sz w:val="24"/>
          <w:szCs w:val="24"/>
        </w:rPr>
      </w:pPr>
      <w:r w:rsidRPr="00FC7A5F">
        <w:rPr>
          <w:sz w:val="24"/>
          <w:szCs w:val="24"/>
        </w:rPr>
        <w:t>Survey former students to find out how they feel in retrospect about their experience at CSULB and how they feel about being alumni.</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Brand the idea of CSULB as inclusive rather than exclusive.</w:t>
      </w:r>
    </w:p>
    <w:p w:rsidR="00CA3636" w:rsidRPr="00FC7A5F" w:rsidRDefault="00CA3636" w:rsidP="00CA3636">
      <w:pPr>
        <w:spacing w:after="0" w:line="240" w:lineRule="auto"/>
        <w:rPr>
          <w:b/>
          <w:sz w:val="24"/>
          <w:szCs w:val="24"/>
        </w:rPr>
      </w:pPr>
    </w:p>
    <w:p w:rsidR="00CA3636" w:rsidRPr="00FC7A5F" w:rsidRDefault="00CA3636" w:rsidP="00CA3636">
      <w:pPr>
        <w:spacing w:after="0" w:line="240" w:lineRule="auto"/>
        <w:rPr>
          <w:b/>
          <w:sz w:val="24"/>
          <w:szCs w:val="24"/>
        </w:rPr>
      </w:pPr>
      <w:r w:rsidRPr="00FC7A5F">
        <w:rPr>
          <w:b/>
          <w:sz w:val="24"/>
          <w:szCs w:val="24"/>
        </w:rPr>
        <w:t>Resources</w:t>
      </w:r>
    </w:p>
    <w:p w:rsidR="00CA3636" w:rsidRPr="00FC7A5F" w:rsidRDefault="00CA3636" w:rsidP="00CA3636">
      <w:pPr>
        <w:pStyle w:val="ListParagraph"/>
        <w:numPr>
          <w:ilvl w:val="0"/>
          <w:numId w:val="2"/>
        </w:numPr>
        <w:spacing w:after="0" w:line="240" w:lineRule="auto"/>
        <w:rPr>
          <w:sz w:val="24"/>
          <w:szCs w:val="24"/>
        </w:rPr>
      </w:pPr>
      <w:r w:rsidRPr="00FC7A5F">
        <w:rPr>
          <w:sz w:val="24"/>
          <w:szCs w:val="24"/>
        </w:rPr>
        <w:t>Get more money into the university.</w:t>
      </w:r>
    </w:p>
    <w:p w:rsidR="00D66148" w:rsidRPr="00FC7A5F" w:rsidRDefault="00D66148" w:rsidP="00D66148">
      <w:pPr>
        <w:spacing w:after="0" w:line="240" w:lineRule="auto"/>
        <w:rPr>
          <w:sz w:val="24"/>
          <w:szCs w:val="24"/>
        </w:rPr>
      </w:pPr>
    </w:p>
    <w:sectPr w:rsidR="00D66148" w:rsidRPr="00FC7A5F" w:rsidSect="00427F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C5" w:rsidRDefault="00BF4DC5" w:rsidP="009958A6">
      <w:pPr>
        <w:spacing w:after="0" w:line="240" w:lineRule="auto"/>
      </w:pPr>
      <w:r>
        <w:separator/>
      </w:r>
    </w:p>
  </w:endnote>
  <w:endnote w:type="continuationSeparator" w:id="0">
    <w:p w:rsidR="00BF4DC5" w:rsidRDefault="00BF4DC5" w:rsidP="0099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814"/>
      <w:docPartObj>
        <w:docPartGallery w:val="Page Numbers (Bottom of Page)"/>
        <w:docPartUnique/>
      </w:docPartObj>
    </w:sdtPr>
    <w:sdtEndPr>
      <w:rPr>
        <w:noProof/>
        <w:sz w:val="18"/>
        <w:szCs w:val="18"/>
      </w:rPr>
    </w:sdtEndPr>
    <w:sdtContent>
      <w:p w:rsidR="00FF149F" w:rsidRPr="00FF149F" w:rsidRDefault="00FF149F" w:rsidP="00FF149F">
        <w:pPr>
          <w:pStyle w:val="Footer"/>
          <w:jc w:val="center"/>
          <w:rPr>
            <w:sz w:val="18"/>
            <w:szCs w:val="18"/>
          </w:rPr>
        </w:pPr>
        <w:r w:rsidRPr="00FF149F">
          <w:rPr>
            <w:sz w:val="18"/>
            <w:szCs w:val="18"/>
          </w:rPr>
          <w:fldChar w:fldCharType="begin"/>
        </w:r>
        <w:r w:rsidRPr="00FF149F">
          <w:rPr>
            <w:sz w:val="18"/>
            <w:szCs w:val="18"/>
          </w:rPr>
          <w:instrText xml:space="preserve"> PAGE   \* MERGEFORMAT </w:instrText>
        </w:r>
        <w:r w:rsidRPr="00FF149F">
          <w:rPr>
            <w:sz w:val="18"/>
            <w:szCs w:val="18"/>
          </w:rPr>
          <w:fldChar w:fldCharType="separate"/>
        </w:r>
        <w:r w:rsidR="00ED5737">
          <w:rPr>
            <w:noProof/>
            <w:sz w:val="18"/>
            <w:szCs w:val="18"/>
          </w:rPr>
          <w:t>1</w:t>
        </w:r>
        <w:r w:rsidRPr="00FF149F">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020704"/>
      <w:docPartObj>
        <w:docPartGallery w:val="Page Numbers (Bottom of Page)"/>
        <w:docPartUnique/>
      </w:docPartObj>
    </w:sdtPr>
    <w:sdtEndPr>
      <w:rPr>
        <w:noProof/>
        <w:sz w:val="18"/>
        <w:szCs w:val="18"/>
      </w:rPr>
    </w:sdtEndPr>
    <w:sdtContent>
      <w:p w:rsidR="00FF149F" w:rsidRPr="00FF149F" w:rsidRDefault="00FF149F" w:rsidP="00FF149F">
        <w:pPr>
          <w:pStyle w:val="Footer"/>
          <w:jc w:val="center"/>
          <w:rPr>
            <w:sz w:val="18"/>
            <w:szCs w:val="18"/>
          </w:rPr>
        </w:pPr>
        <w:r w:rsidRPr="00FF149F">
          <w:rPr>
            <w:sz w:val="18"/>
            <w:szCs w:val="18"/>
          </w:rPr>
          <w:fldChar w:fldCharType="begin"/>
        </w:r>
        <w:r w:rsidRPr="00FF149F">
          <w:rPr>
            <w:sz w:val="18"/>
            <w:szCs w:val="18"/>
          </w:rPr>
          <w:instrText xml:space="preserve"> PAGE   \* MERGEFORMAT </w:instrText>
        </w:r>
        <w:r w:rsidRPr="00FF149F">
          <w:rPr>
            <w:sz w:val="18"/>
            <w:szCs w:val="18"/>
          </w:rPr>
          <w:fldChar w:fldCharType="separate"/>
        </w:r>
        <w:r w:rsidR="00427F56">
          <w:rPr>
            <w:noProof/>
            <w:sz w:val="18"/>
            <w:szCs w:val="18"/>
          </w:rPr>
          <w:t>6</w:t>
        </w:r>
        <w:r w:rsidRPr="00FF149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C5" w:rsidRDefault="00BF4DC5" w:rsidP="009958A6">
      <w:pPr>
        <w:spacing w:after="0" w:line="240" w:lineRule="auto"/>
      </w:pPr>
      <w:r>
        <w:separator/>
      </w:r>
    </w:p>
  </w:footnote>
  <w:footnote w:type="continuationSeparator" w:id="0">
    <w:p w:rsidR="00BF4DC5" w:rsidRDefault="00BF4DC5" w:rsidP="00995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A6" w:rsidRPr="009958A6" w:rsidRDefault="00427F56" w:rsidP="00427F56">
    <w:pPr>
      <w:pStyle w:val="Header"/>
      <w:tabs>
        <w:tab w:val="clear" w:pos="4680"/>
      </w:tabs>
      <w:rPr>
        <w:sz w:val="18"/>
        <w:szCs w:val="18"/>
      </w:rPr>
    </w:pPr>
    <w:r>
      <w:rPr>
        <w:sz w:val="18"/>
        <w:szCs w:val="18"/>
      </w:rPr>
      <w:t>Notes from CSULB Academic Senate Retreat, 10/27/16</w:t>
    </w:r>
    <w:r>
      <w:rPr>
        <w:sz w:val="18"/>
        <w:szCs w:val="18"/>
      </w:rPr>
      <w:tab/>
    </w:r>
    <w:r w:rsidR="009958A6" w:rsidRPr="009958A6">
      <w:rPr>
        <w:sz w:val="18"/>
        <w:szCs w:val="18"/>
      </w:rPr>
      <w:t>Table Discussion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A6" w:rsidRPr="009958A6" w:rsidRDefault="00427F56" w:rsidP="00427F56">
    <w:pPr>
      <w:pStyle w:val="Header"/>
      <w:tabs>
        <w:tab w:val="clear" w:pos="4680"/>
      </w:tabs>
      <w:jc w:val="right"/>
      <w:rPr>
        <w:sz w:val="18"/>
        <w:szCs w:val="18"/>
      </w:rPr>
    </w:pPr>
    <w:r>
      <w:rPr>
        <w:sz w:val="18"/>
        <w:szCs w:val="18"/>
      </w:rPr>
      <w:t>Notes from CSULB Academic Senate Retreat, 10/27/16</w:t>
    </w:r>
    <w:r>
      <w:rPr>
        <w:sz w:val="18"/>
        <w:szCs w:val="18"/>
      </w:rPr>
      <w:tab/>
    </w:r>
    <w:r w:rsidR="009958A6">
      <w:rPr>
        <w:sz w:val="18"/>
        <w:szCs w:val="18"/>
      </w:rPr>
      <w:t>Table Discussion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704"/>
    <w:multiLevelType w:val="hybridMultilevel"/>
    <w:tmpl w:val="52E6C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40B0C"/>
    <w:multiLevelType w:val="hybridMultilevel"/>
    <w:tmpl w:val="30E8C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0314F"/>
    <w:multiLevelType w:val="hybridMultilevel"/>
    <w:tmpl w:val="A510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60947"/>
    <w:multiLevelType w:val="hybridMultilevel"/>
    <w:tmpl w:val="739227A4"/>
    <w:lvl w:ilvl="0" w:tplc="20DE64AC">
      <w:numFmt w:val="bullet"/>
      <w:lvlText w:val="-"/>
      <w:lvlJc w:val="left"/>
      <w:pPr>
        <w:ind w:left="1080" w:hanging="360"/>
      </w:pPr>
      <w:rPr>
        <w:rFonts w:ascii="AppleSystemUIFont" w:eastAsiaTheme="minorHAnsi" w:hAnsi="AppleSystemUIFont" w:cs="AppleSystemUIFon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75"/>
    <w:rsid w:val="00015268"/>
    <w:rsid w:val="00017D84"/>
    <w:rsid w:val="000562AC"/>
    <w:rsid w:val="000946CA"/>
    <w:rsid w:val="000C1653"/>
    <w:rsid w:val="000D176D"/>
    <w:rsid w:val="00140EEA"/>
    <w:rsid w:val="001512C2"/>
    <w:rsid w:val="00182CA0"/>
    <w:rsid w:val="00203AA8"/>
    <w:rsid w:val="002203B8"/>
    <w:rsid w:val="00262984"/>
    <w:rsid w:val="002B15C5"/>
    <w:rsid w:val="002D28D2"/>
    <w:rsid w:val="002F6B9F"/>
    <w:rsid w:val="00314541"/>
    <w:rsid w:val="00354E73"/>
    <w:rsid w:val="0038221A"/>
    <w:rsid w:val="00386F1B"/>
    <w:rsid w:val="003B0803"/>
    <w:rsid w:val="003C7B0D"/>
    <w:rsid w:val="00411769"/>
    <w:rsid w:val="00414CFB"/>
    <w:rsid w:val="00427F56"/>
    <w:rsid w:val="004369C4"/>
    <w:rsid w:val="00464CB2"/>
    <w:rsid w:val="00470543"/>
    <w:rsid w:val="00491697"/>
    <w:rsid w:val="004B6850"/>
    <w:rsid w:val="004C1BD3"/>
    <w:rsid w:val="004C6897"/>
    <w:rsid w:val="004F0758"/>
    <w:rsid w:val="004F440C"/>
    <w:rsid w:val="004F4507"/>
    <w:rsid w:val="00530DA8"/>
    <w:rsid w:val="005D7BF3"/>
    <w:rsid w:val="005E1B59"/>
    <w:rsid w:val="005E4714"/>
    <w:rsid w:val="005F07B4"/>
    <w:rsid w:val="005F3097"/>
    <w:rsid w:val="005F6342"/>
    <w:rsid w:val="0060021E"/>
    <w:rsid w:val="00620C42"/>
    <w:rsid w:val="00661047"/>
    <w:rsid w:val="006958D1"/>
    <w:rsid w:val="006A6202"/>
    <w:rsid w:val="00703286"/>
    <w:rsid w:val="00713A83"/>
    <w:rsid w:val="007552A0"/>
    <w:rsid w:val="007607DE"/>
    <w:rsid w:val="007A3EB6"/>
    <w:rsid w:val="007D09EF"/>
    <w:rsid w:val="0080766C"/>
    <w:rsid w:val="00823762"/>
    <w:rsid w:val="00841806"/>
    <w:rsid w:val="0085475E"/>
    <w:rsid w:val="00861100"/>
    <w:rsid w:val="008B6E67"/>
    <w:rsid w:val="008E2A44"/>
    <w:rsid w:val="008F1094"/>
    <w:rsid w:val="008F55EB"/>
    <w:rsid w:val="00922D2E"/>
    <w:rsid w:val="009609A2"/>
    <w:rsid w:val="00960A32"/>
    <w:rsid w:val="00976ADD"/>
    <w:rsid w:val="0098701B"/>
    <w:rsid w:val="00987CDC"/>
    <w:rsid w:val="009958A6"/>
    <w:rsid w:val="009B4D5A"/>
    <w:rsid w:val="009D2448"/>
    <w:rsid w:val="009E2B15"/>
    <w:rsid w:val="00A475AC"/>
    <w:rsid w:val="00A872CF"/>
    <w:rsid w:val="00AA0153"/>
    <w:rsid w:val="00AB0D9D"/>
    <w:rsid w:val="00AC3A61"/>
    <w:rsid w:val="00AC77F6"/>
    <w:rsid w:val="00B01D3D"/>
    <w:rsid w:val="00B16D9E"/>
    <w:rsid w:val="00B324C1"/>
    <w:rsid w:val="00B3352A"/>
    <w:rsid w:val="00B365DA"/>
    <w:rsid w:val="00B37A21"/>
    <w:rsid w:val="00B75EA7"/>
    <w:rsid w:val="00B828EC"/>
    <w:rsid w:val="00BE26FE"/>
    <w:rsid w:val="00BF4DC5"/>
    <w:rsid w:val="00C10680"/>
    <w:rsid w:val="00C15C0F"/>
    <w:rsid w:val="00C2053D"/>
    <w:rsid w:val="00C3243D"/>
    <w:rsid w:val="00C341C4"/>
    <w:rsid w:val="00C651E4"/>
    <w:rsid w:val="00CA27BA"/>
    <w:rsid w:val="00CA3636"/>
    <w:rsid w:val="00CD070A"/>
    <w:rsid w:val="00CF4351"/>
    <w:rsid w:val="00D26696"/>
    <w:rsid w:val="00D4454B"/>
    <w:rsid w:val="00D53715"/>
    <w:rsid w:val="00D66148"/>
    <w:rsid w:val="00D721F9"/>
    <w:rsid w:val="00D84697"/>
    <w:rsid w:val="00DB0F92"/>
    <w:rsid w:val="00DE07C4"/>
    <w:rsid w:val="00DE4977"/>
    <w:rsid w:val="00E22051"/>
    <w:rsid w:val="00E23523"/>
    <w:rsid w:val="00E44375"/>
    <w:rsid w:val="00E5387D"/>
    <w:rsid w:val="00E65459"/>
    <w:rsid w:val="00E83C77"/>
    <w:rsid w:val="00EA1CE8"/>
    <w:rsid w:val="00EA2776"/>
    <w:rsid w:val="00EC1515"/>
    <w:rsid w:val="00ED5737"/>
    <w:rsid w:val="00EF3839"/>
    <w:rsid w:val="00F276FF"/>
    <w:rsid w:val="00FA2FDC"/>
    <w:rsid w:val="00FC7A5F"/>
    <w:rsid w:val="00FE11CD"/>
    <w:rsid w:val="00FF149F"/>
    <w:rsid w:val="00FF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AE81A-C60B-49C9-AC4E-D5CF8EB9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75"/>
    <w:pPr>
      <w:ind w:left="720"/>
      <w:contextualSpacing/>
    </w:pPr>
  </w:style>
  <w:style w:type="character" w:customStyle="1" w:styleId="apple-converted-space">
    <w:name w:val="apple-converted-space"/>
    <w:basedOn w:val="DefaultParagraphFont"/>
    <w:rsid w:val="00EC1515"/>
  </w:style>
  <w:style w:type="character" w:customStyle="1" w:styleId="st">
    <w:name w:val="st"/>
    <w:basedOn w:val="DefaultParagraphFont"/>
    <w:rsid w:val="004C6897"/>
  </w:style>
  <w:style w:type="paragraph" w:styleId="Header">
    <w:name w:val="header"/>
    <w:basedOn w:val="Normal"/>
    <w:link w:val="HeaderChar"/>
    <w:uiPriority w:val="99"/>
    <w:unhideWhenUsed/>
    <w:rsid w:val="0099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8A6"/>
  </w:style>
  <w:style w:type="paragraph" w:styleId="Footer">
    <w:name w:val="footer"/>
    <w:basedOn w:val="Normal"/>
    <w:link w:val="FooterChar"/>
    <w:uiPriority w:val="99"/>
    <w:unhideWhenUsed/>
    <w:rsid w:val="0099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9560">
      <w:bodyDiv w:val="1"/>
      <w:marLeft w:val="0"/>
      <w:marRight w:val="0"/>
      <w:marTop w:val="0"/>
      <w:marBottom w:val="0"/>
      <w:divBdr>
        <w:top w:val="none" w:sz="0" w:space="0" w:color="auto"/>
        <w:left w:val="none" w:sz="0" w:space="0" w:color="auto"/>
        <w:bottom w:val="none" w:sz="0" w:space="0" w:color="auto"/>
        <w:right w:val="none" w:sz="0" w:space="0" w:color="auto"/>
      </w:divBdr>
    </w:div>
    <w:div w:id="302928810">
      <w:bodyDiv w:val="1"/>
      <w:marLeft w:val="0"/>
      <w:marRight w:val="0"/>
      <w:marTop w:val="0"/>
      <w:marBottom w:val="0"/>
      <w:divBdr>
        <w:top w:val="none" w:sz="0" w:space="0" w:color="auto"/>
        <w:left w:val="none" w:sz="0" w:space="0" w:color="auto"/>
        <w:bottom w:val="none" w:sz="0" w:space="0" w:color="auto"/>
        <w:right w:val="none" w:sz="0" w:space="0" w:color="auto"/>
      </w:divBdr>
    </w:div>
    <w:div w:id="895507090">
      <w:bodyDiv w:val="1"/>
      <w:marLeft w:val="0"/>
      <w:marRight w:val="0"/>
      <w:marTop w:val="0"/>
      <w:marBottom w:val="0"/>
      <w:divBdr>
        <w:top w:val="none" w:sz="0" w:space="0" w:color="auto"/>
        <w:left w:val="none" w:sz="0" w:space="0" w:color="auto"/>
        <w:bottom w:val="none" w:sz="0" w:space="0" w:color="auto"/>
        <w:right w:val="none" w:sz="0" w:space="0" w:color="auto"/>
      </w:divBdr>
    </w:div>
    <w:div w:id="12712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Mondragon</dc:creator>
  <cp:keywords/>
  <dc:description/>
  <cp:lastModifiedBy>Norbert Schurer</cp:lastModifiedBy>
  <cp:revision>2</cp:revision>
  <cp:lastPrinted>2016-12-01T01:21:00Z</cp:lastPrinted>
  <dcterms:created xsi:type="dcterms:W3CDTF">2016-12-05T18:11:00Z</dcterms:created>
  <dcterms:modified xsi:type="dcterms:W3CDTF">2016-12-05T18:11:00Z</dcterms:modified>
</cp:coreProperties>
</file>