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9B2FCA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8</w:t>
      </w:r>
    </w:p>
    <w:p w:rsidR="007B3AAA" w:rsidRPr="00FB3397" w:rsidRDefault="007B3AAA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Year 2014-2015</w:t>
      </w:r>
    </w:p>
    <w:p w:rsidR="0024390B" w:rsidRPr="00FB3397" w:rsidRDefault="009B2FCA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6</w:t>
      </w:r>
      <w:r w:rsidR="006D572E">
        <w:rPr>
          <w:b/>
          <w:sz w:val="24"/>
          <w:szCs w:val="24"/>
        </w:rPr>
        <w:t xml:space="preserve">, </w:t>
      </w:r>
      <w:r w:rsidR="000A2AEB">
        <w:rPr>
          <w:b/>
          <w:sz w:val="24"/>
          <w:szCs w:val="24"/>
        </w:rPr>
        <w:t>2015</w:t>
      </w:r>
    </w:p>
    <w:p w:rsidR="00FB3397" w:rsidRPr="00FB3397" w:rsidRDefault="00FB3397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1</w:t>
      </w:r>
      <w:r w:rsidR="009B2FCA">
        <w:rPr>
          <w:b/>
          <w:sz w:val="24"/>
          <w:szCs w:val="24"/>
        </w:rPr>
        <w:t>:0</w:t>
      </w:r>
      <w:r w:rsidRPr="00FB3397">
        <w:rPr>
          <w:b/>
          <w:sz w:val="24"/>
          <w:szCs w:val="24"/>
        </w:rPr>
        <w:t>0-2:30 pm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Pr="00B16814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9B2FCA">
        <w:rPr>
          <w:sz w:val="24"/>
          <w:szCs w:val="24"/>
        </w:rPr>
        <w:t>oval of Agenda of Meeting No. 8</w:t>
      </w:r>
    </w:p>
    <w:p w:rsidR="0024390B" w:rsidRPr="00B16814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Approva</w:t>
      </w:r>
      <w:r w:rsidR="00FD1CE3">
        <w:rPr>
          <w:sz w:val="24"/>
          <w:szCs w:val="24"/>
        </w:rPr>
        <w:t>l of</w:t>
      </w:r>
      <w:r w:rsidR="00C27632">
        <w:rPr>
          <w:sz w:val="24"/>
          <w:szCs w:val="24"/>
        </w:rPr>
        <w:t xml:space="preserve"> Minutes of Meeting No.</w:t>
      </w:r>
      <w:r w:rsidR="00FD1CE3">
        <w:rPr>
          <w:sz w:val="24"/>
          <w:szCs w:val="24"/>
        </w:rPr>
        <w:t xml:space="preserve"> </w:t>
      </w:r>
      <w:r w:rsidR="009B2FCA">
        <w:rPr>
          <w:sz w:val="24"/>
          <w:szCs w:val="24"/>
        </w:rPr>
        <w:t>7</w:t>
      </w:r>
      <w:r w:rsidR="00537E44">
        <w:rPr>
          <w:sz w:val="24"/>
          <w:szCs w:val="24"/>
        </w:rPr>
        <w:t xml:space="preserve"> (</w:t>
      </w:r>
      <w:r w:rsidR="009B2FCA">
        <w:rPr>
          <w:sz w:val="24"/>
          <w:szCs w:val="24"/>
        </w:rPr>
        <w:t>February 20</w:t>
      </w:r>
      <w:r w:rsidR="00252812">
        <w:rPr>
          <w:sz w:val="24"/>
          <w:szCs w:val="24"/>
        </w:rPr>
        <w:t>, 2015</w:t>
      </w:r>
      <w:r w:rsidR="008A740C">
        <w:rPr>
          <w:sz w:val="24"/>
          <w:szCs w:val="24"/>
        </w:rPr>
        <w:t>)</w:t>
      </w:r>
    </w:p>
    <w:p w:rsidR="0024390B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9B2FCA" w:rsidRDefault="008A740C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537E44">
        <w:rPr>
          <w:sz w:val="24"/>
          <w:szCs w:val="24"/>
        </w:rPr>
        <w:t>Policies at the Academic Senate</w:t>
      </w:r>
      <w:r w:rsidR="009B2FCA">
        <w:rPr>
          <w:sz w:val="24"/>
          <w:szCs w:val="24"/>
        </w:rPr>
        <w:t>:</w:t>
      </w:r>
    </w:p>
    <w:p w:rsidR="009B2FCA" w:rsidRDefault="009B2FCA" w:rsidP="009B2FC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Policy on Avoidance of Conflict of Interests in the Assignment of Course Materials </w:t>
      </w:r>
    </w:p>
    <w:p w:rsidR="008A740C" w:rsidRDefault="009B2FCA" w:rsidP="009B2FC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Intellectual Property  Policy </w:t>
      </w:r>
    </w:p>
    <w:p w:rsidR="0024390B" w:rsidRDefault="00B16814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252812" w:rsidRDefault="00252812" w:rsidP="0025281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0A2AEB" w:rsidRDefault="00B16814" w:rsidP="008A740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New Business</w:t>
      </w:r>
    </w:p>
    <w:p w:rsidR="000A2AEB" w:rsidRDefault="00252812" w:rsidP="000A2AEB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MGSS </w:t>
      </w:r>
      <w:r w:rsidR="009B2FCA">
        <w:rPr>
          <w:sz w:val="24"/>
          <w:szCs w:val="24"/>
        </w:rPr>
        <w:t xml:space="preserve"> Application Form</w:t>
      </w:r>
    </w:p>
    <w:p w:rsidR="00B16814" w:rsidRPr="000A2AEB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B"/>
    <w:rsid w:val="000A2AEB"/>
    <w:rsid w:val="000C26C8"/>
    <w:rsid w:val="00172FDB"/>
    <w:rsid w:val="001970AE"/>
    <w:rsid w:val="001F1A06"/>
    <w:rsid w:val="0023385A"/>
    <w:rsid w:val="0024390B"/>
    <w:rsid w:val="00252812"/>
    <w:rsid w:val="00343221"/>
    <w:rsid w:val="003758E5"/>
    <w:rsid w:val="004706DC"/>
    <w:rsid w:val="004D3761"/>
    <w:rsid w:val="00537E44"/>
    <w:rsid w:val="00575368"/>
    <w:rsid w:val="005E49BD"/>
    <w:rsid w:val="0062099B"/>
    <w:rsid w:val="006A6D08"/>
    <w:rsid w:val="006C2DA9"/>
    <w:rsid w:val="006D572E"/>
    <w:rsid w:val="007B3AAA"/>
    <w:rsid w:val="008168BD"/>
    <w:rsid w:val="008A740C"/>
    <w:rsid w:val="009107CE"/>
    <w:rsid w:val="00992609"/>
    <w:rsid w:val="009B2FCA"/>
    <w:rsid w:val="009F0F7A"/>
    <w:rsid w:val="00B16814"/>
    <w:rsid w:val="00C024F3"/>
    <w:rsid w:val="00C27632"/>
    <w:rsid w:val="00CA7BF6"/>
    <w:rsid w:val="00D57D59"/>
    <w:rsid w:val="00E15BA7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A9494-89EC-42E5-8624-9CC8783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Kimberly Mondragon</cp:lastModifiedBy>
  <cp:revision>2</cp:revision>
  <cp:lastPrinted>2015-03-06T00:22:00Z</cp:lastPrinted>
  <dcterms:created xsi:type="dcterms:W3CDTF">2015-03-09T22:03:00Z</dcterms:created>
  <dcterms:modified xsi:type="dcterms:W3CDTF">2015-03-09T22:03:00Z</dcterms:modified>
</cp:coreProperties>
</file>