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531729" w:rsidP="0053172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February 19, 2016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F29DE" w:rsidRDefault="00126801" w:rsidP="00E618A0">
      <w:pPr>
        <w:tabs>
          <w:tab w:val="left" w:pos="2160"/>
        </w:tabs>
        <w:ind w:left="2070" w:hanging="207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340C6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BA5604" w:rsidRP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>Marquita Grenot-Scheyer</w:t>
      </w:r>
      <w:r w:rsidR="00BA5604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BA5604" w:rsidRP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A738A" w:rsidRPr="002A73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Connie Ireland, </w:t>
      </w:r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Javier </w:t>
      </w:r>
      <w:r w:rsidR="00E618A0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>opez-Zetina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Tiffany Price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678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Hema Ramachandran,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</w:t>
      </w:r>
      <w:r w:rsidR="008579D8"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26801" w:rsidRDefault="00E618A0" w:rsidP="00E618A0">
      <w:pPr>
        <w:tabs>
          <w:tab w:val="left" w:pos="2160"/>
        </w:tabs>
        <w:ind w:left="207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Guest Present: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F29DE">
        <w:rPr>
          <w:rFonts w:ascii="Arial" w:hAnsi="Arial" w:cs="Arial"/>
          <w:color w:val="222222"/>
          <w:sz w:val="24"/>
          <w:szCs w:val="24"/>
          <w:shd w:val="clear" w:color="auto" w:fill="FFFFFF"/>
        </w:rPr>
        <w:t>Praveen Soni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7C6F72"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8F29DE">
        <w:rPr>
          <w:rFonts w:ascii="Arial" w:hAnsi="Arial" w:cs="Arial"/>
          <w:sz w:val="24"/>
          <w:szCs w:val="24"/>
        </w:rPr>
        <w:t>12:40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8700D3" w:rsidRDefault="008700D3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 xml:space="preserve">The minutes for the </w:t>
      </w:r>
      <w:r w:rsidR="008F29DE">
        <w:rPr>
          <w:rFonts w:ascii="Arial" w:hAnsi="Arial" w:cs="Arial"/>
          <w:sz w:val="24"/>
          <w:szCs w:val="24"/>
        </w:rPr>
        <w:t>February 5, 2016</w:t>
      </w:r>
      <w:r w:rsidR="000C0F52">
        <w:rPr>
          <w:rFonts w:ascii="Arial" w:hAnsi="Arial" w:cs="Arial"/>
          <w:sz w:val="24"/>
          <w:szCs w:val="24"/>
        </w:rPr>
        <w:t xml:space="preserve"> </w:t>
      </w:r>
      <w:r w:rsidRPr="008700D3">
        <w:rPr>
          <w:rFonts w:ascii="Arial" w:hAnsi="Arial" w:cs="Arial"/>
          <w:sz w:val="24"/>
          <w:szCs w:val="24"/>
        </w:rPr>
        <w:t>meeting were approved</w:t>
      </w:r>
      <w:r w:rsidR="008F29DE" w:rsidRPr="008F29DE">
        <w:rPr>
          <w:rFonts w:ascii="Arial" w:hAnsi="Arial" w:cs="Arial"/>
          <w:sz w:val="24"/>
          <w:szCs w:val="24"/>
        </w:rPr>
        <w:t xml:space="preserve"> </w:t>
      </w:r>
      <w:r w:rsidR="007A4C99">
        <w:rPr>
          <w:rFonts w:ascii="Arial" w:hAnsi="Arial" w:cs="Arial"/>
          <w:sz w:val="24"/>
          <w:szCs w:val="24"/>
        </w:rPr>
        <w:t>after the start date for Dr. Jersky was changed to July 1</w:t>
      </w:r>
      <w:r w:rsidR="007A4C99" w:rsidRPr="007A4C99">
        <w:rPr>
          <w:rFonts w:ascii="Arial" w:hAnsi="Arial" w:cs="Arial"/>
          <w:sz w:val="24"/>
          <w:szCs w:val="24"/>
          <w:vertAlign w:val="superscript"/>
        </w:rPr>
        <w:t>st</w:t>
      </w:r>
      <w:r w:rsidRPr="008700D3">
        <w:rPr>
          <w:rFonts w:ascii="Arial" w:hAnsi="Arial" w:cs="Arial"/>
          <w:sz w:val="24"/>
          <w:szCs w:val="24"/>
        </w:rPr>
        <w:t>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9DE" w:rsidRDefault="00BA560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was announced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 that</w:t>
      </w:r>
      <w:r w:rsidR="00781045">
        <w:rPr>
          <w:rFonts w:ascii="Arial" w:hAnsi="Arial" w:cs="Arial"/>
          <w:color w:val="000000"/>
          <w:sz w:val="24"/>
          <w:szCs w:val="24"/>
        </w:rPr>
        <w:t>:</w:t>
      </w:r>
      <w:r w:rsidR="008F29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29DE" w:rsidRPr="008F29DE" w:rsidRDefault="008F29DE" w:rsidP="008F29DE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B81F20" w:rsidRDefault="00B81F20" w:rsidP="0068089A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7A4C99">
        <w:rPr>
          <w:rFonts w:ascii="Arial" w:hAnsi="Arial" w:cs="Arial"/>
          <w:color w:val="000000"/>
          <w:sz w:val="24"/>
          <w:szCs w:val="24"/>
        </w:rPr>
        <w:t>proposed p</w:t>
      </w:r>
      <w:r w:rsidR="007A4C99" w:rsidRPr="007A4C99">
        <w:rPr>
          <w:rFonts w:ascii="Arial" w:hAnsi="Arial" w:cs="Arial"/>
          <w:color w:val="000000"/>
          <w:sz w:val="24"/>
          <w:szCs w:val="24"/>
        </w:rPr>
        <w:t xml:space="preserve">olicy on Intellectual Property </w:t>
      </w:r>
      <w:r>
        <w:rPr>
          <w:rFonts w:ascii="Arial" w:hAnsi="Arial" w:cs="Arial"/>
          <w:color w:val="000000"/>
          <w:sz w:val="24"/>
          <w:szCs w:val="24"/>
        </w:rPr>
        <w:t>is still before the Academic Senate.</w:t>
      </w:r>
    </w:p>
    <w:p w:rsidR="00B81F20" w:rsidRDefault="00B81F20" w:rsidP="0068089A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Connie Ireland will serve as the Council’s representative on the University Awards Committee.</w:t>
      </w:r>
    </w:p>
    <w:p w:rsidR="0010355F" w:rsidRDefault="00B81F20" w:rsidP="0068089A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8F29DE">
        <w:rPr>
          <w:rFonts w:ascii="Arial" w:hAnsi="Arial" w:cs="Arial"/>
          <w:color w:val="000000"/>
          <w:sz w:val="24"/>
          <w:szCs w:val="24"/>
        </w:rPr>
        <w:t xml:space="preserve">he remaining candidates for Dean of CHHS will </w:t>
      </w:r>
      <w:r w:rsidR="007A4C99">
        <w:rPr>
          <w:rFonts w:ascii="Arial" w:hAnsi="Arial" w:cs="Arial"/>
          <w:color w:val="000000"/>
          <w:sz w:val="24"/>
          <w:szCs w:val="24"/>
        </w:rPr>
        <w:t>visit the campus</w:t>
      </w:r>
      <w:r w:rsidR="008F29DE">
        <w:rPr>
          <w:rFonts w:ascii="Arial" w:hAnsi="Arial" w:cs="Arial"/>
          <w:color w:val="000000"/>
          <w:sz w:val="24"/>
          <w:szCs w:val="24"/>
        </w:rPr>
        <w:t xml:space="preserve"> next week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8F29DE" w:rsidRDefault="008F29DE" w:rsidP="0068089A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finalists for the position of Associate Vice President for Research and Sponsored Pro</w:t>
      </w:r>
      <w:r w:rsidR="007A4C99">
        <w:rPr>
          <w:rFonts w:ascii="Arial" w:hAnsi="Arial" w:cs="Arial"/>
          <w:color w:val="000000"/>
          <w:sz w:val="24"/>
          <w:szCs w:val="24"/>
        </w:rPr>
        <w:t>grams</w:t>
      </w:r>
      <w:r>
        <w:rPr>
          <w:rFonts w:ascii="Arial" w:hAnsi="Arial" w:cs="Arial"/>
          <w:color w:val="000000"/>
          <w:sz w:val="24"/>
          <w:szCs w:val="24"/>
        </w:rPr>
        <w:t xml:space="preserve"> will </w:t>
      </w:r>
      <w:r w:rsidR="007A4C99">
        <w:rPr>
          <w:rFonts w:ascii="Arial" w:hAnsi="Arial" w:cs="Arial"/>
          <w:color w:val="000000"/>
          <w:sz w:val="24"/>
          <w:szCs w:val="24"/>
        </w:rPr>
        <w:t xml:space="preserve">visit the campus </w:t>
      </w:r>
      <w:r>
        <w:rPr>
          <w:rFonts w:ascii="Arial" w:hAnsi="Arial" w:cs="Arial"/>
          <w:color w:val="000000"/>
          <w:sz w:val="24"/>
          <w:szCs w:val="24"/>
        </w:rPr>
        <w:t>in March.</w:t>
      </w:r>
    </w:p>
    <w:p w:rsidR="0010355F" w:rsidRPr="0010355F" w:rsidRDefault="0010355F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A3D0E" w:rsidRPr="00AA3D0E" w:rsidRDefault="008F29DE" w:rsidP="007123C9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AA3D0E">
        <w:rPr>
          <w:rFonts w:ascii="Arial" w:hAnsi="Arial" w:cs="Arial"/>
          <w:color w:val="000000"/>
          <w:sz w:val="24"/>
          <w:szCs w:val="24"/>
        </w:rPr>
        <w:t xml:space="preserve">Praveen Soni discussed the request of the Academic Senate </w:t>
      </w:r>
      <w:r w:rsidR="007A4C99" w:rsidRPr="00AA3D0E">
        <w:rPr>
          <w:rFonts w:ascii="Arial" w:hAnsi="Arial" w:cs="Arial"/>
          <w:color w:val="000000"/>
          <w:sz w:val="24"/>
          <w:szCs w:val="24"/>
        </w:rPr>
        <w:t>that</w:t>
      </w:r>
      <w:r w:rsidRPr="00AA3D0E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7A4C99" w:rsidRPr="00AA3D0E">
        <w:rPr>
          <w:rFonts w:ascii="Arial" w:hAnsi="Arial" w:cs="Arial"/>
          <w:color w:val="000000"/>
          <w:sz w:val="24"/>
          <w:szCs w:val="24"/>
        </w:rPr>
        <w:t>C</w:t>
      </w:r>
      <w:r w:rsidRPr="00AA3D0E">
        <w:rPr>
          <w:rFonts w:ascii="Arial" w:hAnsi="Arial" w:cs="Arial"/>
          <w:color w:val="000000"/>
          <w:sz w:val="24"/>
          <w:szCs w:val="24"/>
        </w:rPr>
        <w:t>ouncil revise the suggested changes to Policy 99-15 in accordance with the Academic Senate’s discussion of those changes.</w:t>
      </w:r>
      <w:r w:rsidR="00AA3D0E" w:rsidRPr="00AA3D0E">
        <w:rPr>
          <w:rFonts w:ascii="Arial" w:hAnsi="Arial" w:cs="Arial"/>
          <w:color w:val="000000"/>
          <w:sz w:val="24"/>
          <w:szCs w:val="24"/>
        </w:rPr>
        <w:t xml:space="preserve">  He noted the following from the minutes of the Academic Senate’s October 22, 2015 meeting:</w:t>
      </w:r>
    </w:p>
    <w:p w:rsidR="00AA3D0E" w:rsidRDefault="00AA3D0E" w:rsidP="00AA3D0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3D0E" w:rsidRPr="00AA3D0E" w:rsidRDefault="00AA3D0E" w:rsidP="00AA3D0E">
      <w:pPr>
        <w:pStyle w:val="ListParagraph"/>
        <w:numPr>
          <w:ilvl w:val="0"/>
          <w:numId w:val="3"/>
        </w:numPr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AA3D0E">
        <w:rPr>
          <w:rFonts w:ascii="Calibri" w:hAnsi="Calibri" w:cs="Calibri"/>
          <w:sz w:val="24"/>
          <w:szCs w:val="24"/>
        </w:rPr>
        <w:t xml:space="preserve">traw </w:t>
      </w:r>
      <w:r>
        <w:rPr>
          <w:rFonts w:ascii="Calibri" w:hAnsi="Calibri" w:cs="Calibri"/>
          <w:sz w:val="24"/>
          <w:szCs w:val="24"/>
        </w:rPr>
        <w:t>P</w:t>
      </w:r>
      <w:r w:rsidRPr="00AA3D0E">
        <w:rPr>
          <w:rFonts w:ascii="Calibri" w:hAnsi="Calibri" w:cs="Calibri"/>
          <w:sz w:val="24"/>
          <w:szCs w:val="24"/>
        </w:rPr>
        <w:t>oll</w:t>
      </w:r>
      <w:r>
        <w:rPr>
          <w:rFonts w:ascii="Calibri" w:hAnsi="Calibri" w:cs="Calibri"/>
          <w:sz w:val="24"/>
          <w:szCs w:val="24"/>
        </w:rPr>
        <w:t>:</w:t>
      </w:r>
      <w:r w:rsidRPr="00AA3D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 w:rsidRPr="00AA3D0E">
        <w:rPr>
          <w:rFonts w:ascii="Calibri" w:hAnsi="Calibri" w:cs="Calibri"/>
          <w:sz w:val="24"/>
          <w:szCs w:val="24"/>
        </w:rPr>
        <w:t>o see if the Senate agreed with the concept that “faculty may profit from requiring self-developed materials”. Yes: 35</w:t>
      </w:r>
      <w:r>
        <w:rPr>
          <w:rFonts w:ascii="Calibri" w:hAnsi="Calibri" w:cs="Calibri"/>
          <w:sz w:val="24"/>
          <w:szCs w:val="24"/>
        </w:rPr>
        <w:t xml:space="preserve"> -</w:t>
      </w:r>
      <w:r w:rsidRPr="00AA3D0E">
        <w:rPr>
          <w:rFonts w:ascii="Calibri" w:hAnsi="Calibri" w:cs="Calibri"/>
          <w:sz w:val="24"/>
          <w:szCs w:val="24"/>
        </w:rPr>
        <w:t xml:space="preserve"> No: 13</w:t>
      </w:r>
    </w:p>
    <w:p w:rsidR="00AA3D0E" w:rsidRDefault="00AA3D0E" w:rsidP="00AA3D0E">
      <w:pPr>
        <w:pStyle w:val="ListParagraph"/>
        <w:numPr>
          <w:ilvl w:val="0"/>
          <w:numId w:val="3"/>
        </w:numPr>
        <w:ind w:left="990"/>
        <w:rPr>
          <w:rFonts w:ascii="Calibri" w:hAnsi="Calibri" w:cs="Calibri"/>
          <w:sz w:val="24"/>
          <w:szCs w:val="24"/>
        </w:rPr>
      </w:pPr>
      <w:r w:rsidRPr="00AA3D0E">
        <w:rPr>
          <w:rFonts w:ascii="Calibri" w:hAnsi="Calibri" w:cs="Calibri"/>
          <w:sz w:val="24"/>
          <w:szCs w:val="24"/>
        </w:rPr>
        <w:t xml:space="preserve">The body agreed there are scenarios where a faculty could profit from their own materials. </w:t>
      </w:r>
    </w:p>
    <w:p w:rsidR="00AA3D0E" w:rsidRPr="00AA3D0E" w:rsidRDefault="00AA3D0E" w:rsidP="00AA3D0E">
      <w:pPr>
        <w:pStyle w:val="ListParagraph"/>
        <w:numPr>
          <w:ilvl w:val="0"/>
          <w:numId w:val="3"/>
        </w:numPr>
        <w:ind w:left="990"/>
        <w:rPr>
          <w:rFonts w:ascii="Calibri" w:hAnsi="Calibri" w:cs="Calibri"/>
          <w:sz w:val="24"/>
          <w:szCs w:val="24"/>
        </w:rPr>
      </w:pPr>
      <w:r w:rsidRPr="00AA3D0E">
        <w:rPr>
          <w:rFonts w:ascii="Calibri" w:hAnsi="Calibri" w:cs="Calibri"/>
          <w:sz w:val="24"/>
          <w:szCs w:val="24"/>
        </w:rPr>
        <w:t xml:space="preserve">Senator Pickett requested we define “conflict of interest” (Section 1.1). </w:t>
      </w:r>
    </w:p>
    <w:p w:rsidR="00AA3D0E" w:rsidRPr="00AA3D0E" w:rsidRDefault="00AA3D0E" w:rsidP="00AA3D0E">
      <w:pPr>
        <w:pStyle w:val="ListParagraph"/>
        <w:numPr>
          <w:ilvl w:val="0"/>
          <w:numId w:val="3"/>
        </w:numPr>
        <w:ind w:left="990"/>
        <w:rPr>
          <w:rFonts w:ascii="Calibri" w:hAnsi="Calibri" w:cs="Calibri"/>
          <w:bCs/>
          <w:sz w:val="24"/>
          <w:szCs w:val="24"/>
        </w:rPr>
      </w:pPr>
      <w:r w:rsidRPr="00AA3D0E">
        <w:rPr>
          <w:rFonts w:ascii="Calibri" w:hAnsi="Calibri" w:cs="Calibri"/>
          <w:sz w:val="24"/>
          <w:szCs w:val="24"/>
        </w:rPr>
        <w:t>Straw</w:t>
      </w:r>
      <w:r w:rsidRPr="00AA3D0E">
        <w:rPr>
          <w:rFonts w:ascii="Calibri" w:hAnsi="Calibri" w:cs="Calibri"/>
          <w:bCs/>
          <w:sz w:val="24"/>
          <w:szCs w:val="24"/>
        </w:rPr>
        <w:t xml:space="preserve"> poll: To determine if the senate wants FPPC to include in the policy other mechanisms for managing conflict of interest beyond the publishers, peer reviews, etc. Yes: 32</w:t>
      </w:r>
      <w:r>
        <w:rPr>
          <w:rFonts w:ascii="Calibri" w:hAnsi="Calibri" w:cs="Calibri"/>
          <w:bCs/>
          <w:sz w:val="24"/>
          <w:szCs w:val="24"/>
        </w:rPr>
        <w:t xml:space="preserve"> - </w:t>
      </w:r>
      <w:r w:rsidRPr="00AA3D0E">
        <w:rPr>
          <w:rFonts w:ascii="Calibri" w:hAnsi="Calibri" w:cs="Calibri"/>
          <w:bCs/>
          <w:sz w:val="24"/>
          <w:szCs w:val="24"/>
        </w:rPr>
        <w:t>No: 7</w:t>
      </w:r>
    </w:p>
    <w:p w:rsidR="008F29DE" w:rsidRPr="00AA3D0E" w:rsidRDefault="00AA3D0E" w:rsidP="00500A6F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 w:rsidRPr="00AA3D0E">
        <w:rPr>
          <w:rFonts w:ascii="Calibri" w:hAnsi="Calibri" w:cs="Calibri"/>
          <w:bCs/>
          <w:sz w:val="24"/>
          <w:szCs w:val="24"/>
        </w:rPr>
        <w:t xml:space="preserve">Other suggestions were made from the senate such as adding to the policy instructions as to what should be done if a situation occurs where there may be a conflict of interest in order for matters to be handled ethically and adding a sentence which states that this policy is not intended to unhinge on faculty’s academic </w:t>
      </w:r>
      <w:r w:rsidRPr="00AA3D0E">
        <w:rPr>
          <w:rFonts w:ascii="Calibri" w:hAnsi="Calibri" w:cs="Calibri"/>
          <w:bCs/>
          <w:sz w:val="24"/>
          <w:szCs w:val="24"/>
        </w:rPr>
        <w:lastRenderedPageBreak/>
        <w:t xml:space="preserve">freedom. </w:t>
      </w:r>
      <w:r w:rsidR="008F29DE" w:rsidRPr="00AA3D0E">
        <w:rPr>
          <w:rFonts w:ascii="Arial" w:hAnsi="Arial" w:cs="Arial"/>
          <w:color w:val="000000"/>
          <w:sz w:val="24"/>
          <w:szCs w:val="24"/>
        </w:rPr>
        <w:br/>
      </w:r>
    </w:p>
    <w:p w:rsidR="00B71B0C" w:rsidRPr="000C0F52" w:rsidRDefault="0010355F" w:rsidP="00A61ED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0C0F52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84A3D">
        <w:rPr>
          <w:rFonts w:ascii="Arial" w:hAnsi="Arial" w:cs="Arial"/>
          <w:color w:val="000000"/>
          <w:sz w:val="24"/>
          <w:szCs w:val="24"/>
        </w:rPr>
        <w:t>C</w:t>
      </w:r>
      <w:bookmarkStart w:id="0" w:name="_GoBack"/>
      <w:bookmarkEnd w:id="0"/>
      <w:r w:rsidRPr="000C0F52">
        <w:rPr>
          <w:rFonts w:ascii="Arial" w:hAnsi="Arial" w:cs="Arial"/>
          <w:color w:val="000000"/>
          <w:sz w:val="24"/>
          <w:szCs w:val="24"/>
        </w:rPr>
        <w:t xml:space="preserve">ouncil discussed </w:t>
      </w:r>
      <w:r w:rsidR="00B14279">
        <w:rPr>
          <w:rFonts w:ascii="Arial" w:hAnsi="Arial" w:cs="Arial"/>
          <w:color w:val="000000"/>
          <w:sz w:val="24"/>
          <w:szCs w:val="24"/>
        </w:rPr>
        <w:t xml:space="preserve">possible </w:t>
      </w:r>
      <w:r w:rsidR="008F29DE">
        <w:rPr>
          <w:rFonts w:ascii="Arial" w:hAnsi="Arial" w:cs="Arial"/>
          <w:color w:val="000000"/>
          <w:sz w:val="24"/>
          <w:szCs w:val="24"/>
        </w:rPr>
        <w:t>changes to Policy 02-04 (§§ 6.4, 6.5, 8.4, 8.5 and 9.2).</w:t>
      </w:r>
      <w:r w:rsidR="00B14279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F48A1" w:rsidRDefault="008F48A1" w:rsidP="00B71B0C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8F29DE">
        <w:rPr>
          <w:rFonts w:ascii="Arial" w:hAnsi="Arial" w:cs="Arial"/>
          <w:sz w:val="24"/>
          <w:szCs w:val="24"/>
        </w:rPr>
        <w:t>2:30</w:t>
      </w:r>
      <w:r w:rsidR="00D21D5A">
        <w:rPr>
          <w:rFonts w:ascii="Arial" w:hAnsi="Arial" w:cs="Arial"/>
          <w:sz w:val="24"/>
          <w:szCs w:val="24"/>
        </w:rPr>
        <w:t xml:space="preserve">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751"/>
    <w:multiLevelType w:val="hybridMultilevel"/>
    <w:tmpl w:val="6BAABC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102D4E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7948"/>
    <w:rsid w:val="00183467"/>
    <w:rsid w:val="001A4548"/>
    <w:rsid w:val="001B566E"/>
    <w:rsid w:val="001E1EBB"/>
    <w:rsid w:val="001E5293"/>
    <w:rsid w:val="001F303B"/>
    <w:rsid w:val="00202152"/>
    <w:rsid w:val="002030B9"/>
    <w:rsid w:val="002340C6"/>
    <w:rsid w:val="002538F4"/>
    <w:rsid w:val="00277594"/>
    <w:rsid w:val="002825E8"/>
    <w:rsid w:val="002A738A"/>
    <w:rsid w:val="002A7999"/>
    <w:rsid w:val="002D4CA9"/>
    <w:rsid w:val="002E21A1"/>
    <w:rsid w:val="002F2138"/>
    <w:rsid w:val="003006D7"/>
    <w:rsid w:val="00332E33"/>
    <w:rsid w:val="0034376C"/>
    <w:rsid w:val="00363407"/>
    <w:rsid w:val="003F2878"/>
    <w:rsid w:val="00401E5E"/>
    <w:rsid w:val="004030D7"/>
    <w:rsid w:val="004264DE"/>
    <w:rsid w:val="004745BC"/>
    <w:rsid w:val="00484A3D"/>
    <w:rsid w:val="00491460"/>
    <w:rsid w:val="004A1F19"/>
    <w:rsid w:val="004B208C"/>
    <w:rsid w:val="004D02D4"/>
    <w:rsid w:val="004D5232"/>
    <w:rsid w:val="004E663D"/>
    <w:rsid w:val="004E6A3C"/>
    <w:rsid w:val="005124D5"/>
    <w:rsid w:val="00531729"/>
    <w:rsid w:val="00545465"/>
    <w:rsid w:val="00560024"/>
    <w:rsid w:val="005749FF"/>
    <w:rsid w:val="005A2198"/>
    <w:rsid w:val="005B2C31"/>
    <w:rsid w:val="005B5D4F"/>
    <w:rsid w:val="005B6451"/>
    <w:rsid w:val="005F0520"/>
    <w:rsid w:val="00665625"/>
    <w:rsid w:val="00675078"/>
    <w:rsid w:val="0068089A"/>
    <w:rsid w:val="00681705"/>
    <w:rsid w:val="00690A0C"/>
    <w:rsid w:val="00692600"/>
    <w:rsid w:val="006A109C"/>
    <w:rsid w:val="006B4A22"/>
    <w:rsid w:val="006D6146"/>
    <w:rsid w:val="00751BC1"/>
    <w:rsid w:val="007703D9"/>
    <w:rsid w:val="00781045"/>
    <w:rsid w:val="00791923"/>
    <w:rsid w:val="007A4C99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579D8"/>
    <w:rsid w:val="00867944"/>
    <w:rsid w:val="008700D3"/>
    <w:rsid w:val="00876B9A"/>
    <w:rsid w:val="00891592"/>
    <w:rsid w:val="008B0303"/>
    <w:rsid w:val="008E00BB"/>
    <w:rsid w:val="008F29DE"/>
    <w:rsid w:val="008F48A1"/>
    <w:rsid w:val="008F6023"/>
    <w:rsid w:val="00901FE8"/>
    <w:rsid w:val="00904067"/>
    <w:rsid w:val="00913057"/>
    <w:rsid w:val="009264CB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A3D0E"/>
    <w:rsid w:val="00AD6ED5"/>
    <w:rsid w:val="00AE7260"/>
    <w:rsid w:val="00B14279"/>
    <w:rsid w:val="00B161CB"/>
    <w:rsid w:val="00B32D5B"/>
    <w:rsid w:val="00B71B0C"/>
    <w:rsid w:val="00B80B4D"/>
    <w:rsid w:val="00B81F20"/>
    <w:rsid w:val="00BA5604"/>
    <w:rsid w:val="00BA78B0"/>
    <w:rsid w:val="00BD78F8"/>
    <w:rsid w:val="00C174B9"/>
    <w:rsid w:val="00C813D4"/>
    <w:rsid w:val="00C978AA"/>
    <w:rsid w:val="00CB171D"/>
    <w:rsid w:val="00CB3017"/>
    <w:rsid w:val="00D21D5A"/>
    <w:rsid w:val="00D51CDB"/>
    <w:rsid w:val="00D54390"/>
    <w:rsid w:val="00D678FA"/>
    <w:rsid w:val="00D91397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E618A0"/>
    <w:rsid w:val="00E7260F"/>
    <w:rsid w:val="00F14295"/>
    <w:rsid w:val="00F238E7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1490C20E-E2C2-4D2B-A81C-CAC2830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Michael Constas</cp:lastModifiedBy>
  <cp:revision>15</cp:revision>
  <dcterms:created xsi:type="dcterms:W3CDTF">2016-02-19T22:42:00Z</dcterms:created>
  <dcterms:modified xsi:type="dcterms:W3CDTF">2016-02-22T23:00:00Z</dcterms:modified>
</cp:coreProperties>
</file>