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2D" w:rsidRDefault="001A552D" w:rsidP="00514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37D" w:rsidRPr="00307E37" w:rsidRDefault="00BA737D" w:rsidP="00514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E37">
        <w:rPr>
          <w:rFonts w:ascii="Times New Roman" w:hAnsi="Times New Roman"/>
          <w:sz w:val="24"/>
          <w:szCs w:val="24"/>
        </w:rPr>
        <w:t>CSULB – University Resources Council</w:t>
      </w:r>
    </w:p>
    <w:p w:rsidR="00BA737D" w:rsidRPr="00307E37" w:rsidRDefault="00304B09" w:rsidP="00514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</w:t>
      </w:r>
      <w:r w:rsidR="00BA737D" w:rsidRPr="00307E37">
        <w:rPr>
          <w:rFonts w:ascii="Times New Roman" w:hAnsi="Times New Roman"/>
          <w:sz w:val="24"/>
          <w:szCs w:val="24"/>
        </w:rPr>
        <w:t xml:space="preserve"> – Meeting</w:t>
      </w:r>
      <w:r w:rsidR="00EF3270" w:rsidRPr="00307E37">
        <w:rPr>
          <w:rFonts w:ascii="Times New Roman" w:hAnsi="Times New Roman"/>
          <w:sz w:val="24"/>
          <w:szCs w:val="24"/>
        </w:rPr>
        <w:t xml:space="preserve"> #</w:t>
      </w:r>
      <w:r w:rsidR="00770380">
        <w:rPr>
          <w:rFonts w:ascii="Times New Roman" w:hAnsi="Times New Roman"/>
          <w:sz w:val="24"/>
          <w:szCs w:val="24"/>
        </w:rPr>
        <w:t>7</w:t>
      </w:r>
      <w:r w:rsidR="00BA737D" w:rsidRPr="00307E37">
        <w:rPr>
          <w:rFonts w:ascii="Times New Roman" w:hAnsi="Times New Roman"/>
          <w:sz w:val="24"/>
          <w:szCs w:val="24"/>
        </w:rPr>
        <w:t xml:space="preserve"> of </w:t>
      </w:r>
      <w:r w:rsidR="00770380">
        <w:rPr>
          <w:rFonts w:ascii="Times New Roman" w:hAnsi="Times New Roman"/>
          <w:sz w:val="24"/>
          <w:szCs w:val="24"/>
        </w:rPr>
        <w:t>February</w:t>
      </w:r>
      <w:r w:rsidR="001A552D">
        <w:rPr>
          <w:rFonts w:ascii="Times New Roman" w:hAnsi="Times New Roman"/>
          <w:sz w:val="24"/>
          <w:szCs w:val="24"/>
        </w:rPr>
        <w:t xml:space="preserve"> </w:t>
      </w:r>
      <w:r w:rsidR="00770380">
        <w:rPr>
          <w:rFonts w:ascii="Times New Roman" w:hAnsi="Times New Roman"/>
          <w:sz w:val="24"/>
          <w:szCs w:val="24"/>
        </w:rPr>
        <w:t>7, 2017</w:t>
      </w:r>
    </w:p>
    <w:p w:rsidR="008A74A7" w:rsidRDefault="00BA737D" w:rsidP="00304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E37">
        <w:rPr>
          <w:rFonts w:ascii="Times New Roman" w:hAnsi="Times New Roman"/>
          <w:sz w:val="24"/>
          <w:szCs w:val="24"/>
        </w:rPr>
        <w:t xml:space="preserve">President’s Conference Room (BH 302) from 1pm to </w:t>
      </w:r>
      <w:r w:rsidR="00901BCE">
        <w:rPr>
          <w:rFonts w:ascii="Times New Roman" w:hAnsi="Times New Roman"/>
          <w:sz w:val="24"/>
          <w:szCs w:val="24"/>
        </w:rPr>
        <w:sym w:font="Symbol" w:char="F0BB"/>
      </w:r>
      <w:r w:rsidR="00901BCE">
        <w:rPr>
          <w:rFonts w:ascii="Times New Roman" w:hAnsi="Times New Roman"/>
          <w:sz w:val="24"/>
          <w:szCs w:val="24"/>
        </w:rPr>
        <w:t xml:space="preserve"> </w:t>
      </w:r>
      <w:r w:rsidRPr="00307E37">
        <w:rPr>
          <w:rFonts w:ascii="Times New Roman" w:hAnsi="Times New Roman"/>
          <w:sz w:val="24"/>
          <w:szCs w:val="24"/>
        </w:rPr>
        <w:t>3pm</w:t>
      </w:r>
    </w:p>
    <w:p w:rsidR="006152ED" w:rsidRPr="00FE4E03" w:rsidRDefault="006152ED" w:rsidP="00514A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5308" w:rsidRDefault="005E5308" w:rsidP="005E53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Present: Moreno-</w:t>
      </w:r>
      <w:proofErr w:type="spellStart"/>
      <w:r>
        <w:rPr>
          <w:rFonts w:ascii="Times New Roman" w:hAnsi="Times New Roman"/>
          <w:sz w:val="20"/>
          <w:szCs w:val="20"/>
        </w:rPr>
        <w:t>Alcaraz</w:t>
      </w:r>
      <w:proofErr w:type="spellEnd"/>
      <w:r>
        <w:rPr>
          <w:rFonts w:ascii="Times New Roman" w:hAnsi="Times New Roman"/>
          <w:sz w:val="20"/>
          <w:szCs w:val="20"/>
        </w:rPr>
        <w:t xml:space="preserve">, Rosa; Behzad, Banafsheh; </w:t>
      </w:r>
      <w:r w:rsidR="003D559C">
        <w:rPr>
          <w:rFonts w:ascii="Times New Roman" w:hAnsi="Times New Roman"/>
          <w:sz w:val="20"/>
          <w:szCs w:val="20"/>
        </w:rPr>
        <w:t xml:space="preserve">Soni, Praveen; </w:t>
      </w:r>
      <w:r>
        <w:rPr>
          <w:rFonts w:ascii="Times New Roman" w:hAnsi="Times New Roman"/>
          <w:sz w:val="20"/>
          <w:szCs w:val="20"/>
        </w:rPr>
        <w:t xml:space="preserve">Slater, Charles; </w:t>
      </w:r>
      <w:proofErr w:type="spellStart"/>
      <w:r>
        <w:rPr>
          <w:rFonts w:ascii="Times New Roman" w:hAnsi="Times New Roman"/>
          <w:sz w:val="20"/>
          <w:szCs w:val="20"/>
        </w:rPr>
        <w:t>Rezaei</w:t>
      </w:r>
      <w:proofErr w:type="spellEnd"/>
      <w:r>
        <w:rPr>
          <w:rFonts w:ascii="Times New Roman" w:hAnsi="Times New Roman"/>
          <w:sz w:val="20"/>
          <w:szCs w:val="20"/>
        </w:rPr>
        <w:t xml:space="preserve">, Ali; Freshman, Brenda; Wang, Zheng; </w:t>
      </w:r>
      <w:r w:rsidR="003D559C">
        <w:rPr>
          <w:rFonts w:ascii="Times New Roman" w:hAnsi="Times New Roman"/>
          <w:sz w:val="20"/>
          <w:szCs w:val="20"/>
        </w:rPr>
        <w:t xml:space="preserve">Wright, Corey; </w:t>
      </w:r>
      <w:r>
        <w:rPr>
          <w:rFonts w:ascii="Times New Roman" w:hAnsi="Times New Roman"/>
          <w:sz w:val="20"/>
          <w:szCs w:val="20"/>
        </w:rPr>
        <w:t xml:space="preserve">Griswold, W. Gary (chair); Martin-Hansen, Lisa; Beyer, Christiane; </w:t>
      </w:r>
      <w:r w:rsidR="003D559C">
        <w:rPr>
          <w:rFonts w:ascii="Times New Roman" w:hAnsi="Times New Roman"/>
          <w:sz w:val="20"/>
          <w:szCs w:val="20"/>
        </w:rPr>
        <w:t xml:space="preserve">Shankar, Praveen; </w:t>
      </w:r>
      <w:r>
        <w:rPr>
          <w:rFonts w:ascii="Times New Roman" w:hAnsi="Times New Roman"/>
          <w:sz w:val="20"/>
          <w:szCs w:val="20"/>
        </w:rPr>
        <w:t xml:space="preserve">Shaked, Nizan (vice-chair); Crockett, Bryan; Armento, Greg (secretary); </w:t>
      </w:r>
      <w:proofErr w:type="spellStart"/>
      <w:r w:rsidR="003D559C">
        <w:rPr>
          <w:rFonts w:ascii="Times New Roman" w:hAnsi="Times New Roman"/>
          <w:sz w:val="20"/>
          <w:szCs w:val="20"/>
        </w:rPr>
        <w:t>Pociask</w:t>
      </w:r>
      <w:proofErr w:type="spellEnd"/>
      <w:r w:rsidR="003D559C">
        <w:rPr>
          <w:rFonts w:ascii="Times New Roman" w:hAnsi="Times New Roman"/>
          <w:sz w:val="20"/>
          <w:szCs w:val="20"/>
        </w:rPr>
        <w:t xml:space="preserve">, Jeanine; Hernandez, Carrie; Wu, Henry; </w:t>
      </w:r>
      <w:r>
        <w:rPr>
          <w:rFonts w:ascii="Times New Roman" w:hAnsi="Times New Roman"/>
          <w:sz w:val="20"/>
          <w:szCs w:val="20"/>
        </w:rPr>
        <w:t xml:space="preserve">Green, Dee </w:t>
      </w:r>
      <w:proofErr w:type="spellStart"/>
      <w:r>
        <w:rPr>
          <w:rFonts w:ascii="Times New Roman" w:hAnsi="Times New Roman"/>
          <w:sz w:val="20"/>
          <w:szCs w:val="20"/>
        </w:rPr>
        <w:t>Dee</w:t>
      </w:r>
      <w:proofErr w:type="spellEnd"/>
      <w:r>
        <w:rPr>
          <w:rFonts w:ascii="Times New Roman" w:hAnsi="Times New Roman"/>
          <w:sz w:val="20"/>
          <w:szCs w:val="20"/>
        </w:rPr>
        <w:t>; Acker, Chanel; Yeung-Lindquist, Rosario; Kadowaki</w:t>
      </w:r>
      <w:r w:rsidR="003D559C">
        <w:rPr>
          <w:rFonts w:ascii="Times New Roman" w:hAnsi="Times New Roman"/>
          <w:sz w:val="20"/>
          <w:szCs w:val="20"/>
        </w:rPr>
        <w:t>, Ted</w:t>
      </w:r>
    </w:p>
    <w:p w:rsidR="005E5308" w:rsidRPr="00ED0904" w:rsidRDefault="005E5308" w:rsidP="005E53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30F3" w:rsidRPr="005E5308" w:rsidRDefault="003D559C" w:rsidP="005E53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Guests: Margaret Black</w:t>
      </w:r>
      <w:r w:rsidR="00D60EEE">
        <w:rPr>
          <w:rFonts w:ascii="Times New Roman" w:hAnsi="Times New Roman"/>
          <w:sz w:val="20"/>
          <w:szCs w:val="20"/>
        </w:rPr>
        <w:t>, Associate Dean, COTA</w:t>
      </w:r>
      <w:r>
        <w:rPr>
          <w:rFonts w:ascii="Times New Roman" w:hAnsi="Times New Roman"/>
          <w:sz w:val="20"/>
          <w:szCs w:val="20"/>
        </w:rPr>
        <w:t>; Chris Miles</w:t>
      </w:r>
      <w:r w:rsidR="00D60EEE">
        <w:rPr>
          <w:rFonts w:ascii="Times New Roman" w:hAnsi="Times New Roman"/>
          <w:sz w:val="20"/>
          <w:szCs w:val="20"/>
        </w:rPr>
        <w:t xml:space="preserve">, School or Art; Karen </w:t>
      </w:r>
      <w:proofErr w:type="spellStart"/>
      <w:r w:rsidR="00D60EE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leinfelder</w:t>
      </w:r>
      <w:proofErr w:type="spellEnd"/>
      <w:r w:rsidR="00D60EEE">
        <w:rPr>
          <w:rFonts w:ascii="Times New Roman" w:hAnsi="Times New Roman"/>
          <w:sz w:val="20"/>
          <w:szCs w:val="20"/>
        </w:rPr>
        <w:t>, Interim Director, School of Art</w:t>
      </w:r>
    </w:p>
    <w:p w:rsidR="000930F3" w:rsidRPr="00ED0904" w:rsidRDefault="000930F3" w:rsidP="000930F3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5FCE" w:rsidRPr="00304B09" w:rsidRDefault="00E928F5" w:rsidP="005E53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</w:t>
      </w:r>
      <w:r w:rsidR="00034E3D" w:rsidRPr="00307E37">
        <w:rPr>
          <w:rFonts w:ascii="Times New Roman" w:hAnsi="Times New Roman"/>
          <w:sz w:val="24"/>
          <w:szCs w:val="24"/>
        </w:rPr>
        <w:t>rder and R</w:t>
      </w:r>
      <w:r w:rsidR="00BA737D" w:rsidRPr="00307E37">
        <w:rPr>
          <w:rFonts w:ascii="Times New Roman" w:hAnsi="Times New Roman"/>
          <w:sz w:val="24"/>
          <w:szCs w:val="24"/>
        </w:rPr>
        <w:t xml:space="preserve">oll </w:t>
      </w:r>
      <w:r w:rsidR="00034E3D" w:rsidRPr="00307E37">
        <w:rPr>
          <w:rFonts w:ascii="Times New Roman" w:hAnsi="Times New Roman"/>
          <w:sz w:val="24"/>
          <w:szCs w:val="24"/>
        </w:rPr>
        <w:t>C</w:t>
      </w:r>
      <w:r w:rsidR="00BA737D" w:rsidRPr="00307E37">
        <w:rPr>
          <w:rFonts w:ascii="Times New Roman" w:hAnsi="Times New Roman"/>
          <w:sz w:val="24"/>
          <w:szCs w:val="24"/>
        </w:rPr>
        <w:t>all</w:t>
      </w:r>
      <w:r w:rsidR="00304B09">
        <w:rPr>
          <w:rFonts w:ascii="Times New Roman" w:hAnsi="Times New Roman"/>
          <w:sz w:val="24"/>
          <w:szCs w:val="24"/>
        </w:rPr>
        <w:t xml:space="preserve"> @ 1:03pm</w:t>
      </w:r>
    </w:p>
    <w:p w:rsidR="008A74A7" w:rsidRPr="00ED0904" w:rsidRDefault="008A74A7" w:rsidP="005E5308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EC5FCE" w:rsidRPr="00304B09" w:rsidRDefault="00063B68" w:rsidP="005E53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7E37">
        <w:rPr>
          <w:rFonts w:ascii="Times New Roman" w:hAnsi="Times New Roman"/>
          <w:sz w:val="24"/>
          <w:szCs w:val="24"/>
        </w:rPr>
        <w:t>A</w:t>
      </w:r>
      <w:r w:rsidR="00BA737D" w:rsidRPr="00307E37">
        <w:rPr>
          <w:rFonts w:ascii="Times New Roman" w:hAnsi="Times New Roman"/>
          <w:sz w:val="24"/>
          <w:szCs w:val="24"/>
        </w:rPr>
        <w:t>genda</w:t>
      </w:r>
      <w:r w:rsidR="00304B09">
        <w:rPr>
          <w:rFonts w:ascii="Times New Roman" w:hAnsi="Times New Roman"/>
          <w:sz w:val="24"/>
          <w:szCs w:val="24"/>
        </w:rPr>
        <w:t xml:space="preserve"> Approved</w:t>
      </w:r>
    </w:p>
    <w:p w:rsidR="008A74A7" w:rsidRPr="00ED0904" w:rsidRDefault="008A74A7" w:rsidP="005E5308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BA737D" w:rsidRDefault="00514A47" w:rsidP="005E53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7E37">
        <w:rPr>
          <w:rFonts w:ascii="Times New Roman" w:hAnsi="Times New Roman"/>
          <w:sz w:val="24"/>
          <w:szCs w:val="24"/>
        </w:rPr>
        <w:t xml:space="preserve">Minutes </w:t>
      </w:r>
      <w:r w:rsidR="006A0BC1">
        <w:rPr>
          <w:rFonts w:ascii="Times New Roman" w:hAnsi="Times New Roman"/>
          <w:sz w:val="24"/>
          <w:szCs w:val="24"/>
        </w:rPr>
        <w:t xml:space="preserve">of </w:t>
      </w:r>
      <w:r w:rsidR="00770380">
        <w:rPr>
          <w:rFonts w:ascii="Times New Roman" w:hAnsi="Times New Roman"/>
          <w:sz w:val="24"/>
          <w:szCs w:val="24"/>
        </w:rPr>
        <w:t>December 6</w:t>
      </w:r>
      <w:r w:rsidR="001A552D">
        <w:rPr>
          <w:rFonts w:ascii="Times New Roman" w:hAnsi="Times New Roman"/>
          <w:sz w:val="24"/>
          <w:szCs w:val="24"/>
        </w:rPr>
        <w:t>,</w:t>
      </w:r>
      <w:r w:rsidR="00D77BB9">
        <w:rPr>
          <w:rFonts w:ascii="Times New Roman" w:hAnsi="Times New Roman"/>
          <w:sz w:val="24"/>
          <w:szCs w:val="24"/>
        </w:rPr>
        <w:t xml:space="preserve"> 2016</w:t>
      </w:r>
      <w:r w:rsidR="00304B09">
        <w:rPr>
          <w:rFonts w:ascii="Times New Roman" w:hAnsi="Times New Roman"/>
          <w:sz w:val="24"/>
          <w:szCs w:val="24"/>
        </w:rPr>
        <w:t xml:space="preserve"> approved with correction of “guest” name, Mary Stephens</w:t>
      </w:r>
    </w:p>
    <w:p w:rsidR="008A74A7" w:rsidRPr="00ED0904" w:rsidRDefault="008A74A7" w:rsidP="005E5308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EF3270" w:rsidRDefault="00BA737D" w:rsidP="005E53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7E37">
        <w:rPr>
          <w:rFonts w:ascii="Times New Roman" w:hAnsi="Times New Roman"/>
          <w:sz w:val="24"/>
          <w:szCs w:val="24"/>
        </w:rPr>
        <w:t>Report</w:t>
      </w:r>
      <w:r w:rsidR="006643B1" w:rsidRPr="00307E37">
        <w:rPr>
          <w:rFonts w:ascii="Times New Roman" w:hAnsi="Times New Roman"/>
          <w:sz w:val="24"/>
          <w:szCs w:val="24"/>
        </w:rPr>
        <w:t>s</w:t>
      </w:r>
      <w:r w:rsidR="00D77BB9">
        <w:rPr>
          <w:rFonts w:ascii="Times New Roman" w:hAnsi="Times New Roman"/>
          <w:sz w:val="24"/>
          <w:szCs w:val="24"/>
        </w:rPr>
        <w:t xml:space="preserve"> </w:t>
      </w:r>
    </w:p>
    <w:p w:rsidR="00D77BB9" w:rsidRPr="00ED0904" w:rsidRDefault="00D77BB9" w:rsidP="005E5308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5A1995" w:rsidRPr="00304B09" w:rsidRDefault="001703E5" w:rsidP="005E530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04B09">
        <w:rPr>
          <w:rFonts w:ascii="Times New Roman" w:hAnsi="Times New Roman"/>
          <w:sz w:val="24"/>
          <w:szCs w:val="24"/>
        </w:rPr>
        <w:t xml:space="preserve">a. </w:t>
      </w:r>
      <w:r w:rsidR="00304B09" w:rsidRPr="00304B09">
        <w:rPr>
          <w:rFonts w:ascii="Times New Roman" w:hAnsi="Times New Roman"/>
          <w:sz w:val="24"/>
          <w:szCs w:val="24"/>
        </w:rPr>
        <w:t xml:space="preserve">No </w:t>
      </w:r>
      <w:r w:rsidRPr="00304B09">
        <w:rPr>
          <w:rFonts w:ascii="Times New Roman" w:hAnsi="Times New Roman"/>
          <w:sz w:val="24"/>
          <w:szCs w:val="24"/>
        </w:rPr>
        <w:t>Council Chair’s Report</w:t>
      </w:r>
      <w:r w:rsidR="00304B09" w:rsidRPr="00304B09">
        <w:rPr>
          <w:rFonts w:ascii="Times New Roman" w:hAnsi="Times New Roman"/>
          <w:sz w:val="24"/>
          <w:szCs w:val="24"/>
        </w:rPr>
        <w:t xml:space="preserve"> </w:t>
      </w:r>
    </w:p>
    <w:p w:rsidR="00172B99" w:rsidRPr="00ED0904" w:rsidRDefault="005A1995" w:rsidP="005E5308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ED0904">
        <w:rPr>
          <w:rFonts w:ascii="Times New Roman" w:hAnsi="Times New Roman"/>
          <w:sz w:val="16"/>
          <w:szCs w:val="16"/>
        </w:rPr>
        <w:tab/>
      </w:r>
    </w:p>
    <w:p w:rsidR="0020458F" w:rsidRPr="00304B09" w:rsidRDefault="005A1995" w:rsidP="005E53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4B09">
        <w:rPr>
          <w:rFonts w:ascii="Times New Roman" w:hAnsi="Times New Roman"/>
          <w:sz w:val="24"/>
          <w:szCs w:val="24"/>
        </w:rPr>
        <w:t>b</w:t>
      </w:r>
      <w:r w:rsidR="00EF3270" w:rsidRPr="00304B09">
        <w:rPr>
          <w:rFonts w:ascii="Times New Roman" w:hAnsi="Times New Roman"/>
          <w:sz w:val="24"/>
          <w:szCs w:val="24"/>
        </w:rPr>
        <w:t xml:space="preserve">.  </w:t>
      </w:r>
      <w:r w:rsidR="00514A47" w:rsidRPr="00304B09">
        <w:rPr>
          <w:rFonts w:ascii="Times New Roman" w:hAnsi="Times New Roman"/>
          <w:sz w:val="24"/>
          <w:szCs w:val="24"/>
        </w:rPr>
        <w:t>Fiscal Update</w:t>
      </w:r>
      <w:r w:rsidR="00D85A11" w:rsidRPr="00304B09">
        <w:rPr>
          <w:rFonts w:ascii="Times New Roman" w:hAnsi="Times New Roman"/>
          <w:sz w:val="24"/>
          <w:szCs w:val="24"/>
        </w:rPr>
        <w:t>:</w:t>
      </w:r>
      <w:r w:rsidR="00EF3270" w:rsidRPr="00304B09">
        <w:rPr>
          <w:rFonts w:ascii="Times New Roman" w:hAnsi="Times New Roman"/>
          <w:sz w:val="24"/>
          <w:szCs w:val="24"/>
        </w:rPr>
        <w:t xml:space="preserve"> </w:t>
      </w:r>
      <w:r w:rsidR="00BA737D" w:rsidRPr="00304B09">
        <w:rPr>
          <w:rFonts w:ascii="Times New Roman" w:hAnsi="Times New Roman"/>
          <w:sz w:val="24"/>
          <w:szCs w:val="24"/>
        </w:rPr>
        <w:t>AVP Ted Kadowaki</w:t>
      </w:r>
      <w:r w:rsidR="00304B09" w:rsidRPr="00304B09">
        <w:rPr>
          <w:rFonts w:ascii="Times New Roman" w:hAnsi="Times New Roman"/>
          <w:sz w:val="24"/>
          <w:szCs w:val="24"/>
        </w:rPr>
        <w:t xml:space="preserve">. </w:t>
      </w:r>
      <w:r w:rsidR="00304B09">
        <w:rPr>
          <w:rFonts w:ascii="Times New Roman" w:hAnsi="Times New Roman"/>
          <w:sz w:val="24"/>
          <w:szCs w:val="24"/>
        </w:rPr>
        <w:t xml:space="preserve">AVP distributed “2017-2018 Support Budget Request” sheet describing current CSU system budget requests. </w:t>
      </w:r>
      <w:r w:rsidR="00361840">
        <w:rPr>
          <w:rFonts w:ascii="Times New Roman" w:hAnsi="Times New Roman"/>
          <w:sz w:val="24"/>
          <w:szCs w:val="24"/>
        </w:rPr>
        <w:t>He concluded that if current S</w:t>
      </w:r>
      <w:r w:rsidR="00304B09">
        <w:rPr>
          <w:rFonts w:ascii="Times New Roman" w:hAnsi="Times New Roman"/>
          <w:sz w:val="24"/>
          <w:szCs w:val="24"/>
        </w:rPr>
        <w:t xml:space="preserve">ystem budget requests play out as expected </w:t>
      </w:r>
      <w:r w:rsidR="00F90EBB">
        <w:rPr>
          <w:rFonts w:ascii="Times New Roman" w:hAnsi="Times New Roman"/>
          <w:sz w:val="24"/>
          <w:szCs w:val="24"/>
        </w:rPr>
        <w:t>and the state budget comes in</w:t>
      </w:r>
      <w:r w:rsidR="00361840">
        <w:rPr>
          <w:rFonts w:ascii="Times New Roman" w:hAnsi="Times New Roman"/>
          <w:sz w:val="24"/>
          <w:szCs w:val="24"/>
        </w:rPr>
        <w:t xml:space="preserve"> as anticipated, </w:t>
      </w:r>
      <w:r w:rsidR="00304B09">
        <w:rPr>
          <w:rFonts w:ascii="Times New Roman" w:hAnsi="Times New Roman"/>
          <w:sz w:val="24"/>
          <w:szCs w:val="24"/>
        </w:rPr>
        <w:t>there</w:t>
      </w:r>
      <w:r w:rsidR="00F90EBB">
        <w:rPr>
          <w:rFonts w:ascii="Times New Roman" w:hAnsi="Times New Roman"/>
          <w:sz w:val="24"/>
          <w:szCs w:val="24"/>
        </w:rPr>
        <w:t xml:space="preserve"> will be: no additional support for an </w:t>
      </w:r>
      <w:r w:rsidR="00304B09">
        <w:rPr>
          <w:rFonts w:ascii="Times New Roman" w:hAnsi="Times New Roman"/>
          <w:sz w:val="24"/>
          <w:szCs w:val="24"/>
        </w:rPr>
        <w:t>expected</w:t>
      </w:r>
      <w:r w:rsidR="00361840">
        <w:rPr>
          <w:rFonts w:ascii="Times New Roman" w:hAnsi="Times New Roman"/>
          <w:sz w:val="24"/>
          <w:szCs w:val="24"/>
        </w:rPr>
        <w:t xml:space="preserve"> CSULB</w:t>
      </w:r>
      <w:r w:rsidR="00304B09">
        <w:rPr>
          <w:rFonts w:ascii="Times New Roman" w:hAnsi="Times New Roman"/>
          <w:sz w:val="24"/>
          <w:szCs w:val="24"/>
        </w:rPr>
        <w:t xml:space="preserve"> enrollment growth of 3,600 FTES; </w:t>
      </w:r>
      <w:r w:rsidR="00F90EBB">
        <w:rPr>
          <w:rFonts w:ascii="Times New Roman" w:hAnsi="Times New Roman"/>
          <w:sz w:val="24"/>
          <w:szCs w:val="24"/>
        </w:rPr>
        <w:t>no additional compensation to support</w:t>
      </w:r>
      <w:r w:rsidR="00304B09">
        <w:rPr>
          <w:rFonts w:ascii="Times New Roman" w:hAnsi="Times New Roman"/>
          <w:sz w:val="24"/>
          <w:szCs w:val="24"/>
        </w:rPr>
        <w:t xml:space="preserve"> renegotiation </w:t>
      </w:r>
      <w:r w:rsidR="00F90EBB">
        <w:rPr>
          <w:rFonts w:ascii="Times New Roman" w:hAnsi="Times New Roman"/>
          <w:sz w:val="24"/>
          <w:szCs w:val="24"/>
        </w:rPr>
        <w:t>of non-represented employee contracts</w:t>
      </w:r>
      <w:r w:rsidR="00304B09">
        <w:rPr>
          <w:rFonts w:ascii="Times New Roman" w:hAnsi="Times New Roman"/>
          <w:sz w:val="24"/>
          <w:szCs w:val="24"/>
        </w:rPr>
        <w:t xml:space="preserve">; </w:t>
      </w:r>
      <w:r w:rsidR="00F90EBB">
        <w:rPr>
          <w:rFonts w:ascii="Times New Roman" w:hAnsi="Times New Roman"/>
          <w:sz w:val="24"/>
          <w:szCs w:val="24"/>
        </w:rPr>
        <w:t xml:space="preserve">no additional funds for campus </w:t>
      </w:r>
      <w:r w:rsidR="00304B09">
        <w:rPr>
          <w:rFonts w:ascii="Times New Roman" w:hAnsi="Times New Roman"/>
          <w:sz w:val="24"/>
          <w:szCs w:val="24"/>
        </w:rPr>
        <w:t>academic facilities &amp; infrastr</w:t>
      </w:r>
      <w:r w:rsidR="00F90EBB">
        <w:rPr>
          <w:rFonts w:ascii="Times New Roman" w:hAnsi="Times New Roman"/>
          <w:sz w:val="24"/>
          <w:szCs w:val="24"/>
        </w:rPr>
        <w:t xml:space="preserve">ucture needs. </w:t>
      </w:r>
      <w:r w:rsidR="00361840">
        <w:rPr>
          <w:rFonts w:ascii="Times New Roman" w:hAnsi="Times New Roman"/>
          <w:sz w:val="24"/>
          <w:szCs w:val="24"/>
        </w:rPr>
        <w:t>Bottom line for CSULB is that it will likely have a $1.3 million underfunding problem</w:t>
      </w:r>
      <w:r w:rsidR="00F90EBB">
        <w:rPr>
          <w:rFonts w:ascii="Times New Roman" w:hAnsi="Times New Roman"/>
          <w:sz w:val="24"/>
          <w:szCs w:val="24"/>
        </w:rPr>
        <w:t xml:space="preserve"> in the coming </w:t>
      </w:r>
      <w:r w:rsidR="00361840">
        <w:rPr>
          <w:rFonts w:ascii="Times New Roman" w:hAnsi="Times New Roman"/>
          <w:sz w:val="24"/>
          <w:szCs w:val="24"/>
        </w:rPr>
        <w:t>fiscal year.</w:t>
      </w:r>
    </w:p>
    <w:p w:rsidR="00901BCE" w:rsidRPr="00ED0904" w:rsidRDefault="00901BCE" w:rsidP="005E5308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8451DC" w:rsidRPr="00ED0904" w:rsidRDefault="00770380" w:rsidP="00ED0904">
      <w:pPr>
        <w:pStyle w:val="Heading3"/>
        <w:shd w:val="clear" w:color="auto" w:fill="FFFFFF"/>
        <w:spacing w:before="0" w:beforeAutospacing="0" w:after="240" w:afterAutospacing="0" w:line="288" w:lineRule="atLeast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c. Program Proposal Question Templates: Greg Armento</w:t>
      </w:r>
      <w:r w:rsidR="00BE7B69">
        <w:rPr>
          <w:b w:val="0"/>
          <w:sz w:val="24"/>
          <w:szCs w:val="24"/>
        </w:rPr>
        <w:t xml:space="preserve">. Armento discussed background and intent behind notations </w:t>
      </w:r>
      <w:r w:rsidR="00ED0904">
        <w:rPr>
          <w:b w:val="0"/>
          <w:sz w:val="24"/>
          <w:szCs w:val="24"/>
        </w:rPr>
        <w:t>appended</w:t>
      </w:r>
      <w:r w:rsidR="00BE7B69">
        <w:rPr>
          <w:b w:val="0"/>
          <w:sz w:val="24"/>
          <w:szCs w:val="24"/>
        </w:rPr>
        <w:t xml:space="preserve"> to New Programs Template and Re</w:t>
      </w:r>
      <w:r w:rsidR="00ED0904">
        <w:rPr>
          <w:b w:val="0"/>
          <w:sz w:val="24"/>
          <w:szCs w:val="24"/>
        </w:rPr>
        <w:t>visions to Programs Te</w:t>
      </w:r>
      <w:r w:rsidR="00FE4E03">
        <w:rPr>
          <w:b w:val="0"/>
          <w:sz w:val="24"/>
          <w:szCs w:val="24"/>
        </w:rPr>
        <w:t>mplate. These are</w:t>
      </w:r>
      <w:r w:rsidR="00BE7B69">
        <w:rPr>
          <w:b w:val="0"/>
          <w:sz w:val="24"/>
          <w:szCs w:val="24"/>
        </w:rPr>
        <w:t xml:space="preserve"> not </w:t>
      </w:r>
      <w:r w:rsidR="00FE4E03">
        <w:rPr>
          <w:b w:val="0"/>
          <w:sz w:val="24"/>
          <w:szCs w:val="24"/>
        </w:rPr>
        <w:t xml:space="preserve">intended </w:t>
      </w:r>
      <w:r w:rsidR="00BE7B69">
        <w:rPr>
          <w:b w:val="0"/>
          <w:sz w:val="24"/>
          <w:szCs w:val="24"/>
        </w:rPr>
        <w:t>as any offi</w:t>
      </w:r>
      <w:r w:rsidR="00ED0904">
        <w:rPr>
          <w:b w:val="0"/>
          <w:sz w:val="24"/>
          <w:szCs w:val="24"/>
        </w:rPr>
        <w:t>cial changes to</w:t>
      </w:r>
      <w:r w:rsidR="00FE4E03">
        <w:rPr>
          <w:b w:val="0"/>
          <w:sz w:val="24"/>
          <w:szCs w:val="24"/>
        </w:rPr>
        <w:t xml:space="preserve"> the</w:t>
      </w:r>
      <w:r w:rsidR="00ED0904">
        <w:rPr>
          <w:b w:val="0"/>
          <w:sz w:val="24"/>
          <w:szCs w:val="24"/>
        </w:rPr>
        <w:t xml:space="preserve"> template but “annotations; </w:t>
      </w:r>
      <w:r w:rsidR="00BE7B69">
        <w:rPr>
          <w:b w:val="0"/>
          <w:sz w:val="24"/>
          <w:szCs w:val="24"/>
        </w:rPr>
        <w:t xml:space="preserve">questions to ask ourselves” before a Proposal comes before URC. Input </w:t>
      </w:r>
      <w:proofErr w:type="gramStart"/>
      <w:r w:rsidR="00BE7B69">
        <w:rPr>
          <w:b w:val="0"/>
          <w:sz w:val="24"/>
          <w:szCs w:val="24"/>
        </w:rPr>
        <w:t>was received</w:t>
      </w:r>
      <w:proofErr w:type="gramEnd"/>
      <w:r w:rsidR="00BE7B69">
        <w:rPr>
          <w:b w:val="0"/>
          <w:sz w:val="24"/>
          <w:szCs w:val="24"/>
        </w:rPr>
        <w:t xml:space="preserve"> from URC regarding draft with the</w:t>
      </w:r>
      <w:r w:rsidR="00FE4E03">
        <w:rPr>
          <w:b w:val="0"/>
          <w:sz w:val="24"/>
          <w:szCs w:val="24"/>
        </w:rPr>
        <w:t xml:space="preserve"> idea to strip out the template</w:t>
      </w:r>
      <w:r w:rsidR="00BE7B69">
        <w:rPr>
          <w:b w:val="0"/>
          <w:sz w:val="24"/>
          <w:szCs w:val="24"/>
        </w:rPr>
        <w:t xml:space="preserve"> and leave the</w:t>
      </w:r>
      <w:r w:rsidR="00FE4E03">
        <w:rPr>
          <w:b w:val="0"/>
          <w:sz w:val="24"/>
          <w:szCs w:val="24"/>
        </w:rPr>
        <w:t xml:space="preserve"> questions as</w:t>
      </w:r>
      <w:r w:rsidR="00BE7B69">
        <w:rPr>
          <w:b w:val="0"/>
          <w:sz w:val="24"/>
          <w:szCs w:val="24"/>
        </w:rPr>
        <w:t xml:space="preserve"> bullet points. Armento will re work with input from URC. Chair Griswold suggested the notations might be also useful </w:t>
      </w:r>
      <w:r w:rsidR="00FE4E03">
        <w:rPr>
          <w:b w:val="0"/>
          <w:sz w:val="24"/>
          <w:szCs w:val="24"/>
        </w:rPr>
        <w:t>for departments to prepare</w:t>
      </w:r>
      <w:r w:rsidR="00BE7B69">
        <w:rPr>
          <w:b w:val="0"/>
          <w:sz w:val="24"/>
          <w:szCs w:val="24"/>
        </w:rPr>
        <w:t xml:space="preserve"> for the kind of questions URC might be asking them.</w:t>
      </w:r>
    </w:p>
    <w:p w:rsidR="00901BCE" w:rsidRDefault="008A74A7" w:rsidP="00A01563">
      <w:pPr>
        <w:tabs>
          <w:tab w:val="left" w:pos="72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5.</w:t>
      </w:r>
      <w:r w:rsidR="0020595F" w:rsidRPr="00307E3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21C89">
        <w:rPr>
          <w:rFonts w:ascii="Times New Roman" w:eastAsiaTheme="minorHAnsi" w:hAnsi="Times New Roman"/>
          <w:bCs/>
          <w:sz w:val="24"/>
          <w:szCs w:val="24"/>
        </w:rPr>
        <w:t>New</w:t>
      </w:r>
      <w:r w:rsidR="0020595F" w:rsidRPr="00307E37">
        <w:rPr>
          <w:rFonts w:ascii="Times New Roman" w:eastAsiaTheme="minorHAnsi" w:hAnsi="Times New Roman"/>
          <w:bCs/>
          <w:sz w:val="24"/>
          <w:szCs w:val="24"/>
        </w:rPr>
        <w:t xml:space="preserve"> Business</w:t>
      </w:r>
      <w:r w:rsidR="0020595F" w:rsidRPr="00281737">
        <w:rPr>
          <w:rFonts w:ascii="Times New Roman" w:hAnsi="Times New Roman"/>
          <w:sz w:val="24"/>
          <w:szCs w:val="24"/>
        </w:rPr>
        <w:t xml:space="preserve">: </w:t>
      </w:r>
      <w:r w:rsidR="00770380" w:rsidRPr="00A01563">
        <w:rPr>
          <w:rFonts w:ascii="Times New Roman" w:hAnsi="Times New Roman"/>
          <w:sz w:val="24"/>
          <w:szCs w:val="24"/>
        </w:rPr>
        <w:t>Time Certain, 1:30 p.m.</w:t>
      </w:r>
      <w:r w:rsidR="00770380">
        <w:rPr>
          <w:rFonts w:ascii="Times New Roman" w:hAnsi="Times New Roman"/>
          <w:b/>
          <w:sz w:val="24"/>
          <w:szCs w:val="24"/>
        </w:rPr>
        <w:t xml:space="preserve"> </w:t>
      </w:r>
      <w:r w:rsidR="00035AC8">
        <w:rPr>
          <w:rFonts w:ascii="Times New Roman" w:hAnsi="Times New Roman"/>
          <w:sz w:val="24"/>
          <w:szCs w:val="24"/>
        </w:rPr>
        <w:t>First Reading</w:t>
      </w:r>
      <w:r w:rsidR="00AC2333">
        <w:rPr>
          <w:rFonts w:ascii="Times New Roman" w:hAnsi="Times New Roman"/>
          <w:sz w:val="24"/>
          <w:szCs w:val="24"/>
        </w:rPr>
        <w:t xml:space="preserve">, </w:t>
      </w:r>
      <w:r w:rsidR="00AC2333" w:rsidRPr="00AC2333">
        <w:rPr>
          <w:rFonts w:ascii="Times New Roman" w:hAnsi="Times New Roman"/>
          <w:sz w:val="24"/>
          <w:szCs w:val="24"/>
        </w:rPr>
        <w:t>Proposal</w:t>
      </w:r>
      <w:r w:rsidR="00770380">
        <w:rPr>
          <w:rFonts w:ascii="Times New Roman" w:hAnsi="Times New Roman"/>
          <w:sz w:val="24"/>
          <w:szCs w:val="24"/>
        </w:rPr>
        <w:t>s</w:t>
      </w:r>
      <w:r w:rsidR="00AC2333" w:rsidRPr="00AC2333">
        <w:rPr>
          <w:rFonts w:ascii="Times New Roman" w:hAnsi="Times New Roman"/>
          <w:sz w:val="24"/>
          <w:szCs w:val="24"/>
        </w:rPr>
        <w:t xml:space="preserve"> for </w:t>
      </w:r>
      <w:r w:rsidR="00770380">
        <w:rPr>
          <w:rFonts w:ascii="Times New Roman" w:hAnsi="Times New Roman"/>
          <w:sz w:val="24"/>
          <w:szCs w:val="24"/>
        </w:rPr>
        <w:t>N</w:t>
      </w:r>
      <w:r w:rsidR="00A01563">
        <w:rPr>
          <w:rFonts w:ascii="Times New Roman" w:hAnsi="Times New Roman"/>
          <w:sz w:val="24"/>
          <w:szCs w:val="24"/>
        </w:rPr>
        <w:t xml:space="preserve">ew Minors, School of Art: Karen </w:t>
      </w:r>
      <w:proofErr w:type="spellStart"/>
      <w:r w:rsidR="00770380">
        <w:rPr>
          <w:rFonts w:ascii="Times New Roman" w:hAnsi="Times New Roman"/>
          <w:sz w:val="24"/>
          <w:szCs w:val="24"/>
        </w:rPr>
        <w:t>Kleinfelder</w:t>
      </w:r>
      <w:proofErr w:type="spellEnd"/>
      <w:r w:rsidR="00770380">
        <w:rPr>
          <w:rFonts w:ascii="Times New Roman" w:hAnsi="Times New Roman"/>
          <w:sz w:val="24"/>
          <w:szCs w:val="24"/>
        </w:rPr>
        <w:t>, Director, School of Art and Margaret Black, Associate Dean, College of the Arts.</w:t>
      </w:r>
    </w:p>
    <w:p w:rsidR="00770380" w:rsidRDefault="00A01563" w:rsidP="00ED0904">
      <w:pPr>
        <w:pStyle w:val="NoSpacing"/>
        <w:ind w:left="810"/>
      </w:pPr>
      <w:r>
        <w:t>a. New Minor: Art History</w:t>
      </w:r>
    </w:p>
    <w:p w:rsidR="00770380" w:rsidRDefault="00770380" w:rsidP="00ED0904">
      <w:pPr>
        <w:pStyle w:val="NoSpacing"/>
        <w:ind w:left="810"/>
      </w:pPr>
      <w:r>
        <w:t>b. New Minor: Ceramics</w:t>
      </w:r>
    </w:p>
    <w:p w:rsidR="00770380" w:rsidRDefault="00770380" w:rsidP="00ED0904">
      <w:pPr>
        <w:pStyle w:val="NoSpacing"/>
        <w:ind w:left="810"/>
      </w:pPr>
      <w:r>
        <w:t>c. New Minor: Photography</w:t>
      </w:r>
    </w:p>
    <w:p w:rsidR="00770380" w:rsidRDefault="00770380" w:rsidP="00ED0904">
      <w:pPr>
        <w:pStyle w:val="NoSpacing"/>
        <w:ind w:left="810"/>
      </w:pPr>
      <w:r>
        <w:t>d. New Minor: Printmaking</w:t>
      </w:r>
    </w:p>
    <w:p w:rsidR="00770380" w:rsidRDefault="00770380" w:rsidP="00ED0904">
      <w:pPr>
        <w:pStyle w:val="NoSpacing"/>
        <w:ind w:left="810"/>
      </w:pPr>
      <w:r>
        <w:t>e. New Minor: Sculpture</w:t>
      </w:r>
    </w:p>
    <w:p w:rsidR="00003EAF" w:rsidRPr="00003EAF" w:rsidRDefault="00003EAF" w:rsidP="00ED0904">
      <w:pPr>
        <w:pStyle w:val="NoSpacing"/>
        <w:ind w:left="810"/>
        <w:rPr>
          <w:sz w:val="16"/>
          <w:szCs w:val="16"/>
        </w:rPr>
      </w:pPr>
    </w:p>
    <w:p w:rsidR="00D77BB9" w:rsidRDefault="00ED0904" w:rsidP="00ED090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Griswold asked URC whether these </w:t>
      </w:r>
      <w:proofErr w:type="gramStart"/>
      <w:r>
        <w:rPr>
          <w:rFonts w:ascii="Times New Roman" w:hAnsi="Times New Roman"/>
          <w:sz w:val="24"/>
          <w:szCs w:val="24"/>
        </w:rPr>
        <w:t>could be reviewed</w:t>
      </w:r>
      <w:proofErr w:type="gramEnd"/>
      <w:r>
        <w:rPr>
          <w:rFonts w:ascii="Times New Roman" w:hAnsi="Times New Roman"/>
          <w:sz w:val="24"/>
          <w:szCs w:val="24"/>
        </w:rPr>
        <w:t xml:space="preserve"> as a unit, all at once, instead of several individual a</w:t>
      </w:r>
      <w:r w:rsidR="00FE4E03">
        <w:rPr>
          <w:rFonts w:ascii="Times New Roman" w:hAnsi="Times New Roman"/>
          <w:sz w:val="24"/>
          <w:szCs w:val="24"/>
        </w:rPr>
        <w:t xml:space="preserve">ctions. </w:t>
      </w:r>
      <w:proofErr w:type="spellStart"/>
      <w:r w:rsidR="00FE4E03">
        <w:rPr>
          <w:rFonts w:ascii="Times New Roman" w:hAnsi="Times New Roman"/>
          <w:sz w:val="24"/>
          <w:szCs w:val="24"/>
        </w:rPr>
        <w:t>Counsi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agreed to do so. After Q&amp;A with guests representing the School of Art, Council MSP to waive first reading. Council then MSP to approve 5 minor proposals pending further documentation from COTA faculty council documenting their approval. </w:t>
      </w:r>
    </w:p>
    <w:p w:rsidR="00D779B1" w:rsidRPr="00ED0904" w:rsidRDefault="00D77BB9" w:rsidP="008A74A7">
      <w:pPr>
        <w:spacing w:after="0" w:line="240" w:lineRule="auto"/>
        <w:ind w:left="360"/>
        <w:rPr>
          <w:rFonts w:ascii="Times New Roman" w:hAnsi="Times New Roman"/>
          <w:iCs/>
          <w:sz w:val="16"/>
          <w:szCs w:val="16"/>
        </w:rPr>
      </w:pPr>
      <w:r w:rsidRPr="00ED0904">
        <w:rPr>
          <w:rFonts w:ascii="Times New Roman" w:hAnsi="Times New Roman"/>
          <w:sz w:val="16"/>
          <w:szCs w:val="16"/>
        </w:rPr>
        <w:tab/>
        <w:t xml:space="preserve"> </w:t>
      </w:r>
      <w:r w:rsidR="002A5B6B" w:rsidRPr="00ED0904">
        <w:rPr>
          <w:rFonts w:ascii="Times New Roman" w:hAnsi="Times New Roman"/>
          <w:sz w:val="16"/>
          <w:szCs w:val="16"/>
        </w:rPr>
        <w:tab/>
      </w:r>
    </w:p>
    <w:p w:rsidR="0093053F" w:rsidRDefault="00ED0904" w:rsidP="00ED0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URC Adjourned @ 2:45</w:t>
      </w:r>
    </w:p>
    <w:p w:rsidR="00ED0904" w:rsidRPr="00ED0904" w:rsidRDefault="00ED0904" w:rsidP="00ED0904">
      <w:pPr>
        <w:pStyle w:val="ListParagraph"/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ED0904" w:rsidRDefault="00B700D3" w:rsidP="00ED0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Next URC 2/21</w:t>
      </w:r>
      <w:r w:rsidR="00ED0904">
        <w:rPr>
          <w:rFonts w:ascii="Times New Roman" w:hAnsi="Times New Roman"/>
          <w:iCs/>
          <w:sz w:val="24"/>
          <w:szCs w:val="24"/>
        </w:rPr>
        <w:t>/2017 @ 1 pm.</w:t>
      </w:r>
    </w:p>
    <w:p w:rsidR="00ED0904" w:rsidRPr="00ED0904" w:rsidRDefault="00ED0904" w:rsidP="00ED0904">
      <w:pPr>
        <w:pStyle w:val="ListParagraph"/>
        <w:rPr>
          <w:rFonts w:ascii="Times New Roman" w:hAnsi="Times New Roman"/>
          <w:iCs/>
          <w:sz w:val="16"/>
          <w:szCs w:val="16"/>
        </w:rPr>
      </w:pPr>
    </w:p>
    <w:p w:rsidR="00ED0904" w:rsidRPr="00307E37" w:rsidRDefault="00E51DC2" w:rsidP="00ED0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These minutes have</w:t>
      </w:r>
      <w:r w:rsidR="00ED0904">
        <w:rPr>
          <w:rFonts w:ascii="Times New Roman" w:hAnsi="Times New Roman"/>
          <w:iCs/>
          <w:sz w:val="24"/>
          <w:szCs w:val="24"/>
        </w:rPr>
        <w:t xml:space="preserve"> been approved.</w:t>
      </w:r>
    </w:p>
    <w:sectPr w:rsidR="00ED0904" w:rsidRPr="00307E37" w:rsidSect="00304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3CB"/>
    <w:multiLevelType w:val="hybridMultilevel"/>
    <w:tmpl w:val="932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57D"/>
    <w:multiLevelType w:val="multilevel"/>
    <w:tmpl w:val="AAB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20443"/>
    <w:multiLevelType w:val="hybridMultilevel"/>
    <w:tmpl w:val="6AF0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419B"/>
    <w:multiLevelType w:val="multilevel"/>
    <w:tmpl w:val="574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87678"/>
    <w:multiLevelType w:val="hybridMultilevel"/>
    <w:tmpl w:val="A70E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D"/>
    <w:rsid w:val="00003EAF"/>
    <w:rsid w:val="00027E58"/>
    <w:rsid w:val="00033AC5"/>
    <w:rsid w:val="00034E3D"/>
    <w:rsid w:val="00035AC8"/>
    <w:rsid w:val="00063B68"/>
    <w:rsid w:val="000659E8"/>
    <w:rsid w:val="000930F3"/>
    <w:rsid w:val="000A4FB7"/>
    <w:rsid w:val="001346BA"/>
    <w:rsid w:val="00155705"/>
    <w:rsid w:val="00165ACA"/>
    <w:rsid w:val="001703E5"/>
    <w:rsid w:val="00172B99"/>
    <w:rsid w:val="001A32F2"/>
    <w:rsid w:val="001A552D"/>
    <w:rsid w:val="0020458F"/>
    <w:rsid w:val="0020595F"/>
    <w:rsid w:val="00211974"/>
    <w:rsid w:val="00281737"/>
    <w:rsid w:val="00296174"/>
    <w:rsid w:val="002964DD"/>
    <w:rsid w:val="00297408"/>
    <w:rsid w:val="002A5B6B"/>
    <w:rsid w:val="00304B09"/>
    <w:rsid w:val="00307E37"/>
    <w:rsid w:val="00361840"/>
    <w:rsid w:val="00382660"/>
    <w:rsid w:val="003D559C"/>
    <w:rsid w:val="003E3E1E"/>
    <w:rsid w:val="00514A47"/>
    <w:rsid w:val="0054172B"/>
    <w:rsid w:val="00554F31"/>
    <w:rsid w:val="005A1995"/>
    <w:rsid w:val="005E5308"/>
    <w:rsid w:val="005E58AA"/>
    <w:rsid w:val="005F7CDD"/>
    <w:rsid w:val="006152ED"/>
    <w:rsid w:val="00616A82"/>
    <w:rsid w:val="006643B1"/>
    <w:rsid w:val="006A0BC1"/>
    <w:rsid w:val="00734E68"/>
    <w:rsid w:val="00770380"/>
    <w:rsid w:val="008346E2"/>
    <w:rsid w:val="008451DC"/>
    <w:rsid w:val="0089335F"/>
    <w:rsid w:val="00894362"/>
    <w:rsid w:val="008A74A7"/>
    <w:rsid w:val="008E7558"/>
    <w:rsid w:val="00901BCE"/>
    <w:rsid w:val="00921C89"/>
    <w:rsid w:val="0093053F"/>
    <w:rsid w:val="00990797"/>
    <w:rsid w:val="00A00998"/>
    <w:rsid w:val="00A01563"/>
    <w:rsid w:val="00A05FEF"/>
    <w:rsid w:val="00A06F68"/>
    <w:rsid w:val="00A1517D"/>
    <w:rsid w:val="00A97E29"/>
    <w:rsid w:val="00AC2333"/>
    <w:rsid w:val="00AC6A08"/>
    <w:rsid w:val="00AE0F8F"/>
    <w:rsid w:val="00B201AC"/>
    <w:rsid w:val="00B2745B"/>
    <w:rsid w:val="00B45285"/>
    <w:rsid w:val="00B700D3"/>
    <w:rsid w:val="00B77799"/>
    <w:rsid w:val="00BA737D"/>
    <w:rsid w:val="00BD4A02"/>
    <w:rsid w:val="00BD5B5F"/>
    <w:rsid w:val="00BE0C37"/>
    <w:rsid w:val="00BE7B69"/>
    <w:rsid w:val="00C32BF1"/>
    <w:rsid w:val="00C9690C"/>
    <w:rsid w:val="00D476D5"/>
    <w:rsid w:val="00D60EEE"/>
    <w:rsid w:val="00D779B1"/>
    <w:rsid w:val="00D77BB9"/>
    <w:rsid w:val="00D85A11"/>
    <w:rsid w:val="00E021C7"/>
    <w:rsid w:val="00E34B3B"/>
    <w:rsid w:val="00E51DC2"/>
    <w:rsid w:val="00E82623"/>
    <w:rsid w:val="00E928F5"/>
    <w:rsid w:val="00E95B76"/>
    <w:rsid w:val="00E96049"/>
    <w:rsid w:val="00EA332B"/>
    <w:rsid w:val="00EC5FCE"/>
    <w:rsid w:val="00ED0904"/>
    <w:rsid w:val="00EE49F7"/>
    <w:rsid w:val="00EF3270"/>
    <w:rsid w:val="00F021F0"/>
    <w:rsid w:val="00F550DB"/>
    <w:rsid w:val="00F90EBB"/>
    <w:rsid w:val="00FD2FC0"/>
    <w:rsid w:val="00FE4E0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4B02D-8075-4B2B-92B1-578F524B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5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08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3B"/>
    <w:rPr>
      <w:rFonts w:ascii="Calibri" w:hAnsi="Calibri"/>
      <w:szCs w:val="21"/>
    </w:rPr>
  </w:style>
  <w:style w:type="character" w:customStyle="1" w:styleId="bold">
    <w:name w:val="bold"/>
    <w:basedOn w:val="DefaultParagraphFont"/>
    <w:rsid w:val="00554F31"/>
  </w:style>
  <w:style w:type="character" w:customStyle="1" w:styleId="Heading3Char">
    <w:name w:val="Heading 3 Char"/>
    <w:basedOn w:val="DefaultParagraphFont"/>
    <w:link w:val="Heading3"/>
    <w:uiPriority w:val="9"/>
    <w:rsid w:val="00554F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550DB"/>
  </w:style>
  <w:style w:type="character" w:styleId="Emphasis">
    <w:name w:val="Emphasis"/>
    <w:basedOn w:val="DefaultParagraphFont"/>
    <w:uiPriority w:val="20"/>
    <w:qFormat/>
    <w:rsid w:val="00EC5FCE"/>
    <w:rPr>
      <w:i/>
      <w:iCs/>
    </w:rPr>
  </w:style>
  <w:style w:type="paragraph" w:styleId="NoSpacing">
    <w:name w:val="No Spacing"/>
    <w:uiPriority w:val="1"/>
    <w:qFormat/>
    <w:rsid w:val="00ED0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7371-DAAC-451F-845B-0121A1B5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Gary Griswold</dc:creator>
  <cp:lastModifiedBy>Greg Armento</cp:lastModifiedBy>
  <cp:revision>3</cp:revision>
  <cp:lastPrinted>2017-02-06T21:58:00Z</cp:lastPrinted>
  <dcterms:created xsi:type="dcterms:W3CDTF">2017-02-23T02:11:00Z</dcterms:created>
  <dcterms:modified xsi:type="dcterms:W3CDTF">2017-02-23T02:11:00Z</dcterms:modified>
</cp:coreProperties>
</file>