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2409" w14:textId="77777777" w:rsidR="005E43A1" w:rsidRDefault="005E43A1" w:rsidP="000627A2">
      <w:pPr>
        <w:tabs>
          <w:tab w:val="left" w:pos="7380"/>
        </w:tabs>
        <w:jc w:val="center"/>
        <w:rPr>
          <w:b/>
          <w:bCs/>
        </w:rPr>
      </w:pPr>
      <w:r>
        <w:rPr>
          <w:b/>
          <w:bCs/>
        </w:rPr>
        <w:t>AGENDA</w:t>
      </w:r>
    </w:p>
    <w:p w14:paraId="0C955F04" w14:textId="77777777" w:rsidR="005E43A1" w:rsidRDefault="005E43A1" w:rsidP="000627A2">
      <w:pPr>
        <w:jc w:val="center"/>
        <w:rPr>
          <w:b/>
          <w:bCs/>
        </w:rPr>
      </w:pPr>
      <w:r>
        <w:rPr>
          <w:b/>
          <w:bCs/>
        </w:rPr>
        <w:t>GWAR Committee</w:t>
      </w:r>
    </w:p>
    <w:p w14:paraId="596AC596" w14:textId="1A8B1DFB" w:rsidR="005E43A1" w:rsidRDefault="00BD3466" w:rsidP="000627A2">
      <w:pPr>
        <w:jc w:val="center"/>
        <w:rPr>
          <w:b/>
          <w:bCs/>
        </w:rPr>
      </w:pPr>
      <w:r>
        <w:rPr>
          <w:b/>
          <w:bCs/>
        </w:rPr>
        <w:t>PSY 148</w:t>
      </w:r>
    </w:p>
    <w:p w14:paraId="702B00FA" w14:textId="26E98C49" w:rsidR="005E43A1" w:rsidRDefault="00DE2584" w:rsidP="000627A2">
      <w:pPr>
        <w:jc w:val="center"/>
        <w:rPr>
          <w:b/>
          <w:bCs/>
        </w:rPr>
      </w:pPr>
      <w:r>
        <w:rPr>
          <w:b/>
          <w:bCs/>
        </w:rPr>
        <w:t>1:30-</w:t>
      </w:r>
      <w:r w:rsidR="00BD3466">
        <w:rPr>
          <w:b/>
          <w:bCs/>
        </w:rPr>
        <w:t>3:00</w:t>
      </w:r>
    </w:p>
    <w:p w14:paraId="3CD16FD4" w14:textId="77777777" w:rsidR="005E43A1" w:rsidRDefault="005E43A1" w:rsidP="000627A2">
      <w:pPr>
        <w:rPr>
          <w:b/>
        </w:rPr>
      </w:pPr>
    </w:p>
    <w:p w14:paraId="49BBFF57" w14:textId="7A6E2395" w:rsidR="005E43A1" w:rsidRDefault="000E0610" w:rsidP="000627A2">
      <w:pPr>
        <w:jc w:val="center"/>
        <w:rPr>
          <w:b/>
          <w:bCs/>
        </w:rPr>
      </w:pPr>
      <w:r>
        <w:rPr>
          <w:b/>
          <w:bCs/>
        </w:rPr>
        <w:t xml:space="preserve">Meeting Number </w:t>
      </w:r>
      <w:r w:rsidR="00DE2584">
        <w:rPr>
          <w:b/>
          <w:bCs/>
        </w:rPr>
        <w:t>1</w:t>
      </w:r>
    </w:p>
    <w:p w14:paraId="4C3F98F4" w14:textId="7C1A62BF" w:rsidR="005E43A1" w:rsidRDefault="00BD3466" w:rsidP="000627A2">
      <w:pPr>
        <w:jc w:val="center"/>
        <w:rPr>
          <w:b/>
          <w:bCs/>
        </w:rPr>
      </w:pPr>
      <w:r>
        <w:rPr>
          <w:b/>
          <w:bCs/>
        </w:rPr>
        <w:t>September 1</w:t>
      </w:r>
      <w:r w:rsidR="00DE2584">
        <w:rPr>
          <w:b/>
          <w:bCs/>
        </w:rPr>
        <w:t>, 2017</w:t>
      </w:r>
    </w:p>
    <w:p w14:paraId="3EDB9525" w14:textId="77777777" w:rsidR="005E43A1" w:rsidRDefault="005E43A1" w:rsidP="005E43A1">
      <w:pPr>
        <w:spacing w:after="120"/>
        <w:rPr>
          <w:rFonts w:ascii="Arial" w:hAnsi="Arial" w:cs="Arial"/>
        </w:rPr>
      </w:pPr>
    </w:p>
    <w:p w14:paraId="08F57161" w14:textId="77777777" w:rsidR="005E43A1" w:rsidRDefault="005E43A1" w:rsidP="005E43A1">
      <w:pPr>
        <w:numPr>
          <w:ilvl w:val="0"/>
          <w:numId w:val="1"/>
        </w:numPr>
        <w:spacing w:after="120"/>
      </w:pPr>
      <w:r>
        <w:t>Approval of agenda</w:t>
      </w:r>
    </w:p>
    <w:p w14:paraId="4B0B4DE9" w14:textId="54A5ABF1" w:rsidR="005E43A1" w:rsidRDefault="005E43A1" w:rsidP="005E43A1">
      <w:pPr>
        <w:numPr>
          <w:ilvl w:val="0"/>
          <w:numId w:val="1"/>
        </w:numPr>
        <w:spacing w:after="120"/>
      </w:pPr>
      <w:r>
        <w:t xml:space="preserve">Minutes of meeting on </w:t>
      </w:r>
      <w:r w:rsidR="00DE2584">
        <w:t>May 5</w:t>
      </w:r>
      <w:r w:rsidR="00BD4965">
        <w:t>, 2017</w:t>
      </w:r>
    </w:p>
    <w:p w14:paraId="39451AAA" w14:textId="77777777" w:rsidR="00402A21" w:rsidRDefault="005E43A1" w:rsidP="00402A21">
      <w:pPr>
        <w:numPr>
          <w:ilvl w:val="0"/>
          <w:numId w:val="1"/>
        </w:numPr>
        <w:spacing w:after="120"/>
      </w:pPr>
      <w:r>
        <w:t>Announcements</w:t>
      </w:r>
    </w:p>
    <w:p w14:paraId="1B4B2AC1" w14:textId="57DEA736" w:rsidR="00BD3466" w:rsidRDefault="00BD3466" w:rsidP="00BD3466">
      <w:pPr>
        <w:numPr>
          <w:ilvl w:val="1"/>
          <w:numId w:val="1"/>
        </w:numPr>
        <w:spacing w:after="120"/>
      </w:pPr>
      <w:r>
        <w:t xml:space="preserve">Meeting being convened by </w:t>
      </w:r>
      <w:r w:rsidR="004E35F1">
        <w:t>non-</w:t>
      </w:r>
      <w:r>
        <w:t>voting guest to committee (Rebekha Abbuhl)</w:t>
      </w:r>
    </w:p>
    <w:p w14:paraId="0858AE6E" w14:textId="2271E3BB" w:rsidR="00DE2584" w:rsidRDefault="00DE2584" w:rsidP="00402A21">
      <w:pPr>
        <w:numPr>
          <w:ilvl w:val="0"/>
          <w:numId w:val="1"/>
        </w:numPr>
        <w:spacing w:after="120"/>
      </w:pPr>
      <w:r>
        <w:t>Elections:</w:t>
      </w:r>
    </w:p>
    <w:p w14:paraId="4D2869DB" w14:textId="051D32C1" w:rsidR="00DE2584" w:rsidRDefault="00DE2584" w:rsidP="00DE2584">
      <w:pPr>
        <w:numPr>
          <w:ilvl w:val="1"/>
          <w:numId w:val="1"/>
        </w:numPr>
        <w:spacing w:after="120"/>
      </w:pPr>
      <w:r>
        <w:t>Chair</w:t>
      </w:r>
    </w:p>
    <w:p w14:paraId="063A495D" w14:textId="07F1892D" w:rsidR="00DE2584" w:rsidRDefault="00DE2584" w:rsidP="00DE2584">
      <w:pPr>
        <w:numPr>
          <w:ilvl w:val="1"/>
          <w:numId w:val="1"/>
        </w:numPr>
        <w:spacing w:after="120"/>
      </w:pPr>
      <w:r>
        <w:t>Vice-chair</w:t>
      </w:r>
    </w:p>
    <w:p w14:paraId="4C30D1E8" w14:textId="5828394B" w:rsidR="00DE2584" w:rsidRDefault="00DE2584" w:rsidP="00DE2584">
      <w:pPr>
        <w:numPr>
          <w:ilvl w:val="1"/>
          <w:numId w:val="1"/>
        </w:numPr>
        <w:spacing w:after="120"/>
      </w:pPr>
      <w:r>
        <w:t>Secretary</w:t>
      </w:r>
    </w:p>
    <w:p w14:paraId="0B3D91E1" w14:textId="77777777" w:rsidR="00D805B5" w:rsidRDefault="00D805B5" w:rsidP="005E43A1">
      <w:pPr>
        <w:numPr>
          <w:ilvl w:val="0"/>
          <w:numId w:val="1"/>
        </w:numPr>
        <w:spacing w:after="120"/>
      </w:pPr>
      <w:r>
        <w:t xml:space="preserve">Need for student ASI representative </w:t>
      </w:r>
    </w:p>
    <w:p w14:paraId="1CC33AC4" w14:textId="54121E35" w:rsidR="005E43A1" w:rsidRDefault="00BD3466" w:rsidP="005E43A1">
      <w:pPr>
        <w:numPr>
          <w:ilvl w:val="0"/>
          <w:numId w:val="1"/>
        </w:numPr>
        <w:spacing w:after="120"/>
      </w:pPr>
      <w:r>
        <w:t>Executive order 1100 and its impact on the GWAR</w:t>
      </w:r>
    </w:p>
    <w:p w14:paraId="05CD278E" w14:textId="2A732D08" w:rsidR="00AF377B" w:rsidRDefault="00AF377B" w:rsidP="00AF377B">
      <w:pPr>
        <w:numPr>
          <w:ilvl w:val="1"/>
          <w:numId w:val="1"/>
        </w:numPr>
        <w:spacing w:after="120"/>
      </w:pPr>
      <w:r>
        <w:t>Handout: EO 1100 Notes.docx</w:t>
      </w:r>
    </w:p>
    <w:p w14:paraId="0FAA8BDA" w14:textId="5C3EAB13" w:rsidR="00D805B5" w:rsidRDefault="00D805B5" w:rsidP="00AF377B">
      <w:pPr>
        <w:numPr>
          <w:ilvl w:val="1"/>
          <w:numId w:val="1"/>
        </w:numPr>
        <w:spacing w:after="120"/>
      </w:pPr>
      <w:r>
        <w:t xml:space="preserve">Handout: </w:t>
      </w:r>
      <w:r w:rsidRPr="00D805B5">
        <w:t>University writing outcomes - excerpt from AWATF report</w:t>
      </w:r>
      <w:r>
        <w:t>.docx</w:t>
      </w:r>
    </w:p>
    <w:p w14:paraId="0EF2500D" w14:textId="32509D33" w:rsidR="002D7A1A" w:rsidRDefault="002D7A1A" w:rsidP="005E43A1">
      <w:pPr>
        <w:numPr>
          <w:ilvl w:val="0"/>
          <w:numId w:val="1"/>
        </w:numPr>
        <w:spacing w:after="120"/>
      </w:pPr>
      <w:r>
        <w:t>Creating</w:t>
      </w:r>
      <w:r w:rsidR="004F67DC">
        <w:t xml:space="preserve"> a</w:t>
      </w:r>
      <w:r>
        <w:t xml:space="preserve"> UNIV GWAR course</w:t>
      </w:r>
    </w:p>
    <w:p w14:paraId="62ADAFD6" w14:textId="5BC93A89" w:rsidR="00D805B5" w:rsidRDefault="00D805B5" w:rsidP="005E43A1">
      <w:pPr>
        <w:numPr>
          <w:ilvl w:val="0"/>
          <w:numId w:val="1"/>
        </w:numPr>
        <w:spacing w:after="120"/>
      </w:pPr>
      <w:r>
        <w:t>Need for copies of original GWAR SCOs</w:t>
      </w:r>
    </w:p>
    <w:p w14:paraId="68BCE6AD" w14:textId="77777777" w:rsidR="00AF377B" w:rsidRDefault="00AF377B" w:rsidP="00AF377B">
      <w:pPr>
        <w:numPr>
          <w:ilvl w:val="0"/>
          <w:numId w:val="1"/>
        </w:numPr>
        <w:spacing w:after="120"/>
      </w:pPr>
      <w:r>
        <w:t>Number of students signed up for September 16</w:t>
      </w:r>
      <w:r w:rsidRPr="004E35F1">
        <w:rPr>
          <w:vertAlign w:val="superscript"/>
        </w:rPr>
        <w:t>th</w:t>
      </w:r>
      <w:r>
        <w:t xml:space="preserve"> GPE</w:t>
      </w:r>
    </w:p>
    <w:p w14:paraId="31EA6758" w14:textId="77777777" w:rsidR="00AF377B" w:rsidRDefault="00AF377B" w:rsidP="00AF377B">
      <w:pPr>
        <w:numPr>
          <w:ilvl w:val="0"/>
          <w:numId w:val="1"/>
        </w:numPr>
        <w:spacing w:after="120"/>
      </w:pPr>
      <w:r>
        <w:t>Data on past GPEs</w:t>
      </w:r>
    </w:p>
    <w:p w14:paraId="6992D499" w14:textId="5C33E063" w:rsidR="00AF377B" w:rsidRDefault="00AF377B" w:rsidP="00AF377B">
      <w:pPr>
        <w:numPr>
          <w:ilvl w:val="1"/>
          <w:numId w:val="1"/>
        </w:numPr>
        <w:spacing w:after="120"/>
      </w:pPr>
      <w:r>
        <w:t xml:space="preserve">Handout: </w:t>
      </w:r>
      <w:r w:rsidRPr="00AF377B">
        <w:t>GPE Prompt Record Sheet3  - current as of June 2017</w:t>
      </w:r>
      <w:r>
        <w:t>.docx</w:t>
      </w:r>
    </w:p>
    <w:p w14:paraId="07301F78" w14:textId="3B2E99C0" w:rsidR="00AF377B" w:rsidRDefault="00AF377B" w:rsidP="00AF377B">
      <w:pPr>
        <w:numPr>
          <w:ilvl w:val="1"/>
          <w:numId w:val="1"/>
        </w:numPr>
        <w:spacing w:after="120"/>
      </w:pPr>
      <w:r>
        <w:t xml:space="preserve">Handout: </w:t>
      </w:r>
      <w:r w:rsidRPr="00AF377B">
        <w:t>GPE results for Sept 2016-June 2017</w:t>
      </w:r>
      <w:r>
        <w:t>.docx</w:t>
      </w:r>
    </w:p>
    <w:p w14:paraId="70976EF3" w14:textId="1734E89C" w:rsidR="002D7A1A" w:rsidRDefault="002D7A1A" w:rsidP="005E43A1">
      <w:pPr>
        <w:numPr>
          <w:ilvl w:val="0"/>
          <w:numId w:val="1"/>
        </w:numPr>
        <w:spacing w:after="120"/>
      </w:pPr>
      <w:r>
        <w:t>Activating the two WAC alternative pilots (History and Liberal Studies) for Spring 2018</w:t>
      </w:r>
    </w:p>
    <w:p w14:paraId="6F53E43A" w14:textId="77777777" w:rsidR="00551094" w:rsidRDefault="00551094" w:rsidP="005E43A1">
      <w:pPr>
        <w:numPr>
          <w:ilvl w:val="0"/>
          <w:numId w:val="1"/>
        </w:numPr>
        <w:spacing w:after="120"/>
      </w:pPr>
      <w:r>
        <w:t>University outreach concerning GWAR</w:t>
      </w:r>
    </w:p>
    <w:p w14:paraId="59AB6D84" w14:textId="00677A90" w:rsidR="004F67DC" w:rsidRDefault="004F67DC" w:rsidP="005E43A1">
      <w:pPr>
        <w:numPr>
          <w:ilvl w:val="0"/>
          <w:numId w:val="1"/>
        </w:numPr>
        <w:spacing w:after="120"/>
      </w:pPr>
      <w:bookmarkStart w:id="0" w:name="_GoBack"/>
      <w:bookmarkEnd w:id="0"/>
      <w:r>
        <w:t>Student waiver petition</w:t>
      </w:r>
    </w:p>
    <w:p w14:paraId="63CC69A2" w14:textId="24164224" w:rsidR="002D7A1A" w:rsidRPr="004C4A52" w:rsidRDefault="002D7A1A" w:rsidP="005E43A1">
      <w:pPr>
        <w:numPr>
          <w:ilvl w:val="0"/>
          <w:numId w:val="1"/>
        </w:numPr>
        <w:spacing w:after="120"/>
      </w:pPr>
      <w:r>
        <w:t>GWAR Coordinator’s report</w:t>
      </w:r>
    </w:p>
    <w:p w14:paraId="57AA45E8" w14:textId="1AE1019A" w:rsidR="008322B3" w:rsidRDefault="005E43A1" w:rsidP="004A6BB1">
      <w:pPr>
        <w:numPr>
          <w:ilvl w:val="0"/>
          <w:numId w:val="1"/>
        </w:numPr>
        <w:spacing w:after="120"/>
      </w:pPr>
      <w:r w:rsidRPr="004C4A52">
        <w:t>Adjournment</w:t>
      </w:r>
    </w:p>
    <w:sectPr w:rsidR="008322B3" w:rsidSect="004C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3FA6"/>
    <w:multiLevelType w:val="hybridMultilevel"/>
    <w:tmpl w:val="DA5CB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A1"/>
    <w:rsid w:val="00005022"/>
    <w:rsid w:val="00041683"/>
    <w:rsid w:val="00054076"/>
    <w:rsid w:val="00054979"/>
    <w:rsid w:val="000627A2"/>
    <w:rsid w:val="00082DF2"/>
    <w:rsid w:val="000E0610"/>
    <w:rsid w:val="0012037F"/>
    <w:rsid w:val="00127285"/>
    <w:rsid w:val="00177B83"/>
    <w:rsid w:val="001F0B6B"/>
    <w:rsid w:val="002240C1"/>
    <w:rsid w:val="002661E5"/>
    <w:rsid w:val="00296C78"/>
    <w:rsid w:val="002D154B"/>
    <w:rsid w:val="002D7A1A"/>
    <w:rsid w:val="002E708D"/>
    <w:rsid w:val="00402A21"/>
    <w:rsid w:val="00456BE5"/>
    <w:rsid w:val="004A6BB1"/>
    <w:rsid w:val="004C4A52"/>
    <w:rsid w:val="004D5D86"/>
    <w:rsid w:val="004E35F1"/>
    <w:rsid w:val="004F5901"/>
    <w:rsid w:val="004F67DC"/>
    <w:rsid w:val="005454CB"/>
    <w:rsid w:val="00551094"/>
    <w:rsid w:val="00576FB3"/>
    <w:rsid w:val="00587C2C"/>
    <w:rsid w:val="005E43A1"/>
    <w:rsid w:val="0065399D"/>
    <w:rsid w:val="00691FE9"/>
    <w:rsid w:val="006D1F66"/>
    <w:rsid w:val="00744DB5"/>
    <w:rsid w:val="00761FD5"/>
    <w:rsid w:val="007669EE"/>
    <w:rsid w:val="00772155"/>
    <w:rsid w:val="0083219E"/>
    <w:rsid w:val="008322B3"/>
    <w:rsid w:val="00843FD3"/>
    <w:rsid w:val="00847E8F"/>
    <w:rsid w:val="00863FD9"/>
    <w:rsid w:val="0095299A"/>
    <w:rsid w:val="0096208C"/>
    <w:rsid w:val="009B3278"/>
    <w:rsid w:val="009F461D"/>
    <w:rsid w:val="00A9408A"/>
    <w:rsid w:val="00AA4A72"/>
    <w:rsid w:val="00AF377B"/>
    <w:rsid w:val="00B175E5"/>
    <w:rsid w:val="00B43380"/>
    <w:rsid w:val="00B43EED"/>
    <w:rsid w:val="00BD3466"/>
    <w:rsid w:val="00BD4965"/>
    <w:rsid w:val="00BE4EB9"/>
    <w:rsid w:val="00D63D58"/>
    <w:rsid w:val="00D805B5"/>
    <w:rsid w:val="00D8070D"/>
    <w:rsid w:val="00DB40CE"/>
    <w:rsid w:val="00DC5396"/>
    <w:rsid w:val="00DD0CCE"/>
    <w:rsid w:val="00DE2584"/>
    <w:rsid w:val="00E32E4C"/>
    <w:rsid w:val="00E83A18"/>
    <w:rsid w:val="00EB7DDA"/>
    <w:rsid w:val="00EE0F2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CB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A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78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A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7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Rebekha Abbuhl</dc:creator>
  <cp:keywords/>
  <dc:description/>
  <cp:lastModifiedBy>R A</cp:lastModifiedBy>
  <cp:revision>28</cp:revision>
  <cp:lastPrinted>2017-03-16T17:00:00Z</cp:lastPrinted>
  <dcterms:created xsi:type="dcterms:W3CDTF">2017-03-16T17:36:00Z</dcterms:created>
  <dcterms:modified xsi:type="dcterms:W3CDTF">2017-08-29T05:20:00Z</dcterms:modified>
</cp:coreProperties>
</file>