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472DA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AD3E6" wp14:editId="44D007F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FD45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</w:p>
    <w:p w14:paraId="282F255F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General Education Governing Committee</w:t>
      </w:r>
    </w:p>
    <w:p w14:paraId="33B9772B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</w:p>
    <w:p w14:paraId="6D1D754D" w14:textId="388E23E5" w:rsidR="00E82973" w:rsidRPr="00DF2415" w:rsidRDefault="00B90121" w:rsidP="00B73D2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Minutes</w:t>
      </w:r>
    </w:p>
    <w:p w14:paraId="1E29EC28" w14:textId="41B74BFE" w:rsidR="00E82973" w:rsidRDefault="00E17BA0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10</w:t>
      </w:r>
      <w:r w:rsidR="004E3799">
        <w:rPr>
          <w:sz w:val="22"/>
          <w:szCs w:val="22"/>
        </w:rPr>
        <w:t>, 2017</w:t>
      </w:r>
    </w:p>
    <w:p w14:paraId="1E202731" w14:textId="4BD6FBC7" w:rsidR="00F339B0" w:rsidRPr="00DF2415" w:rsidRDefault="00F339B0" w:rsidP="00B73D29">
      <w:pPr>
        <w:jc w:val="center"/>
        <w:rPr>
          <w:sz w:val="22"/>
          <w:szCs w:val="22"/>
        </w:rPr>
      </w:pPr>
    </w:p>
    <w:p w14:paraId="495584A3" w14:textId="77777777" w:rsidR="00E82973" w:rsidRPr="00DF2415" w:rsidRDefault="00E82973" w:rsidP="00B73D29">
      <w:pPr>
        <w:jc w:val="center"/>
        <w:rPr>
          <w:sz w:val="22"/>
          <w:szCs w:val="22"/>
        </w:rPr>
      </w:pPr>
      <w:r w:rsidRPr="00DF2415">
        <w:rPr>
          <w:sz w:val="22"/>
          <w:szCs w:val="22"/>
        </w:rPr>
        <w:t xml:space="preserve">2:00pm – 4:00pm – </w:t>
      </w:r>
      <w:r w:rsidR="00DF2415" w:rsidRPr="00DF2415">
        <w:rPr>
          <w:sz w:val="22"/>
          <w:szCs w:val="22"/>
        </w:rPr>
        <w:t>Office of the President Conference Room, BH-302</w:t>
      </w:r>
    </w:p>
    <w:p w14:paraId="70CE2D57" w14:textId="77777777" w:rsidR="00E82973" w:rsidRPr="00DF2415" w:rsidRDefault="00E82973" w:rsidP="00B73D29">
      <w:pPr>
        <w:jc w:val="center"/>
        <w:rPr>
          <w:sz w:val="22"/>
          <w:szCs w:val="22"/>
        </w:rPr>
      </w:pPr>
    </w:p>
    <w:p w14:paraId="30AE516D" w14:textId="7FEC4FC9" w:rsidR="00E82973" w:rsidRDefault="00E82973" w:rsidP="00B73D29">
      <w:pPr>
        <w:rPr>
          <w:sz w:val="22"/>
          <w:szCs w:val="22"/>
        </w:rPr>
      </w:pPr>
      <w:r w:rsidRPr="00DF2415">
        <w:rPr>
          <w:sz w:val="22"/>
          <w:szCs w:val="22"/>
        </w:rPr>
        <w:t>Please notify a member of the GEGC Executive Committee (</w:t>
      </w:r>
      <w:hyperlink r:id="rId8" w:history="1">
        <w:r w:rsidR="004E3799" w:rsidRPr="00957FE6">
          <w:rPr>
            <w:rStyle w:val="Hyperlink"/>
            <w:sz w:val="22"/>
            <w:szCs w:val="22"/>
          </w:rPr>
          <w:t>Grace.Reynolds@csulb.edu</w:t>
        </w:r>
      </w:hyperlink>
      <w:r w:rsidR="000D7DD5">
        <w:rPr>
          <w:sz w:val="22"/>
          <w:szCs w:val="22"/>
        </w:rPr>
        <w:t xml:space="preserve"> or </w:t>
      </w:r>
      <w:hyperlink r:id="rId9" w:history="1">
        <w:r w:rsidR="00DF2415" w:rsidRPr="00DF2415">
          <w:rPr>
            <w:rStyle w:val="Hyperlink"/>
            <w:sz w:val="22"/>
            <w:szCs w:val="22"/>
          </w:rPr>
          <w:t>Ruth.Piker@csulb.edu</w:t>
        </w:r>
      </w:hyperlink>
      <w:r w:rsidRPr="00DF2415">
        <w:rPr>
          <w:sz w:val="22"/>
          <w:szCs w:val="22"/>
        </w:rPr>
        <w:t>) if you are unable to attend.</w:t>
      </w:r>
    </w:p>
    <w:p w14:paraId="14D4C780" w14:textId="77EEAB44" w:rsidR="00B90121" w:rsidRDefault="00B90121" w:rsidP="00B73D29">
      <w:pPr>
        <w:rPr>
          <w:sz w:val="22"/>
          <w:szCs w:val="22"/>
        </w:rPr>
      </w:pPr>
    </w:p>
    <w:p w14:paraId="1A2D420C" w14:textId="1A55E0A2" w:rsidR="00B90121" w:rsidRPr="00DF2415" w:rsidRDefault="00D259E9" w:rsidP="00D259E9">
      <w:pPr>
        <w:rPr>
          <w:sz w:val="22"/>
          <w:szCs w:val="22"/>
        </w:rPr>
      </w:pPr>
      <w:r>
        <w:rPr>
          <w:sz w:val="22"/>
          <w:szCs w:val="22"/>
        </w:rPr>
        <w:t xml:space="preserve">Members Present: </w:t>
      </w:r>
      <w:r w:rsidRPr="007D4FDB">
        <w:rPr>
          <w:sz w:val="22"/>
          <w:szCs w:val="22"/>
        </w:rPr>
        <w:t xml:space="preserve">Ming Chen, Colleen </w:t>
      </w:r>
      <w:proofErr w:type="spellStart"/>
      <w:r w:rsidRPr="007D4FDB">
        <w:rPr>
          <w:sz w:val="22"/>
          <w:szCs w:val="22"/>
        </w:rPr>
        <w:t>Dunagan</w:t>
      </w:r>
      <w:proofErr w:type="spellEnd"/>
      <w:r w:rsidRPr="007D4FDB">
        <w:rPr>
          <w:sz w:val="22"/>
          <w:szCs w:val="22"/>
        </w:rPr>
        <w:t xml:space="preserve">, Beth Eldon, Gabriel Estrada, </w:t>
      </w:r>
      <w:r>
        <w:rPr>
          <w:sz w:val="22"/>
          <w:szCs w:val="22"/>
        </w:rPr>
        <w:t>Nele Hempel-Lamer</w:t>
      </w:r>
      <w:r w:rsidRPr="007D4FDB">
        <w:rPr>
          <w:sz w:val="22"/>
          <w:szCs w:val="22"/>
        </w:rPr>
        <w:t xml:space="preserve">, </w:t>
      </w:r>
      <w:r>
        <w:rPr>
          <w:sz w:val="22"/>
          <w:szCs w:val="22"/>
        </w:rPr>
        <w:t>Duan Jackson, Beth Keely,</w:t>
      </w:r>
      <w:r w:rsidRPr="007D4FD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Guotong</w:t>
      </w:r>
      <w:proofErr w:type="spellEnd"/>
      <w:r>
        <w:rPr>
          <w:sz w:val="22"/>
          <w:szCs w:val="22"/>
        </w:rPr>
        <w:t xml:space="preserve"> Li, Mary McPherson, </w:t>
      </w:r>
      <w:r w:rsidRPr="007D4FDB">
        <w:rPr>
          <w:sz w:val="22"/>
          <w:szCs w:val="22"/>
        </w:rPr>
        <w:t>Ruth Piker</w:t>
      </w:r>
      <w:r>
        <w:rPr>
          <w:sz w:val="22"/>
          <w:szCs w:val="22"/>
        </w:rPr>
        <w:t xml:space="preserve"> (Secretary)</w:t>
      </w:r>
      <w:r w:rsidRPr="007D4FDB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Hema</w:t>
      </w:r>
      <w:proofErr w:type="spellEnd"/>
      <w:r>
        <w:rPr>
          <w:sz w:val="22"/>
          <w:szCs w:val="22"/>
        </w:rPr>
        <w:t xml:space="preserve"> Ramachandran,</w:t>
      </w:r>
      <w:r w:rsidRPr="007D4FDB">
        <w:rPr>
          <w:sz w:val="22"/>
          <w:szCs w:val="22"/>
        </w:rPr>
        <w:t xml:space="preserve"> Grace Reynolds (</w:t>
      </w:r>
      <w:r w:rsidR="007A7670">
        <w:rPr>
          <w:sz w:val="22"/>
          <w:szCs w:val="22"/>
        </w:rPr>
        <w:t>Acting-</w:t>
      </w:r>
      <w:r w:rsidRPr="007D4FDB">
        <w:rPr>
          <w:sz w:val="22"/>
          <w:szCs w:val="22"/>
        </w:rPr>
        <w:t>Chair</w:t>
      </w:r>
      <w:r w:rsidR="007A7670">
        <w:rPr>
          <w:sz w:val="22"/>
          <w:szCs w:val="22"/>
        </w:rPr>
        <w:t>/Vice Chair</w:t>
      </w:r>
      <w:r w:rsidRPr="007D4FDB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Rebecca </w:t>
      </w:r>
      <w:proofErr w:type="spellStart"/>
      <w:r>
        <w:rPr>
          <w:sz w:val="22"/>
          <w:szCs w:val="22"/>
        </w:rPr>
        <w:t>Sittler</w:t>
      </w:r>
      <w:proofErr w:type="spellEnd"/>
      <w:r>
        <w:rPr>
          <w:sz w:val="22"/>
          <w:szCs w:val="22"/>
        </w:rPr>
        <w:t xml:space="preserve"> Schrock</w:t>
      </w:r>
      <w:r w:rsidRPr="007D4FDB">
        <w:rPr>
          <w:sz w:val="22"/>
          <w:szCs w:val="22"/>
        </w:rPr>
        <w:t>, Cory Wrig</w:t>
      </w:r>
      <w:r>
        <w:rPr>
          <w:sz w:val="22"/>
          <w:szCs w:val="22"/>
        </w:rPr>
        <w:t>ht</w:t>
      </w:r>
      <w:r w:rsidRPr="007D4FDB">
        <w:rPr>
          <w:sz w:val="22"/>
          <w:szCs w:val="22"/>
        </w:rPr>
        <w:t>,</w:t>
      </w:r>
      <w:r>
        <w:rPr>
          <w:sz w:val="22"/>
          <w:szCs w:val="22"/>
        </w:rPr>
        <w:t xml:space="preserve"> Florence </w:t>
      </w:r>
      <w:proofErr w:type="spellStart"/>
      <w:r>
        <w:rPr>
          <w:sz w:val="22"/>
          <w:szCs w:val="22"/>
        </w:rPr>
        <w:t>Newberger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Huy</w:t>
      </w:r>
      <w:proofErr w:type="spellEnd"/>
      <w:r>
        <w:rPr>
          <w:sz w:val="22"/>
          <w:szCs w:val="22"/>
        </w:rPr>
        <w:t xml:space="preserve"> Le </w:t>
      </w:r>
    </w:p>
    <w:p w14:paraId="2A768EF4" w14:textId="77777777" w:rsidR="00E82973" w:rsidRPr="00DF2415" w:rsidRDefault="00E82973" w:rsidP="00B73D29">
      <w:pPr>
        <w:rPr>
          <w:sz w:val="22"/>
          <w:szCs w:val="22"/>
        </w:rPr>
      </w:pPr>
    </w:p>
    <w:p w14:paraId="2156DDA4" w14:textId="37D8D77A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Call to Order</w:t>
      </w:r>
      <w:r w:rsidR="00B90121">
        <w:rPr>
          <w:sz w:val="22"/>
          <w:szCs w:val="22"/>
        </w:rPr>
        <w:t xml:space="preserve"> at 2:12pm</w:t>
      </w:r>
    </w:p>
    <w:p w14:paraId="1C819C7F" w14:textId="77777777" w:rsidR="00B73D29" w:rsidRPr="00DF2415" w:rsidRDefault="00B73D29" w:rsidP="00B73D29">
      <w:pPr>
        <w:pStyle w:val="ListParagraph"/>
        <w:rPr>
          <w:sz w:val="22"/>
          <w:szCs w:val="22"/>
        </w:rPr>
      </w:pPr>
    </w:p>
    <w:p w14:paraId="57E3325A" w14:textId="60FA4A08" w:rsidR="00F46FA1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Agenda</w:t>
      </w:r>
      <w:r w:rsidR="00637BE0">
        <w:rPr>
          <w:sz w:val="22"/>
          <w:szCs w:val="22"/>
        </w:rPr>
        <w:t xml:space="preserve"> – </w:t>
      </w:r>
      <w:r w:rsidR="00F46FA1">
        <w:rPr>
          <w:sz w:val="22"/>
          <w:szCs w:val="22"/>
        </w:rPr>
        <w:t xml:space="preserve"> </w:t>
      </w:r>
    </w:p>
    <w:p w14:paraId="018E8A1D" w14:textId="77777777" w:rsidR="00F46FA1" w:rsidRPr="00F46FA1" w:rsidRDefault="00F46FA1" w:rsidP="00F46FA1">
      <w:pPr>
        <w:pStyle w:val="ListParagraph"/>
        <w:rPr>
          <w:sz w:val="22"/>
          <w:szCs w:val="22"/>
        </w:rPr>
      </w:pPr>
    </w:p>
    <w:p w14:paraId="335D654A" w14:textId="08F45AAF" w:rsidR="00E82973" w:rsidRPr="000D7DD5" w:rsidRDefault="00F46FA1" w:rsidP="000D7DD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D7DD5">
        <w:rPr>
          <w:sz w:val="22"/>
          <w:szCs w:val="22"/>
        </w:rPr>
        <w:t xml:space="preserve">Dr. Eldon </w:t>
      </w:r>
      <w:r>
        <w:rPr>
          <w:sz w:val="22"/>
          <w:szCs w:val="22"/>
        </w:rPr>
        <w:t xml:space="preserve">would like to </w:t>
      </w:r>
      <w:r w:rsidR="000D7DD5">
        <w:rPr>
          <w:sz w:val="22"/>
          <w:szCs w:val="22"/>
        </w:rPr>
        <w:t>include</w:t>
      </w:r>
      <w:r>
        <w:rPr>
          <w:sz w:val="22"/>
          <w:szCs w:val="22"/>
        </w:rPr>
        <w:t xml:space="preserve"> a </w:t>
      </w:r>
      <w:r w:rsidR="000D7DD5">
        <w:rPr>
          <w:sz w:val="22"/>
          <w:szCs w:val="22"/>
        </w:rPr>
        <w:t xml:space="preserve">brief </w:t>
      </w:r>
      <w:r>
        <w:rPr>
          <w:sz w:val="22"/>
          <w:szCs w:val="22"/>
        </w:rPr>
        <w:t xml:space="preserve">discussion on HVDI </w:t>
      </w:r>
      <w:r w:rsidR="000D7DD5">
        <w:rPr>
          <w:sz w:val="22"/>
          <w:szCs w:val="22"/>
        </w:rPr>
        <w:br/>
      </w:r>
      <w:r w:rsidR="000D7DD5">
        <w:rPr>
          <w:b/>
          <w:sz w:val="22"/>
          <w:szCs w:val="22"/>
        </w:rPr>
        <w:t>(M)</w:t>
      </w:r>
      <w:r w:rsidRPr="000D7DD5">
        <w:rPr>
          <w:sz w:val="22"/>
          <w:szCs w:val="22"/>
        </w:rPr>
        <w:t xml:space="preserve"> </w:t>
      </w:r>
      <w:r w:rsidR="000D7DD5">
        <w:rPr>
          <w:sz w:val="22"/>
          <w:szCs w:val="22"/>
        </w:rPr>
        <w:t>K</w:t>
      </w:r>
      <w:r w:rsidRPr="000D7DD5">
        <w:rPr>
          <w:sz w:val="22"/>
          <w:szCs w:val="22"/>
        </w:rPr>
        <w:t xml:space="preserve">eely, </w:t>
      </w:r>
      <w:r w:rsidR="000D7DD5">
        <w:rPr>
          <w:b/>
          <w:sz w:val="22"/>
          <w:szCs w:val="22"/>
        </w:rPr>
        <w:t>(S)</w:t>
      </w:r>
      <w:r w:rsidRPr="000D7DD5">
        <w:rPr>
          <w:sz w:val="22"/>
          <w:szCs w:val="22"/>
        </w:rPr>
        <w:t xml:space="preserve"> </w:t>
      </w:r>
      <w:r w:rsidR="000D7DD5">
        <w:rPr>
          <w:sz w:val="22"/>
          <w:szCs w:val="22"/>
        </w:rPr>
        <w:t xml:space="preserve">Piker, agenda </w:t>
      </w:r>
      <w:r w:rsidRPr="000D7DD5">
        <w:rPr>
          <w:sz w:val="22"/>
          <w:szCs w:val="22"/>
        </w:rPr>
        <w:t xml:space="preserve">unanimously approved </w:t>
      </w:r>
      <w:r w:rsidR="000D7DD5">
        <w:rPr>
          <w:sz w:val="22"/>
          <w:szCs w:val="22"/>
        </w:rPr>
        <w:t>with addition</w:t>
      </w:r>
    </w:p>
    <w:p w14:paraId="2103A7B8" w14:textId="77777777" w:rsidR="00B73D29" w:rsidRPr="00DF2415" w:rsidRDefault="00B73D29" w:rsidP="00B73D29">
      <w:pPr>
        <w:rPr>
          <w:sz w:val="22"/>
          <w:szCs w:val="22"/>
        </w:rPr>
      </w:pPr>
    </w:p>
    <w:p w14:paraId="2445FD89" w14:textId="4BA1C330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 xml:space="preserve">Approval of Minutes: GEGC Minutes </w:t>
      </w:r>
      <w:r w:rsidR="00C27EAD">
        <w:rPr>
          <w:sz w:val="22"/>
          <w:szCs w:val="22"/>
        </w:rPr>
        <w:t xml:space="preserve">from </w:t>
      </w:r>
      <w:r w:rsidR="00E17BA0">
        <w:rPr>
          <w:sz w:val="22"/>
          <w:szCs w:val="22"/>
        </w:rPr>
        <w:t>2-27</w:t>
      </w:r>
      <w:r w:rsidR="00112321">
        <w:rPr>
          <w:sz w:val="22"/>
          <w:szCs w:val="22"/>
        </w:rPr>
        <w:t>-2017</w:t>
      </w:r>
      <w:r w:rsidR="00C27EAD">
        <w:rPr>
          <w:sz w:val="22"/>
          <w:szCs w:val="22"/>
        </w:rPr>
        <w:t xml:space="preserve"> </w:t>
      </w:r>
      <w:r w:rsidRPr="00DF2415">
        <w:rPr>
          <w:sz w:val="22"/>
          <w:szCs w:val="22"/>
        </w:rPr>
        <w:t xml:space="preserve">posted on </w:t>
      </w:r>
      <w:proofErr w:type="spellStart"/>
      <w:proofErr w:type="gramStart"/>
      <w:r w:rsidRPr="00DF2415">
        <w:rPr>
          <w:sz w:val="22"/>
          <w:szCs w:val="22"/>
        </w:rPr>
        <w:t>BeachBoard</w:t>
      </w:r>
      <w:proofErr w:type="spellEnd"/>
      <w:proofErr w:type="gramEnd"/>
      <w:r w:rsidR="000D7DD5">
        <w:rPr>
          <w:sz w:val="22"/>
          <w:szCs w:val="22"/>
        </w:rPr>
        <w:br/>
      </w:r>
      <w:r w:rsidR="000D7DD5">
        <w:rPr>
          <w:b/>
          <w:sz w:val="22"/>
          <w:szCs w:val="22"/>
        </w:rPr>
        <w:t>(M)</w:t>
      </w:r>
      <w:r w:rsidR="00F46FA1">
        <w:rPr>
          <w:sz w:val="22"/>
          <w:szCs w:val="22"/>
        </w:rPr>
        <w:t xml:space="preserve"> </w:t>
      </w:r>
      <w:r w:rsidR="000D7DD5">
        <w:rPr>
          <w:sz w:val="22"/>
          <w:szCs w:val="22"/>
        </w:rPr>
        <w:t>Eldon,</w:t>
      </w:r>
      <w:r w:rsidR="00F46FA1">
        <w:rPr>
          <w:sz w:val="22"/>
          <w:szCs w:val="22"/>
        </w:rPr>
        <w:t xml:space="preserve"> </w:t>
      </w:r>
      <w:r w:rsidR="000D7DD5">
        <w:rPr>
          <w:b/>
          <w:sz w:val="22"/>
          <w:szCs w:val="22"/>
        </w:rPr>
        <w:t xml:space="preserve">(S) </w:t>
      </w:r>
      <w:r w:rsidR="000D7DD5">
        <w:rPr>
          <w:sz w:val="22"/>
          <w:szCs w:val="22"/>
        </w:rPr>
        <w:t>K</w:t>
      </w:r>
      <w:r w:rsidR="00F46FA1">
        <w:rPr>
          <w:sz w:val="22"/>
          <w:szCs w:val="22"/>
        </w:rPr>
        <w:t xml:space="preserve">eely, </w:t>
      </w:r>
      <w:r w:rsidR="000D7DD5">
        <w:rPr>
          <w:sz w:val="22"/>
          <w:szCs w:val="22"/>
        </w:rPr>
        <w:t xml:space="preserve">minutes are </w:t>
      </w:r>
      <w:r w:rsidR="00F46FA1">
        <w:rPr>
          <w:sz w:val="22"/>
          <w:szCs w:val="22"/>
        </w:rPr>
        <w:t xml:space="preserve">unanimously approved. </w:t>
      </w:r>
    </w:p>
    <w:p w14:paraId="2C1C3362" w14:textId="77777777" w:rsidR="00B73D29" w:rsidRPr="00DF2415" w:rsidRDefault="00B73D29" w:rsidP="00B73D29">
      <w:pPr>
        <w:rPr>
          <w:sz w:val="22"/>
          <w:szCs w:val="22"/>
        </w:rPr>
      </w:pPr>
    </w:p>
    <w:p w14:paraId="018BAE4A" w14:textId="4BFCC4B8" w:rsidR="00AC6E33" w:rsidRDefault="00E82973" w:rsidP="00AC6E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Announcements</w:t>
      </w:r>
      <w:r w:rsidR="00F46FA1">
        <w:rPr>
          <w:sz w:val="22"/>
          <w:szCs w:val="22"/>
        </w:rPr>
        <w:t>—Introduction of Jonatho</w:t>
      </w:r>
      <w:r w:rsidR="004C4DDE">
        <w:rPr>
          <w:sz w:val="22"/>
          <w:szCs w:val="22"/>
        </w:rPr>
        <w:t>n Bolin as new GEGC staff</w:t>
      </w:r>
    </w:p>
    <w:p w14:paraId="6D2CDE8A" w14:textId="77777777" w:rsidR="00E47830" w:rsidRPr="00E47830" w:rsidRDefault="00E47830" w:rsidP="00E47830">
      <w:pPr>
        <w:pStyle w:val="ListParagraph"/>
        <w:rPr>
          <w:sz w:val="22"/>
          <w:szCs w:val="22"/>
        </w:rPr>
      </w:pPr>
    </w:p>
    <w:p w14:paraId="0B655189" w14:textId="77777777" w:rsidR="00055557" w:rsidRDefault="00055557" w:rsidP="00AC6E3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Non-Action Items</w:t>
      </w:r>
    </w:p>
    <w:p w14:paraId="2BD63BE9" w14:textId="77777777" w:rsidR="00055557" w:rsidRPr="00055557" w:rsidRDefault="00055557" w:rsidP="00055557">
      <w:pPr>
        <w:pStyle w:val="ListParagraph"/>
        <w:rPr>
          <w:sz w:val="22"/>
          <w:szCs w:val="22"/>
        </w:rPr>
      </w:pPr>
    </w:p>
    <w:p w14:paraId="6D4E1D61" w14:textId="0849BCA1" w:rsidR="00E47830" w:rsidRDefault="004B04C5" w:rsidP="0005555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E47830">
        <w:rPr>
          <w:sz w:val="22"/>
          <w:szCs w:val="22"/>
        </w:rPr>
        <w:t>Discussion of Executive Order 1100</w:t>
      </w:r>
    </w:p>
    <w:p w14:paraId="7793B45A" w14:textId="77777777" w:rsidR="00F46FA1" w:rsidRPr="00F46FA1" w:rsidRDefault="00F46FA1" w:rsidP="00F46FA1">
      <w:pPr>
        <w:pStyle w:val="ListParagraph"/>
        <w:rPr>
          <w:sz w:val="22"/>
          <w:szCs w:val="22"/>
        </w:rPr>
      </w:pPr>
    </w:p>
    <w:p w14:paraId="561FF954" w14:textId="22387483" w:rsidR="00F46FA1" w:rsidRDefault="00F46FA1" w:rsidP="00F46FA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Chair Reynolds introduced </w:t>
      </w:r>
      <w:r w:rsidR="006E56F5">
        <w:rPr>
          <w:sz w:val="22"/>
          <w:szCs w:val="22"/>
        </w:rPr>
        <w:t>Executive O</w:t>
      </w:r>
      <w:r>
        <w:rPr>
          <w:sz w:val="22"/>
          <w:szCs w:val="22"/>
        </w:rPr>
        <w:t>rder 1100 and reviewed the three forms received from the Chancellor’s Office</w:t>
      </w:r>
      <w:r w:rsidR="006E56F5">
        <w:rPr>
          <w:sz w:val="22"/>
          <w:szCs w:val="22"/>
        </w:rPr>
        <w:t>, noted that the deadline had been extended until June 16</w:t>
      </w:r>
      <w:r w:rsidR="006E56F5" w:rsidRPr="006E56F5">
        <w:rPr>
          <w:sz w:val="22"/>
          <w:szCs w:val="22"/>
          <w:vertAlign w:val="superscript"/>
        </w:rPr>
        <w:t>th</w:t>
      </w:r>
      <w:r w:rsidR="006E56F5">
        <w:rPr>
          <w:sz w:val="22"/>
          <w:szCs w:val="22"/>
        </w:rPr>
        <w:t xml:space="preserve"> </w:t>
      </w:r>
      <w:r w:rsidR="00FC6F6E">
        <w:rPr>
          <w:sz w:val="22"/>
          <w:szCs w:val="22"/>
        </w:rPr>
        <w:t>to receive feedback</w:t>
      </w:r>
    </w:p>
    <w:p w14:paraId="6A3B77A7" w14:textId="47A79FC1" w:rsidR="00F46FA1" w:rsidRDefault="00FC6F6E" w:rsidP="00F46FA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Dr. Hempel-Lamer</w:t>
      </w:r>
      <w:r w:rsidR="001E675E">
        <w:rPr>
          <w:sz w:val="22"/>
          <w:szCs w:val="22"/>
        </w:rPr>
        <w:t xml:space="preserve"> added additional context of E</w:t>
      </w:r>
      <w:r w:rsidR="00F46FA1">
        <w:rPr>
          <w:sz w:val="22"/>
          <w:szCs w:val="22"/>
        </w:rPr>
        <w:t>O</w:t>
      </w:r>
    </w:p>
    <w:p w14:paraId="601804F7" w14:textId="23E08126" w:rsidR="00F46FA1" w:rsidRDefault="00F46FA1" w:rsidP="00F46FA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Implementation of GEs across CSUs is different between each campus</w:t>
      </w:r>
    </w:p>
    <w:p w14:paraId="76C756CF" w14:textId="3F3EF0AF" w:rsidR="00F46FA1" w:rsidRDefault="00F46FA1" w:rsidP="00F46FA1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i.e. double counte</w:t>
      </w:r>
      <w:r w:rsidR="001A2C8D">
        <w:rPr>
          <w:sz w:val="22"/>
          <w:szCs w:val="22"/>
        </w:rPr>
        <w:t xml:space="preserve">d GEs and major course/GE double-count limit; </w:t>
      </w:r>
      <w:r>
        <w:rPr>
          <w:sz w:val="22"/>
          <w:szCs w:val="22"/>
        </w:rPr>
        <w:t>some campuses have no limit, some campuses don’t allow any</w:t>
      </w:r>
      <w:r w:rsidR="001A2C8D">
        <w:rPr>
          <w:sz w:val="22"/>
          <w:szCs w:val="22"/>
        </w:rPr>
        <w:t xml:space="preserve"> double counting</w:t>
      </w:r>
    </w:p>
    <w:p w14:paraId="1BECABCC" w14:textId="5215304C" w:rsidR="00F46FA1" w:rsidRDefault="00BD0E5D" w:rsidP="00BD0E5D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7873A7">
        <w:rPr>
          <w:sz w:val="22"/>
          <w:szCs w:val="22"/>
        </w:rPr>
        <w:t>dentify</w:t>
      </w:r>
      <w:r w:rsidR="00F46FA1">
        <w:rPr>
          <w:sz w:val="22"/>
          <w:szCs w:val="22"/>
        </w:rPr>
        <w:t xml:space="preserve"> barriers to graduation</w:t>
      </w:r>
      <w:r w:rsidR="007873A7">
        <w:rPr>
          <w:sz w:val="22"/>
          <w:szCs w:val="22"/>
        </w:rPr>
        <w:t xml:space="preserve"> while at the same time ensuring the quality of a CSU degree</w:t>
      </w:r>
    </w:p>
    <w:p w14:paraId="73EF3A3B" w14:textId="1119F5D1" w:rsidR="00F46FA1" w:rsidRDefault="007873A7" w:rsidP="00F46FA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 w:rsidR="00F46FA1">
        <w:rPr>
          <w:sz w:val="22"/>
          <w:szCs w:val="22"/>
        </w:rPr>
        <w:t>Dunagan</w:t>
      </w:r>
      <w:proofErr w:type="spellEnd"/>
      <w:r w:rsidR="00F46F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suggested that the GEGC write a committee sponsored response to the </w:t>
      </w:r>
      <w:r w:rsidR="00DF638C">
        <w:rPr>
          <w:sz w:val="22"/>
          <w:szCs w:val="22"/>
        </w:rPr>
        <w:t>EO 1100 feedback request</w:t>
      </w:r>
      <w:r w:rsidR="00F46FA1">
        <w:rPr>
          <w:sz w:val="22"/>
          <w:szCs w:val="22"/>
        </w:rPr>
        <w:t xml:space="preserve"> </w:t>
      </w:r>
    </w:p>
    <w:p w14:paraId="249C858C" w14:textId="5FF4B710" w:rsidR="00F46FA1" w:rsidRDefault="00F46FA1" w:rsidP="007873A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Majority of GEGC agreed and will be added to next meeting’s agenda</w:t>
      </w:r>
    </w:p>
    <w:p w14:paraId="0799D416" w14:textId="04861A26" w:rsidR="00966B20" w:rsidRDefault="00353116" w:rsidP="00F46FA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Dr. Hempel-Lamer</w:t>
      </w:r>
      <w:r w:rsidR="00966B20">
        <w:rPr>
          <w:sz w:val="22"/>
          <w:szCs w:val="22"/>
        </w:rPr>
        <w:t xml:space="preserve"> discussed GE upper division capstones and the uniqueness of them to CSULB </w:t>
      </w:r>
    </w:p>
    <w:p w14:paraId="5AE4FAE0" w14:textId="4B18C8B1" w:rsidR="00705450" w:rsidRDefault="00705450" w:rsidP="00F46FA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Chair Reynolds requested that members of GEGC send responses before next meeting so we can craft a GEGC response</w:t>
      </w:r>
      <w:r w:rsidR="001E675E">
        <w:rPr>
          <w:sz w:val="22"/>
          <w:szCs w:val="22"/>
        </w:rPr>
        <w:t xml:space="preserve"> to the EO and requested </w:t>
      </w:r>
      <w:r w:rsidR="00DF638C">
        <w:rPr>
          <w:sz w:val="22"/>
          <w:szCs w:val="22"/>
        </w:rPr>
        <w:t>feedback</w:t>
      </w:r>
    </w:p>
    <w:p w14:paraId="6FC8F00D" w14:textId="5C9EE2A6" w:rsidR="00705450" w:rsidRDefault="001E675E" w:rsidP="00705450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 w:rsidR="00705450">
        <w:rPr>
          <w:sz w:val="22"/>
          <w:szCs w:val="22"/>
        </w:rPr>
        <w:t>Dunagan</w:t>
      </w:r>
      <w:proofErr w:type="spellEnd"/>
      <w:r w:rsidR="00705450">
        <w:rPr>
          <w:sz w:val="22"/>
          <w:szCs w:val="22"/>
        </w:rPr>
        <w:t xml:space="preserve"> requested that the GEGC response should focus on the GE certification requirements and LEAP requirements</w:t>
      </w:r>
    </w:p>
    <w:p w14:paraId="69EB5BD1" w14:textId="77777777" w:rsidR="004B04C5" w:rsidRPr="004B04C5" w:rsidRDefault="004B04C5" w:rsidP="004B04C5">
      <w:pPr>
        <w:pStyle w:val="ListParagraph"/>
        <w:rPr>
          <w:sz w:val="22"/>
          <w:szCs w:val="22"/>
        </w:rPr>
      </w:pPr>
    </w:p>
    <w:p w14:paraId="18979C90" w14:textId="79FAA31C" w:rsidR="00AA72C3" w:rsidRDefault="004B04C5" w:rsidP="00786D7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B.  Recertification of courses</w:t>
      </w:r>
    </w:p>
    <w:p w14:paraId="1F5066C1" w14:textId="77777777" w:rsidR="00786D74" w:rsidRPr="00786D74" w:rsidRDefault="00786D74" w:rsidP="00786D74">
      <w:pPr>
        <w:pStyle w:val="ListParagraph"/>
        <w:rPr>
          <w:sz w:val="22"/>
          <w:szCs w:val="22"/>
        </w:rPr>
      </w:pPr>
    </w:p>
    <w:p w14:paraId="02C3A3C8" w14:textId="2B6F2FC6" w:rsidR="00AA72C3" w:rsidRDefault="00C55B3F" w:rsidP="00AA72C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Dr. Hempel-Lamer</w:t>
      </w:r>
      <w:r w:rsidR="00AA72C3">
        <w:rPr>
          <w:sz w:val="22"/>
          <w:szCs w:val="22"/>
        </w:rPr>
        <w:t xml:space="preserve"> suggested comparing how other universities </w:t>
      </w:r>
      <w:r>
        <w:rPr>
          <w:sz w:val="22"/>
          <w:szCs w:val="22"/>
        </w:rPr>
        <w:t>work</w:t>
      </w:r>
      <w:r w:rsidR="00AA72C3">
        <w:rPr>
          <w:sz w:val="22"/>
          <w:szCs w:val="22"/>
        </w:rPr>
        <w:t xml:space="preserve"> with </w:t>
      </w:r>
      <w:r>
        <w:rPr>
          <w:sz w:val="22"/>
          <w:szCs w:val="22"/>
        </w:rPr>
        <w:t>the recertification process</w:t>
      </w:r>
      <w:r w:rsidR="00AA72C3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GE </w:t>
      </w:r>
      <w:r w:rsidR="00AA72C3">
        <w:rPr>
          <w:sz w:val="22"/>
          <w:szCs w:val="22"/>
        </w:rPr>
        <w:t>courses</w:t>
      </w:r>
    </w:p>
    <w:p w14:paraId="788A8E3F" w14:textId="203A5496" w:rsidR="00AA72C3" w:rsidRPr="000C2345" w:rsidRDefault="00C55B3F" w:rsidP="000C2345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Discussion followed pertaining to</w:t>
      </w:r>
      <w:r w:rsidR="00AA72C3">
        <w:rPr>
          <w:sz w:val="22"/>
          <w:szCs w:val="22"/>
        </w:rPr>
        <w:t xml:space="preserve"> reviewing courses that </w:t>
      </w:r>
      <w:proofErr w:type="gramStart"/>
      <w:r w:rsidR="00AA72C3">
        <w:rPr>
          <w:sz w:val="22"/>
          <w:szCs w:val="22"/>
        </w:rPr>
        <w:t>were approved</w:t>
      </w:r>
      <w:proofErr w:type="gramEnd"/>
      <w:r w:rsidR="00AA72C3">
        <w:rPr>
          <w:sz w:val="22"/>
          <w:szCs w:val="22"/>
        </w:rPr>
        <w:t xml:space="preserve"> before LEAP was </w:t>
      </w:r>
      <w:r>
        <w:rPr>
          <w:sz w:val="22"/>
          <w:szCs w:val="22"/>
        </w:rPr>
        <w:t>implemented</w:t>
      </w:r>
      <w:r w:rsidR="00AA72C3">
        <w:rPr>
          <w:sz w:val="22"/>
          <w:szCs w:val="22"/>
        </w:rPr>
        <w:t xml:space="preserve"> to ensure all courses are being held to the LEAP standard</w:t>
      </w:r>
      <w:r w:rsidR="000C2345">
        <w:rPr>
          <w:sz w:val="22"/>
          <w:szCs w:val="22"/>
        </w:rPr>
        <w:t xml:space="preserve">. </w:t>
      </w:r>
      <w:r w:rsidR="000C2345">
        <w:rPr>
          <w:sz w:val="22"/>
          <w:szCs w:val="22"/>
        </w:rPr>
        <w:t>Dr. Keely suggested a quick review to ensure courses are still meeting GE certification requirements</w:t>
      </w:r>
    </w:p>
    <w:p w14:paraId="4E84A463" w14:textId="5F404813" w:rsidR="004518FC" w:rsidRPr="00C55B3F" w:rsidRDefault="00C55B3F" w:rsidP="00C55B3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Dr. Eldon</w:t>
      </w:r>
      <w:r w:rsidR="00AA72C3">
        <w:rPr>
          <w:sz w:val="22"/>
          <w:szCs w:val="22"/>
        </w:rPr>
        <w:t xml:space="preserve"> reviewed GEGC charge that states </w:t>
      </w:r>
      <w:r>
        <w:rPr>
          <w:sz w:val="22"/>
          <w:szCs w:val="22"/>
        </w:rPr>
        <w:t>all</w:t>
      </w:r>
      <w:r w:rsidR="00AA72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 </w:t>
      </w:r>
      <w:r w:rsidR="00AA72C3">
        <w:rPr>
          <w:sz w:val="22"/>
          <w:szCs w:val="22"/>
        </w:rPr>
        <w:t>course</w:t>
      </w:r>
      <w:r>
        <w:rPr>
          <w:sz w:val="22"/>
          <w:szCs w:val="22"/>
        </w:rPr>
        <w:t>s must</w:t>
      </w:r>
      <w:r w:rsidR="00AA72C3">
        <w:rPr>
          <w:sz w:val="22"/>
          <w:szCs w:val="22"/>
        </w:rPr>
        <w:t xml:space="preserve"> be reviewed every 7 years</w:t>
      </w:r>
    </w:p>
    <w:p w14:paraId="4EC11053" w14:textId="44AED212" w:rsidR="00334052" w:rsidRDefault="00C55B3F" w:rsidP="00C55B3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Committee agreed to discuss this topic in further detail in the next meeting and begin looking into currently certified GE courses that were approved before LEAP standard was implemented</w:t>
      </w:r>
    </w:p>
    <w:p w14:paraId="6D6128A1" w14:textId="28C2DE59" w:rsidR="00334052" w:rsidRDefault="00334052" w:rsidP="00334052">
      <w:pPr>
        <w:autoSpaceDE/>
        <w:autoSpaceDN/>
        <w:ind w:left="720"/>
        <w:rPr>
          <w:sz w:val="22"/>
          <w:szCs w:val="22"/>
        </w:rPr>
      </w:pPr>
      <w:r>
        <w:rPr>
          <w:sz w:val="22"/>
          <w:szCs w:val="22"/>
        </w:rPr>
        <w:br/>
        <w:t xml:space="preserve">C. </w:t>
      </w:r>
      <w:r w:rsidR="0020123A">
        <w:rPr>
          <w:sz w:val="22"/>
          <w:szCs w:val="22"/>
        </w:rPr>
        <w:t>Brief D</w:t>
      </w:r>
      <w:r w:rsidRPr="00334052">
        <w:rPr>
          <w:sz w:val="22"/>
          <w:szCs w:val="22"/>
        </w:rPr>
        <w:t xml:space="preserve">iscussion of HVDI </w:t>
      </w:r>
      <w:r w:rsidR="00595EDC">
        <w:rPr>
          <w:sz w:val="22"/>
          <w:szCs w:val="22"/>
        </w:rPr>
        <w:t>and how it relates to GE requirements</w:t>
      </w:r>
    </w:p>
    <w:p w14:paraId="56D8CD67" w14:textId="77777777" w:rsidR="00944C2E" w:rsidRDefault="00944C2E" w:rsidP="00334052">
      <w:pPr>
        <w:autoSpaceDE/>
        <w:autoSpaceDN/>
        <w:ind w:left="720"/>
        <w:rPr>
          <w:sz w:val="22"/>
          <w:szCs w:val="22"/>
        </w:rPr>
      </w:pPr>
    </w:p>
    <w:p w14:paraId="699A2086" w14:textId="600CE26C" w:rsidR="00595EDC" w:rsidRDefault="00595EDC" w:rsidP="00595EDC">
      <w:pPr>
        <w:pStyle w:val="ListParagraph"/>
        <w:numPr>
          <w:ilvl w:val="1"/>
          <w:numId w:val="8"/>
        </w:numPr>
        <w:autoSpaceDE/>
        <w:autoSpaceDN/>
        <w:rPr>
          <w:sz w:val="22"/>
          <w:szCs w:val="22"/>
        </w:rPr>
      </w:pPr>
      <w:r w:rsidRPr="00595EDC">
        <w:rPr>
          <w:sz w:val="22"/>
          <w:szCs w:val="22"/>
        </w:rPr>
        <w:t>Dr. Hempel-Lamer</w:t>
      </w:r>
      <w:r w:rsidR="00334052" w:rsidRPr="00595EDC">
        <w:rPr>
          <w:sz w:val="22"/>
          <w:szCs w:val="22"/>
        </w:rPr>
        <w:t xml:space="preserve"> discussed soft-skills for employers, alternative ways to show employability</w:t>
      </w:r>
      <w:r w:rsidR="00491BF4" w:rsidRPr="00595EDC">
        <w:rPr>
          <w:sz w:val="22"/>
          <w:szCs w:val="22"/>
        </w:rPr>
        <w:t xml:space="preserve"> </w:t>
      </w:r>
      <w:r w:rsidRPr="00595EDC">
        <w:rPr>
          <w:sz w:val="22"/>
          <w:szCs w:val="22"/>
        </w:rPr>
        <w:t xml:space="preserve">  </w:t>
      </w:r>
      <w:r w:rsidR="00491BF4" w:rsidRPr="00595EDC">
        <w:rPr>
          <w:sz w:val="22"/>
          <w:szCs w:val="22"/>
        </w:rPr>
        <w:t xml:space="preserve">instead of just </w:t>
      </w:r>
      <w:r>
        <w:rPr>
          <w:sz w:val="22"/>
          <w:szCs w:val="22"/>
        </w:rPr>
        <w:t>referring to transcripts and A-F grading scale</w:t>
      </w:r>
      <w:r w:rsidR="00491BF4" w:rsidRPr="00595EDC">
        <w:rPr>
          <w:sz w:val="22"/>
          <w:szCs w:val="22"/>
        </w:rPr>
        <w:t xml:space="preserve">   </w:t>
      </w:r>
    </w:p>
    <w:p w14:paraId="695726BE" w14:textId="6D891948" w:rsidR="00595EDC" w:rsidRPr="00595EDC" w:rsidRDefault="00595EDC" w:rsidP="00595EDC">
      <w:pPr>
        <w:pStyle w:val="ListParagraph"/>
        <w:numPr>
          <w:ilvl w:val="1"/>
          <w:numId w:val="8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Discussion continued between committee members regarding HVDI and GE requirements</w:t>
      </w:r>
    </w:p>
    <w:p w14:paraId="02947917" w14:textId="77777777" w:rsidR="00C36DF1" w:rsidRPr="00C36DF1" w:rsidRDefault="00C36DF1" w:rsidP="00C36DF1">
      <w:pPr>
        <w:rPr>
          <w:sz w:val="22"/>
          <w:szCs w:val="22"/>
        </w:rPr>
      </w:pPr>
    </w:p>
    <w:p w14:paraId="767C02D9" w14:textId="2835AB00" w:rsidR="004E3799" w:rsidRPr="00112321" w:rsidRDefault="00005A80" w:rsidP="00112321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Items still tabled:</w:t>
      </w:r>
    </w:p>
    <w:p w14:paraId="538C0A2F" w14:textId="77777777" w:rsidR="00005A80" w:rsidRDefault="00005A80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100: Introduction to Chicano &amp; Latino Studies</w:t>
      </w:r>
    </w:p>
    <w:p w14:paraId="57B6A991" w14:textId="77777777" w:rsidR="004E3799" w:rsidRDefault="004E3799" w:rsidP="004E3799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345: Latino/a Leadership in STEM</w:t>
      </w:r>
    </w:p>
    <w:p w14:paraId="218ADB76" w14:textId="77777777" w:rsidR="004E3799" w:rsidRDefault="004E3799" w:rsidP="004E3799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DESN 367: History and Theory of Architecture</w:t>
      </w:r>
    </w:p>
    <w:p w14:paraId="34CD6535" w14:textId="46B062B1" w:rsidR="000C2BD1" w:rsidRDefault="000C2BD1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IST/WGSS 339: Global Feminisms</w:t>
      </w:r>
    </w:p>
    <w:p w14:paraId="402D2FAB" w14:textId="77777777" w:rsidR="00DF2415" w:rsidRPr="00DF2415" w:rsidRDefault="00DF2415" w:rsidP="00DF2415">
      <w:pPr>
        <w:pStyle w:val="ListParagraph"/>
        <w:rPr>
          <w:sz w:val="22"/>
          <w:szCs w:val="22"/>
        </w:rPr>
      </w:pPr>
    </w:p>
    <w:p w14:paraId="208A926F" w14:textId="77777777" w:rsidR="00DF2415" w:rsidRPr="00DF2415" w:rsidRDefault="00DF2415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Current Business</w:t>
      </w:r>
    </w:p>
    <w:p w14:paraId="7F206198" w14:textId="20F10F55" w:rsidR="00DF2415" w:rsidRDefault="00F146CA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Submission</w:t>
      </w:r>
      <w:r w:rsidR="00DF2415" w:rsidRPr="00DF2415">
        <w:rPr>
          <w:sz w:val="22"/>
          <w:szCs w:val="22"/>
        </w:rPr>
        <w:t>:</w:t>
      </w:r>
    </w:p>
    <w:p w14:paraId="0A92138B" w14:textId="492674A6" w:rsidR="00E17BA0" w:rsidRPr="00491DC3" w:rsidRDefault="00E17BA0" w:rsidP="00E17BA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 w:rsidRPr="00491DC3">
        <w:rPr>
          <w:sz w:val="22"/>
          <w:szCs w:val="22"/>
        </w:rPr>
        <w:t>AMST 419: The Suburbs</w:t>
      </w:r>
      <w:r>
        <w:rPr>
          <w:sz w:val="22"/>
          <w:szCs w:val="22"/>
        </w:rPr>
        <w:t xml:space="preserve"> – </w:t>
      </w:r>
      <w:r w:rsidR="00650D42">
        <w:rPr>
          <w:b/>
          <w:color w:val="FF0000"/>
          <w:sz w:val="28"/>
          <w:szCs w:val="28"/>
        </w:rPr>
        <w:t>Approved</w:t>
      </w:r>
      <w:r w:rsidR="00CF0018">
        <w:rPr>
          <w:b/>
          <w:color w:val="FF0000"/>
          <w:sz w:val="28"/>
          <w:szCs w:val="28"/>
        </w:rPr>
        <w:t>,</w:t>
      </w:r>
      <w:r w:rsidR="00650D42">
        <w:rPr>
          <w:b/>
          <w:color w:val="FF0000"/>
          <w:sz w:val="28"/>
          <w:szCs w:val="28"/>
        </w:rPr>
        <w:t xml:space="preserve"> pending recommendations with review by the Executive Committee </w:t>
      </w:r>
    </w:p>
    <w:p w14:paraId="210472F2" w14:textId="77777777" w:rsidR="00E17BA0" w:rsidRDefault="00E17BA0" w:rsidP="00E17BA0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 w:rsidRPr="00491DC3">
        <w:rPr>
          <w:sz w:val="22"/>
          <w:szCs w:val="22"/>
        </w:rPr>
        <w:t xml:space="preserve">Posted to </w:t>
      </w:r>
      <w:proofErr w:type="spellStart"/>
      <w:r w:rsidRPr="00491DC3">
        <w:rPr>
          <w:sz w:val="22"/>
          <w:szCs w:val="22"/>
        </w:rPr>
        <w:t>Beachboard</w:t>
      </w:r>
      <w:proofErr w:type="spellEnd"/>
      <w:r w:rsidRPr="00491DC3">
        <w:rPr>
          <w:sz w:val="22"/>
          <w:szCs w:val="22"/>
        </w:rPr>
        <w:t xml:space="preserve"> Spring 2017</w:t>
      </w:r>
    </w:p>
    <w:p w14:paraId="42BA7146" w14:textId="77777777" w:rsidR="00E17BA0" w:rsidRDefault="00E17BA0" w:rsidP="00E17BA0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 w:rsidRPr="00491DC3">
        <w:rPr>
          <w:sz w:val="22"/>
          <w:szCs w:val="22"/>
        </w:rPr>
        <w:t>New to GE</w:t>
      </w:r>
    </w:p>
    <w:p w14:paraId="05986F96" w14:textId="60359D12" w:rsidR="00E17BA0" w:rsidRDefault="005B4A73" w:rsidP="00E17BA0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</w:t>
      </w:r>
      <w:r w:rsidR="00810B7E">
        <w:rPr>
          <w:sz w:val="22"/>
          <w:szCs w:val="22"/>
        </w:rPr>
        <w:t>equesting Capstone</w:t>
      </w:r>
      <w:r w:rsidR="00E17BA0" w:rsidRPr="00491DC3">
        <w:rPr>
          <w:sz w:val="22"/>
          <w:szCs w:val="22"/>
        </w:rPr>
        <w:t>: Advanced Skills (F)</w:t>
      </w:r>
      <w:r w:rsidR="00E17BA0">
        <w:rPr>
          <w:sz w:val="22"/>
          <w:szCs w:val="22"/>
        </w:rPr>
        <w:t xml:space="preserve"> </w:t>
      </w:r>
    </w:p>
    <w:p w14:paraId="43FD8936" w14:textId="4860DAA4" w:rsidR="00E17BA0" w:rsidRDefault="00E17BA0" w:rsidP="00E17BA0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Discussion</w:t>
      </w:r>
      <w:r w:rsidR="00CF001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2E7B6A1E" w14:textId="452186B4" w:rsidR="00810B7E" w:rsidRDefault="005B4A73" w:rsidP="00810B7E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Committee members acknowledged this proposal a</w:t>
      </w:r>
      <w:r w:rsidR="00810B7E">
        <w:rPr>
          <w:sz w:val="22"/>
          <w:szCs w:val="22"/>
        </w:rPr>
        <w:t xml:space="preserve">dded measurable benchmarks for advanced skills and evaluation instruments </w:t>
      </w:r>
    </w:p>
    <w:p w14:paraId="60747796" w14:textId="2341FDC5" w:rsidR="00810B7E" w:rsidRDefault="005B4A73" w:rsidP="00810B7E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Members discussed that </w:t>
      </w:r>
      <w:r w:rsidR="00CF0018">
        <w:rPr>
          <w:sz w:val="22"/>
          <w:szCs w:val="22"/>
        </w:rPr>
        <w:t>solely</w:t>
      </w:r>
      <w:r>
        <w:rPr>
          <w:sz w:val="22"/>
          <w:szCs w:val="22"/>
        </w:rPr>
        <w:t xml:space="preserve"> assigning</w:t>
      </w:r>
      <w:r w:rsidR="00810B7E">
        <w:rPr>
          <w:sz w:val="22"/>
          <w:szCs w:val="22"/>
        </w:rPr>
        <w:t xml:space="preserve"> a presentatio</w:t>
      </w:r>
      <w:r>
        <w:rPr>
          <w:sz w:val="22"/>
          <w:szCs w:val="22"/>
        </w:rPr>
        <w:t xml:space="preserve">n does not teach </w:t>
      </w:r>
      <w:r w:rsidR="00810B7E">
        <w:rPr>
          <w:sz w:val="22"/>
          <w:szCs w:val="22"/>
        </w:rPr>
        <w:t>an advanced skill</w:t>
      </w:r>
      <w:r>
        <w:rPr>
          <w:sz w:val="22"/>
          <w:szCs w:val="22"/>
        </w:rPr>
        <w:t xml:space="preserve"> on its own</w:t>
      </w:r>
    </w:p>
    <w:p w14:paraId="6E045D46" w14:textId="41B37FCD" w:rsidR="00810B7E" w:rsidRDefault="005B4A73" w:rsidP="00810B7E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Members discussed that the theme</w:t>
      </w:r>
      <w:r w:rsidR="00810B7E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the </w:t>
      </w:r>
      <w:r w:rsidR="00810B7E">
        <w:rPr>
          <w:sz w:val="22"/>
          <w:szCs w:val="22"/>
        </w:rPr>
        <w:t xml:space="preserve">Advanced Skill GE category is to teach </w:t>
      </w:r>
      <w:r>
        <w:rPr>
          <w:sz w:val="22"/>
          <w:szCs w:val="22"/>
        </w:rPr>
        <w:t xml:space="preserve">an advanced skill, yet </w:t>
      </w:r>
      <w:r w:rsidR="0088318C">
        <w:rPr>
          <w:sz w:val="22"/>
          <w:szCs w:val="22"/>
        </w:rPr>
        <w:t>the specific advanced skill taught is not clear</w:t>
      </w:r>
      <w:r>
        <w:rPr>
          <w:sz w:val="22"/>
          <w:szCs w:val="22"/>
        </w:rPr>
        <w:t xml:space="preserve"> in current proposal</w:t>
      </w:r>
    </w:p>
    <w:p w14:paraId="42E639E4" w14:textId="07BB448E" w:rsidR="0088318C" w:rsidRDefault="00CF0018" w:rsidP="0088318C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Course could possibly be an Capstone: Integrated L</w:t>
      </w:r>
      <w:r w:rsidR="0088318C">
        <w:rPr>
          <w:sz w:val="22"/>
          <w:szCs w:val="22"/>
        </w:rPr>
        <w:t>earning restricted to American Studies students</w:t>
      </w:r>
    </w:p>
    <w:p w14:paraId="2D04FF76" w14:textId="52C60CDA" w:rsidR="0088318C" w:rsidRDefault="0088318C" w:rsidP="0088318C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Needs to indicate advanced skills learned</w:t>
      </w:r>
    </w:p>
    <w:p w14:paraId="12E7EAC7" w14:textId="1F3BF123" w:rsidR="0088318C" w:rsidRDefault="0088318C" w:rsidP="0088318C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In Item 4 they need  a measurable benchmark for communication</w:t>
      </w:r>
    </w:p>
    <w:p w14:paraId="2C6D9D3E" w14:textId="619EAEBC" w:rsidR="0088318C" w:rsidRPr="0088318C" w:rsidRDefault="0088318C" w:rsidP="0088318C">
      <w:pPr>
        <w:pStyle w:val="ListParagraph"/>
        <w:numPr>
          <w:ilvl w:val="5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Needs to use language from essential skill list for written communication</w:t>
      </w:r>
    </w:p>
    <w:p w14:paraId="143F20F0" w14:textId="77777777" w:rsidR="00CF0018" w:rsidRDefault="00CF0018" w:rsidP="00E17BA0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Recommendation:</w:t>
      </w:r>
      <w:r w:rsidR="00E17BA0">
        <w:rPr>
          <w:sz w:val="22"/>
          <w:szCs w:val="22"/>
        </w:rPr>
        <w:t xml:space="preserve"> </w:t>
      </w:r>
    </w:p>
    <w:p w14:paraId="288F7D90" w14:textId="0668F2C0" w:rsidR="00CF0018" w:rsidRDefault="00CF0018" w:rsidP="00CF0018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A</w:t>
      </w:r>
      <w:r w:rsidR="00E17BA0">
        <w:rPr>
          <w:sz w:val="22"/>
          <w:szCs w:val="22"/>
        </w:rPr>
        <w:t>ddress requirements for Advanced Skills category</w:t>
      </w:r>
      <w:r w:rsidR="00B169B8">
        <w:rPr>
          <w:sz w:val="22"/>
          <w:szCs w:val="22"/>
        </w:rPr>
        <w:t>, more specifically how are advanced skills taught to students</w:t>
      </w:r>
    </w:p>
    <w:p w14:paraId="66448484" w14:textId="35EE07EC" w:rsidR="00CF0018" w:rsidRDefault="00CF0018" w:rsidP="00081325">
      <w:pPr>
        <w:pStyle w:val="ListParagraph"/>
        <w:numPr>
          <w:ilvl w:val="5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Indicate </w:t>
      </w:r>
      <w:r w:rsidR="0088318C">
        <w:rPr>
          <w:sz w:val="22"/>
          <w:szCs w:val="22"/>
        </w:rPr>
        <w:t xml:space="preserve">how </w:t>
      </w:r>
      <w:r w:rsidR="00D9570F">
        <w:rPr>
          <w:sz w:val="22"/>
          <w:szCs w:val="22"/>
        </w:rPr>
        <w:t>archival and field</w:t>
      </w:r>
      <w:r>
        <w:rPr>
          <w:sz w:val="22"/>
          <w:szCs w:val="22"/>
        </w:rPr>
        <w:t xml:space="preserve"> </w:t>
      </w:r>
      <w:r w:rsidR="00D9570F">
        <w:rPr>
          <w:sz w:val="22"/>
          <w:szCs w:val="22"/>
        </w:rPr>
        <w:t xml:space="preserve">research as well as </w:t>
      </w:r>
      <w:r w:rsidR="0088318C">
        <w:rPr>
          <w:sz w:val="22"/>
          <w:szCs w:val="22"/>
        </w:rPr>
        <w:t>advanced composition</w:t>
      </w:r>
      <w:r w:rsidR="00D9570F">
        <w:rPr>
          <w:sz w:val="22"/>
          <w:szCs w:val="22"/>
        </w:rPr>
        <w:t xml:space="preserve"> </w:t>
      </w:r>
      <w:r w:rsidR="0088318C">
        <w:rPr>
          <w:sz w:val="22"/>
          <w:szCs w:val="22"/>
        </w:rPr>
        <w:t>and oral communication</w:t>
      </w:r>
      <w:r>
        <w:rPr>
          <w:sz w:val="22"/>
          <w:szCs w:val="22"/>
        </w:rPr>
        <w:t xml:space="preserve"> are being taught in the course</w:t>
      </w:r>
    </w:p>
    <w:p w14:paraId="07B2C905" w14:textId="20CBF553" w:rsidR="000C2345" w:rsidRPr="000C2345" w:rsidRDefault="000C2345" w:rsidP="000C2345">
      <w:pPr>
        <w:pStyle w:val="ListParagraph"/>
        <w:numPr>
          <w:ilvl w:val="5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Include an explanation in the justification how the course mee</w:t>
      </w:r>
      <w:r>
        <w:rPr>
          <w:sz w:val="22"/>
          <w:szCs w:val="22"/>
        </w:rPr>
        <w:t>ts the Advanced Skills category</w:t>
      </w:r>
    </w:p>
    <w:p w14:paraId="33D32110" w14:textId="5D89FDA6" w:rsidR="00E17BA0" w:rsidRDefault="0088318C" w:rsidP="00CF0018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 w:rsidRPr="00491DC3">
        <w:rPr>
          <w:sz w:val="22"/>
          <w:szCs w:val="22"/>
        </w:rPr>
        <w:lastRenderedPageBreak/>
        <w:t>Lifelong Learning &amp; Self-Dev (E)</w:t>
      </w:r>
      <w:r w:rsidR="00CF0018">
        <w:rPr>
          <w:sz w:val="22"/>
          <w:szCs w:val="22"/>
        </w:rPr>
        <w:t xml:space="preserve"> has been removed from checklist</w:t>
      </w:r>
      <w:r>
        <w:rPr>
          <w:sz w:val="22"/>
          <w:szCs w:val="22"/>
        </w:rPr>
        <w:t xml:space="preserve"> – as per GEGC committee suggestion, yet </w:t>
      </w:r>
      <w:r w:rsidR="00CF0018">
        <w:rPr>
          <w:sz w:val="22"/>
          <w:szCs w:val="22"/>
        </w:rPr>
        <w:t xml:space="preserve">proposal </w:t>
      </w:r>
      <w:r>
        <w:rPr>
          <w:sz w:val="22"/>
          <w:szCs w:val="22"/>
        </w:rPr>
        <w:t>still discusses E category</w:t>
      </w:r>
      <w:r w:rsidR="00B169B8">
        <w:rPr>
          <w:sz w:val="22"/>
          <w:szCs w:val="22"/>
        </w:rPr>
        <w:t xml:space="preserve"> in Category III – Curriculum Justification</w:t>
      </w:r>
    </w:p>
    <w:p w14:paraId="11D4BFFF" w14:textId="11549E8C" w:rsidR="00B169B8" w:rsidRDefault="00B169B8" w:rsidP="00CF0018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Measurable benchmark for Written Communication needs to be added in </w:t>
      </w:r>
      <w:r w:rsidR="000C2345">
        <w:rPr>
          <w:sz w:val="22"/>
          <w:szCs w:val="22"/>
        </w:rPr>
        <w:t>Item 4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14:paraId="57D75D90" w14:textId="77777777" w:rsidR="00CF0018" w:rsidRDefault="00CF0018" w:rsidP="00CF0018">
      <w:pPr>
        <w:pStyle w:val="ListParagraph"/>
        <w:numPr>
          <w:ilvl w:val="3"/>
          <w:numId w:val="1"/>
        </w:numPr>
        <w:autoSpaceDE/>
        <w:rPr>
          <w:sz w:val="22"/>
          <w:szCs w:val="22"/>
        </w:rPr>
      </w:pPr>
      <w:r>
        <w:rPr>
          <w:sz w:val="22"/>
          <w:szCs w:val="22"/>
        </w:rPr>
        <w:t xml:space="preserve">Motion to approve pending above recommendations with review by executive committee – unanimously approved </w:t>
      </w:r>
    </w:p>
    <w:p w14:paraId="123C7EAD" w14:textId="77777777" w:rsidR="00AE102F" w:rsidRDefault="00AE102F" w:rsidP="00AE102F">
      <w:pPr>
        <w:autoSpaceDE/>
        <w:autoSpaceDN/>
        <w:rPr>
          <w:sz w:val="22"/>
          <w:szCs w:val="22"/>
        </w:rPr>
      </w:pPr>
    </w:p>
    <w:p w14:paraId="1C8A8595" w14:textId="427BD3E2" w:rsidR="00DF2415" w:rsidRPr="00DF2415" w:rsidRDefault="00DF2415" w:rsidP="00DF2415">
      <w:pPr>
        <w:autoSpaceDE/>
        <w:autoSpaceDN/>
        <w:rPr>
          <w:sz w:val="22"/>
          <w:szCs w:val="22"/>
        </w:rPr>
      </w:pPr>
    </w:p>
    <w:p w14:paraId="3C2149D9" w14:textId="77777777" w:rsidR="00FB44EC" w:rsidRDefault="002C7EE4" w:rsidP="00897419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Future Business</w:t>
      </w:r>
      <w:r w:rsidR="00897419">
        <w:rPr>
          <w:sz w:val="22"/>
          <w:szCs w:val="22"/>
        </w:rPr>
        <w:t>:</w:t>
      </w:r>
    </w:p>
    <w:p w14:paraId="7BA04B19" w14:textId="27CFF76D" w:rsidR="00FB44EC" w:rsidRDefault="007D60CE" w:rsidP="00FB44EC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Further </w:t>
      </w:r>
      <w:r w:rsidR="00FB44EC">
        <w:rPr>
          <w:sz w:val="22"/>
          <w:szCs w:val="22"/>
        </w:rPr>
        <w:t>HVDI discussion</w:t>
      </w:r>
    </w:p>
    <w:p w14:paraId="205429E4" w14:textId="1B0FD5DB" w:rsidR="00897419" w:rsidRDefault="00620F2B" w:rsidP="00FB44EC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Further discuss GEGC response to </w:t>
      </w:r>
      <w:r w:rsidR="00FB44EC">
        <w:rPr>
          <w:sz w:val="22"/>
          <w:szCs w:val="22"/>
        </w:rPr>
        <w:t>Executive Order</w:t>
      </w:r>
      <w:r w:rsidR="007D60CE">
        <w:rPr>
          <w:sz w:val="22"/>
          <w:szCs w:val="22"/>
        </w:rPr>
        <w:t xml:space="preserve"> 1100 </w:t>
      </w:r>
    </w:p>
    <w:p w14:paraId="5487BD9D" w14:textId="44E8C1EA" w:rsidR="007D60CE" w:rsidRDefault="00420FE0" w:rsidP="00FB44EC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Brief o</w:t>
      </w:r>
      <w:r w:rsidR="007D60CE">
        <w:rPr>
          <w:sz w:val="22"/>
          <w:szCs w:val="22"/>
        </w:rPr>
        <w:t xml:space="preserve">verview of GE courses certified prior to LEAP requirements </w:t>
      </w:r>
    </w:p>
    <w:p w14:paraId="4966F592" w14:textId="2EE73407" w:rsidR="007D60CE" w:rsidRPr="007D60CE" w:rsidRDefault="007D60CE" w:rsidP="007D60CE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UNIV 150 – coming back to committee with revisions</w:t>
      </w:r>
    </w:p>
    <w:p w14:paraId="3CDDD168" w14:textId="58E40C0D" w:rsidR="00897419" w:rsidRPr="00897419" w:rsidRDefault="00897419" w:rsidP="00897419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The following classes </w:t>
      </w:r>
      <w:r w:rsidR="00480348">
        <w:rPr>
          <w:sz w:val="22"/>
          <w:szCs w:val="22"/>
        </w:rPr>
        <w:t>must be revised and resubmitted due to key issues, but will pro</w:t>
      </w:r>
      <w:r w:rsidR="009966CD">
        <w:rPr>
          <w:sz w:val="22"/>
          <w:szCs w:val="22"/>
        </w:rPr>
        <w:t>bably be soon reviewed by GEGC:</w:t>
      </w:r>
      <w:r>
        <w:rPr>
          <w:sz w:val="22"/>
          <w:szCs w:val="22"/>
        </w:rPr>
        <w:t xml:space="preserve"> ANTH 478, ASAM 330, ASAM 331, ASAM 3</w:t>
      </w:r>
      <w:r w:rsidR="009966CD">
        <w:rPr>
          <w:sz w:val="22"/>
          <w:szCs w:val="22"/>
        </w:rPr>
        <w:t>34, ASAM 352, ASAM 353</w:t>
      </w:r>
    </w:p>
    <w:p w14:paraId="15AC5803" w14:textId="77777777" w:rsidR="00DF2415" w:rsidRPr="00DF2415" w:rsidRDefault="00DF2415" w:rsidP="00DF2415">
      <w:pPr>
        <w:pStyle w:val="ListParagraph"/>
        <w:autoSpaceDE/>
        <w:autoSpaceDN/>
        <w:rPr>
          <w:sz w:val="22"/>
          <w:szCs w:val="22"/>
        </w:rPr>
      </w:pPr>
    </w:p>
    <w:p w14:paraId="02640BB4" w14:textId="410FCBAA" w:rsidR="00C33C89" w:rsidRPr="00124CCF" w:rsidRDefault="00124CCF" w:rsidP="00124CC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Adjournment</w:t>
      </w:r>
      <w:r w:rsidR="00FB44EC">
        <w:rPr>
          <w:sz w:val="22"/>
          <w:szCs w:val="22"/>
        </w:rPr>
        <w:t xml:space="preserve"> at 3:34pm</w:t>
      </w:r>
    </w:p>
    <w:p w14:paraId="5321ACB1" w14:textId="77777777" w:rsidR="004E193C" w:rsidRPr="00DF2415" w:rsidRDefault="004E193C" w:rsidP="00FB0B58">
      <w:pPr>
        <w:pStyle w:val="ListParagraph"/>
        <w:tabs>
          <w:tab w:val="left" w:pos="6513"/>
        </w:tabs>
        <w:ind w:left="1440"/>
        <w:rPr>
          <w:sz w:val="22"/>
          <w:szCs w:val="22"/>
        </w:rPr>
      </w:pPr>
    </w:p>
    <w:sectPr w:rsidR="004E193C" w:rsidRPr="00DF2415" w:rsidSect="0031753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421BA" w14:textId="77777777" w:rsidR="00EA6DA4" w:rsidRDefault="00EA6DA4" w:rsidP="0031753C">
      <w:r>
        <w:separator/>
      </w:r>
    </w:p>
  </w:endnote>
  <w:endnote w:type="continuationSeparator" w:id="0">
    <w:p w14:paraId="4EF28AA7" w14:textId="77777777" w:rsidR="00EA6DA4" w:rsidRDefault="00EA6DA4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D8994" w14:textId="7D468802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3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03C137" w14:textId="77777777"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A9F0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D1B21" w14:textId="77777777"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9EC2A" w14:textId="77777777" w:rsidR="00EA6DA4" w:rsidRDefault="00EA6DA4" w:rsidP="0031753C">
      <w:r>
        <w:separator/>
      </w:r>
    </w:p>
  </w:footnote>
  <w:footnote w:type="continuationSeparator" w:id="0">
    <w:p w14:paraId="3780F2C9" w14:textId="77777777" w:rsidR="00EA6DA4" w:rsidRDefault="00EA6DA4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80976" w14:textId="77777777"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C258" w14:textId="77777777"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063"/>
    <w:multiLevelType w:val="hybridMultilevel"/>
    <w:tmpl w:val="D4822A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ECB"/>
    <w:multiLevelType w:val="hybridMultilevel"/>
    <w:tmpl w:val="878C9E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BC07EC"/>
    <w:multiLevelType w:val="hybridMultilevel"/>
    <w:tmpl w:val="45949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D2743E50">
      <w:start w:val="3"/>
      <w:numFmt w:val="upperLetter"/>
      <w:lvlText w:val="%6."/>
      <w:lvlJc w:val="left"/>
      <w:pPr>
        <w:ind w:left="52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084D40"/>
    <w:multiLevelType w:val="hybridMultilevel"/>
    <w:tmpl w:val="9C06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23E8"/>
    <w:multiLevelType w:val="hybridMultilevel"/>
    <w:tmpl w:val="57525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B01E0"/>
    <w:multiLevelType w:val="multilevel"/>
    <w:tmpl w:val="4594920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3"/>
      <w:numFmt w:val="upperLetter"/>
      <w:lvlText w:val="%6."/>
      <w:lvlJc w:val="left"/>
      <w:pPr>
        <w:ind w:left="52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05A80"/>
    <w:rsid w:val="00007309"/>
    <w:rsid w:val="0001062C"/>
    <w:rsid w:val="000118C0"/>
    <w:rsid w:val="0001240E"/>
    <w:rsid w:val="000152A9"/>
    <w:rsid w:val="00020BCD"/>
    <w:rsid w:val="00021F7B"/>
    <w:rsid w:val="00042E10"/>
    <w:rsid w:val="00055557"/>
    <w:rsid w:val="00062C67"/>
    <w:rsid w:val="00071ED5"/>
    <w:rsid w:val="00081325"/>
    <w:rsid w:val="000B0807"/>
    <w:rsid w:val="000C2345"/>
    <w:rsid w:val="000C2BD1"/>
    <w:rsid w:val="000D1F98"/>
    <w:rsid w:val="000D7DD5"/>
    <w:rsid w:val="000E7E2A"/>
    <w:rsid w:val="000F5D5E"/>
    <w:rsid w:val="00105D84"/>
    <w:rsid w:val="0011198D"/>
    <w:rsid w:val="00112321"/>
    <w:rsid w:val="00124CCF"/>
    <w:rsid w:val="00161FEE"/>
    <w:rsid w:val="0016694E"/>
    <w:rsid w:val="00174545"/>
    <w:rsid w:val="001A2C8D"/>
    <w:rsid w:val="001C1821"/>
    <w:rsid w:val="001E2FA1"/>
    <w:rsid w:val="001E675E"/>
    <w:rsid w:val="001F1C0B"/>
    <w:rsid w:val="001F450D"/>
    <w:rsid w:val="0020123A"/>
    <w:rsid w:val="002362CB"/>
    <w:rsid w:val="0025071E"/>
    <w:rsid w:val="00260F30"/>
    <w:rsid w:val="00277263"/>
    <w:rsid w:val="002B1A9A"/>
    <w:rsid w:val="002B4DE2"/>
    <w:rsid w:val="002C12A1"/>
    <w:rsid w:val="002C7EE4"/>
    <w:rsid w:val="002F3A7C"/>
    <w:rsid w:val="002F4C87"/>
    <w:rsid w:val="00305DAE"/>
    <w:rsid w:val="00314A5D"/>
    <w:rsid w:val="0031753C"/>
    <w:rsid w:val="00334052"/>
    <w:rsid w:val="003468A0"/>
    <w:rsid w:val="00353116"/>
    <w:rsid w:val="00371FE6"/>
    <w:rsid w:val="0038456F"/>
    <w:rsid w:val="00394D3C"/>
    <w:rsid w:val="003E64B2"/>
    <w:rsid w:val="004064B6"/>
    <w:rsid w:val="00420FE0"/>
    <w:rsid w:val="00433921"/>
    <w:rsid w:val="00435717"/>
    <w:rsid w:val="004518FC"/>
    <w:rsid w:val="00460685"/>
    <w:rsid w:val="00474FF1"/>
    <w:rsid w:val="004768C5"/>
    <w:rsid w:val="00480348"/>
    <w:rsid w:val="00481795"/>
    <w:rsid w:val="0048687F"/>
    <w:rsid w:val="00491BF4"/>
    <w:rsid w:val="004A59EF"/>
    <w:rsid w:val="004B04C5"/>
    <w:rsid w:val="004B181C"/>
    <w:rsid w:val="004B5C0D"/>
    <w:rsid w:val="004C4DDE"/>
    <w:rsid w:val="004E142E"/>
    <w:rsid w:val="004E193C"/>
    <w:rsid w:val="004E3799"/>
    <w:rsid w:val="004E4667"/>
    <w:rsid w:val="004E6293"/>
    <w:rsid w:val="00530606"/>
    <w:rsid w:val="00543844"/>
    <w:rsid w:val="00563C1E"/>
    <w:rsid w:val="00595EDC"/>
    <w:rsid w:val="005A0018"/>
    <w:rsid w:val="005A38CD"/>
    <w:rsid w:val="005A7CBF"/>
    <w:rsid w:val="005B4A73"/>
    <w:rsid w:val="005C305A"/>
    <w:rsid w:val="005D6EA3"/>
    <w:rsid w:val="005F3094"/>
    <w:rsid w:val="00620F2B"/>
    <w:rsid w:val="00622463"/>
    <w:rsid w:val="0062725E"/>
    <w:rsid w:val="00637BE0"/>
    <w:rsid w:val="00650D42"/>
    <w:rsid w:val="006701ED"/>
    <w:rsid w:val="00671E6A"/>
    <w:rsid w:val="0069264B"/>
    <w:rsid w:val="006A3D88"/>
    <w:rsid w:val="006A59CE"/>
    <w:rsid w:val="006B402B"/>
    <w:rsid w:val="006B534B"/>
    <w:rsid w:val="006E0830"/>
    <w:rsid w:val="006E56F5"/>
    <w:rsid w:val="006E6F7D"/>
    <w:rsid w:val="006F7A84"/>
    <w:rsid w:val="00705450"/>
    <w:rsid w:val="00717793"/>
    <w:rsid w:val="0073534C"/>
    <w:rsid w:val="00746C5A"/>
    <w:rsid w:val="007473F4"/>
    <w:rsid w:val="007614AE"/>
    <w:rsid w:val="00771C75"/>
    <w:rsid w:val="007730AA"/>
    <w:rsid w:val="0078646C"/>
    <w:rsid w:val="00786D74"/>
    <w:rsid w:val="007873A7"/>
    <w:rsid w:val="00790905"/>
    <w:rsid w:val="00792AF9"/>
    <w:rsid w:val="00793EE0"/>
    <w:rsid w:val="007A6374"/>
    <w:rsid w:val="007A7670"/>
    <w:rsid w:val="007B23BE"/>
    <w:rsid w:val="007D6067"/>
    <w:rsid w:val="007D60CE"/>
    <w:rsid w:val="007E0FF2"/>
    <w:rsid w:val="00810B7E"/>
    <w:rsid w:val="00812332"/>
    <w:rsid w:val="008158DC"/>
    <w:rsid w:val="00842A35"/>
    <w:rsid w:val="008554E0"/>
    <w:rsid w:val="00874AA7"/>
    <w:rsid w:val="00874C7E"/>
    <w:rsid w:val="0088318C"/>
    <w:rsid w:val="00897419"/>
    <w:rsid w:val="008B48A8"/>
    <w:rsid w:val="008C311F"/>
    <w:rsid w:val="008C7DC8"/>
    <w:rsid w:val="00914125"/>
    <w:rsid w:val="009171D3"/>
    <w:rsid w:val="00930ACE"/>
    <w:rsid w:val="00944C2E"/>
    <w:rsid w:val="00963CFF"/>
    <w:rsid w:val="00964237"/>
    <w:rsid w:val="00966B20"/>
    <w:rsid w:val="009703BB"/>
    <w:rsid w:val="009705E4"/>
    <w:rsid w:val="009800EB"/>
    <w:rsid w:val="0099001C"/>
    <w:rsid w:val="009966CD"/>
    <w:rsid w:val="0099718E"/>
    <w:rsid w:val="009B6FFF"/>
    <w:rsid w:val="009C04A3"/>
    <w:rsid w:val="009D2B4B"/>
    <w:rsid w:val="009F16FD"/>
    <w:rsid w:val="00A14195"/>
    <w:rsid w:val="00A51500"/>
    <w:rsid w:val="00A61A69"/>
    <w:rsid w:val="00A82837"/>
    <w:rsid w:val="00A96628"/>
    <w:rsid w:val="00AA249E"/>
    <w:rsid w:val="00AA72C3"/>
    <w:rsid w:val="00AB656D"/>
    <w:rsid w:val="00AC5D5D"/>
    <w:rsid w:val="00AC6E33"/>
    <w:rsid w:val="00AC7B6C"/>
    <w:rsid w:val="00AD1919"/>
    <w:rsid w:val="00AE102F"/>
    <w:rsid w:val="00B10FF6"/>
    <w:rsid w:val="00B169B8"/>
    <w:rsid w:val="00B30FC0"/>
    <w:rsid w:val="00B67B62"/>
    <w:rsid w:val="00B73D29"/>
    <w:rsid w:val="00B846A6"/>
    <w:rsid w:val="00B90121"/>
    <w:rsid w:val="00BA5108"/>
    <w:rsid w:val="00BD0E5D"/>
    <w:rsid w:val="00BD722A"/>
    <w:rsid w:val="00BF4FE2"/>
    <w:rsid w:val="00C27EAD"/>
    <w:rsid w:val="00C33C89"/>
    <w:rsid w:val="00C366D3"/>
    <w:rsid w:val="00C36DF1"/>
    <w:rsid w:val="00C40185"/>
    <w:rsid w:val="00C41303"/>
    <w:rsid w:val="00C45B00"/>
    <w:rsid w:val="00C47669"/>
    <w:rsid w:val="00C55B3F"/>
    <w:rsid w:val="00C77ED9"/>
    <w:rsid w:val="00C8093A"/>
    <w:rsid w:val="00C84929"/>
    <w:rsid w:val="00CA0219"/>
    <w:rsid w:val="00CF0018"/>
    <w:rsid w:val="00D04B43"/>
    <w:rsid w:val="00D259E9"/>
    <w:rsid w:val="00D33349"/>
    <w:rsid w:val="00D41FAD"/>
    <w:rsid w:val="00D43102"/>
    <w:rsid w:val="00D5022C"/>
    <w:rsid w:val="00D661D0"/>
    <w:rsid w:val="00D7038E"/>
    <w:rsid w:val="00D72AD1"/>
    <w:rsid w:val="00D77965"/>
    <w:rsid w:val="00D85447"/>
    <w:rsid w:val="00D92784"/>
    <w:rsid w:val="00D9570F"/>
    <w:rsid w:val="00DA75A0"/>
    <w:rsid w:val="00DF2415"/>
    <w:rsid w:val="00DF638C"/>
    <w:rsid w:val="00E063BB"/>
    <w:rsid w:val="00E15160"/>
    <w:rsid w:val="00E17BA0"/>
    <w:rsid w:val="00E30C1A"/>
    <w:rsid w:val="00E440DC"/>
    <w:rsid w:val="00E47830"/>
    <w:rsid w:val="00E77262"/>
    <w:rsid w:val="00E82973"/>
    <w:rsid w:val="00E9014A"/>
    <w:rsid w:val="00EA6DA4"/>
    <w:rsid w:val="00ED1EFB"/>
    <w:rsid w:val="00F146CA"/>
    <w:rsid w:val="00F22A48"/>
    <w:rsid w:val="00F339B0"/>
    <w:rsid w:val="00F4206D"/>
    <w:rsid w:val="00F46FA1"/>
    <w:rsid w:val="00F678C1"/>
    <w:rsid w:val="00F734EF"/>
    <w:rsid w:val="00F92369"/>
    <w:rsid w:val="00FA3362"/>
    <w:rsid w:val="00FB0B58"/>
    <w:rsid w:val="00FB44EC"/>
    <w:rsid w:val="00FB5DCB"/>
    <w:rsid w:val="00FC6F6E"/>
    <w:rsid w:val="00FD20E1"/>
    <w:rsid w:val="00FD2131"/>
    <w:rsid w:val="00FD402C"/>
    <w:rsid w:val="00FD6ADD"/>
    <w:rsid w:val="00FD7F08"/>
    <w:rsid w:val="00FF2D65"/>
    <w:rsid w:val="00FF2DAC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FC35F2"/>
  <w15:docId w15:val="{50C343F4-AAAE-480A-B75A-7C55FB1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.Reynolds@csulb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th.Piker@csulb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Jonathon Bolin</cp:lastModifiedBy>
  <cp:revision>13</cp:revision>
  <dcterms:created xsi:type="dcterms:W3CDTF">2017-04-11T18:57:00Z</dcterms:created>
  <dcterms:modified xsi:type="dcterms:W3CDTF">2017-04-12T21:57:00Z</dcterms:modified>
</cp:coreProperties>
</file>