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ADADF" w14:textId="77777777" w:rsidR="003B1503" w:rsidRPr="008E26C8" w:rsidRDefault="003B1503">
      <w:pPr>
        <w:widowControl w:val="0"/>
        <w:ind w:left="720" w:hanging="720"/>
        <w:rPr>
          <w:szCs w:val="24"/>
        </w:rPr>
      </w:pPr>
      <w:r w:rsidRPr="008E26C8">
        <w:rPr>
          <w:szCs w:val="24"/>
        </w:rPr>
        <w:fldChar w:fldCharType="begin"/>
      </w:r>
      <w:r w:rsidRPr="008E26C8">
        <w:rPr>
          <w:szCs w:val="24"/>
        </w:rPr>
        <w:instrText xml:space="preserve"> SEQ CHAPTER \h \r 1</w:instrText>
      </w:r>
      <w:r w:rsidRPr="008E26C8">
        <w:rPr>
          <w:szCs w:val="24"/>
        </w:rPr>
        <w:fldChar w:fldCharType="end"/>
      </w:r>
      <w:r w:rsidRPr="008E26C8">
        <w:rPr>
          <w:szCs w:val="24"/>
        </w:rPr>
        <w:t>To:</w:t>
      </w:r>
      <w:r w:rsidRPr="008E26C8">
        <w:rPr>
          <w:szCs w:val="24"/>
        </w:rPr>
        <w:tab/>
      </w:r>
      <w:r w:rsidR="00AD279D" w:rsidRPr="008E26C8">
        <w:rPr>
          <w:szCs w:val="24"/>
        </w:rPr>
        <w:t xml:space="preserve">Praveen </w:t>
      </w:r>
      <w:proofErr w:type="spellStart"/>
      <w:r w:rsidR="00AD279D" w:rsidRPr="008E26C8">
        <w:rPr>
          <w:szCs w:val="24"/>
        </w:rPr>
        <w:t>Soni</w:t>
      </w:r>
      <w:proofErr w:type="spellEnd"/>
      <w:r w:rsidR="002E0F8B" w:rsidRPr="008E26C8">
        <w:rPr>
          <w:szCs w:val="24"/>
        </w:rPr>
        <w:t>, Chair, Academic Senate</w:t>
      </w:r>
      <w:r w:rsidRPr="008E26C8">
        <w:rPr>
          <w:szCs w:val="24"/>
        </w:rPr>
        <w:t xml:space="preserve"> CSULB</w:t>
      </w:r>
    </w:p>
    <w:p w14:paraId="2B7B6099" w14:textId="77777777" w:rsidR="003B1503" w:rsidRPr="008E26C8" w:rsidRDefault="003B1503">
      <w:pPr>
        <w:widowControl w:val="0"/>
        <w:rPr>
          <w:szCs w:val="24"/>
        </w:rPr>
      </w:pPr>
    </w:p>
    <w:p w14:paraId="3735A147" w14:textId="77777777" w:rsidR="003B1503" w:rsidRPr="008E26C8" w:rsidRDefault="003B1503">
      <w:pPr>
        <w:widowControl w:val="0"/>
        <w:ind w:left="720" w:hanging="720"/>
        <w:rPr>
          <w:szCs w:val="24"/>
        </w:rPr>
      </w:pPr>
      <w:r w:rsidRPr="008E26C8">
        <w:rPr>
          <w:szCs w:val="24"/>
        </w:rPr>
        <w:t>From:</w:t>
      </w:r>
      <w:r w:rsidRPr="008E26C8">
        <w:rPr>
          <w:szCs w:val="24"/>
        </w:rPr>
        <w:tab/>
      </w:r>
      <w:r w:rsidR="00AD279D" w:rsidRPr="008E26C8">
        <w:rPr>
          <w:szCs w:val="24"/>
        </w:rPr>
        <w:t>Tianjiao Qiu</w:t>
      </w:r>
      <w:r w:rsidRPr="008E26C8">
        <w:rPr>
          <w:szCs w:val="24"/>
        </w:rPr>
        <w:t>, Chair, Curriculum and Educational Policies Council</w:t>
      </w:r>
    </w:p>
    <w:p w14:paraId="1F78F683" w14:textId="77777777" w:rsidR="003B1503" w:rsidRPr="008E26C8" w:rsidRDefault="003B1503">
      <w:pPr>
        <w:widowControl w:val="0"/>
        <w:rPr>
          <w:szCs w:val="24"/>
        </w:rPr>
      </w:pPr>
    </w:p>
    <w:p w14:paraId="7E95D1A2" w14:textId="77777777" w:rsidR="003B1503" w:rsidRPr="008E26C8" w:rsidRDefault="003B1503">
      <w:pPr>
        <w:widowControl w:val="0"/>
        <w:ind w:left="720" w:hanging="720"/>
        <w:rPr>
          <w:szCs w:val="24"/>
        </w:rPr>
      </w:pPr>
      <w:r w:rsidRPr="008E26C8">
        <w:rPr>
          <w:szCs w:val="24"/>
        </w:rPr>
        <w:t>Date:</w:t>
      </w:r>
      <w:r w:rsidRPr="008E26C8">
        <w:rPr>
          <w:szCs w:val="24"/>
        </w:rPr>
        <w:tab/>
      </w:r>
      <w:r w:rsidR="00C63DDB" w:rsidRPr="008E26C8">
        <w:rPr>
          <w:szCs w:val="24"/>
        </w:rPr>
        <w:t>15</w:t>
      </w:r>
      <w:r w:rsidR="00AD279D" w:rsidRPr="008E26C8">
        <w:rPr>
          <w:szCs w:val="24"/>
        </w:rPr>
        <w:t xml:space="preserve"> May 2015</w:t>
      </w:r>
    </w:p>
    <w:p w14:paraId="54983015" w14:textId="77777777" w:rsidR="003B1503" w:rsidRPr="008E26C8" w:rsidRDefault="003B1503">
      <w:pPr>
        <w:widowControl w:val="0"/>
        <w:rPr>
          <w:szCs w:val="24"/>
        </w:rPr>
      </w:pPr>
    </w:p>
    <w:p w14:paraId="6D7975C2" w14:textId="77777777" w:rsidR="003B1503" w:rsidRPr="008E26C8" w:rsidRDefault="003B1503" w:rsidP="00680C29">
      <w:pPr>
        <w:widowControl w:val="0"/>
        <w:ind w:left="720" w:hanging="720"/>
        <w:jc w:val="center"/>
        <w:rPr>
          <w:b/>
          <w:szCs w:val="24"/>
        </w:rPr>
      </w:pPr>
      <w:r w:rsidRPr="008E26C8">
        <w:rPr>
          <w:b/>
          <w:szCs w:val="24"/>
        </w:rPr>
        <w:t>Annual Report of the Curriculum and Educational Policies Council, 20</w:t>
      </w:r>
      <w:r w:rsidR="002E0F8B" w:rsidRPr="008E26C8">
        <w:rPr>
          <w:b/>
          <w:szCs w:val="24"/>
        </w:rPr>
        <w:t>1</w:t>
      </w:r>
      <w:r w:rsidR="00AD279D" w:rsidRPr="008E26C8">
        <w:rPr>
          <w:b/>
          <w:szCs w:val="24"/>
        </w:rPr>
        <w:t>4</w:t>
      </w:r>
      <w:r w:rsidRPr="008E26C8">
        <w:rPr>
          <w:b/>
          <w:szCs w:val="24"/>
        </w:rPr>
        <w:t>-</w:t>
      </w:r>
      <w:r w:rsidR="00732D70" w:rsidRPr="008E26C8">
        <w:rPr>
          <w:b/>
          <w:szCs w:val="24"/>
        </w:rPr>
        <w:t>1</w:t>
      </w:r>
      <w:r w:rsidR="00AD279D" w:rsidRPr="008E26C8">
        <w:rPr>
          <w:b/>
          <w:szCs w:val="24"/>
        </w:rPr>
        <w:t>5</w:t>
      </w:r>
    </w:p>
    <w:p w14:paraId="67A79566" w14:textId="77777777" w:rsidR="003B1503" w:rsidRPr="008E26C8" w:rsidRDefault="003B1503">
      <w:pPr>
        <w:widowControl w:val="0"/>
        <w:rPr>
          <w:szCs w:val="24"/>
        </w:rPr>
      </w:pPr>
    </w:p>
    <w:p w14:paraId="231B690F" w14:textId="77777777" w:rsidR="003B1503" w:rsidRPr="008E26C8" w:rsidRDefault="003B1503">
      <w:pPr>
        <w:widowControl w:val="0"/>
        <w:tabs>
          <w:tab w:val="center" w:pos="4680"/>
        </w:tabs>
        <w:rPr>
          <w:szCs w:val="24"/>
        </w:rPr>
      </w:pPr>
      <w:r w:rsidRPr="008E26C8">
        <w:rPr>
          <w:b/>
          <w:szCs w:val="24"/>
        </w:rPr>
        <w:tab/>
        <w:t xml:space="preserve">ACTIVITIES COMPLETED DURING ACADEMIC YEAR </w:t>
      </w:r>
      <w:r w:rsidR="002E0F8B" w:rsidRPr="008E26C8">
        <w:rPr>
          <w:b/>
          <w:szCs w:val="24"/>
        </w:rPr>
        <w:t>201</w:t>
      </w:r>
      <w:r w:rsidR="00AD279D" w:rsidRPr="008E26C8">
        <w:rPr>
          <w:b/>
          <w:szCs w:val="24"/>
        </w:rPr>
        <w:t>4</w:t>
      </w:r>
      <w:r w:rsidR="002E0F8B" w:rsidRPr="008E26C8">
        <w:rPr>
          <w:b/>
          <w:szCs w:val="24"/>
        </w:rPr>
        <w:t>-1</w:t>
      </w:r>
      <w:r w:rsidR="00AD279D" w:rsidRPr="008E26C8">
        <w:rPr>
          <w:b/>
          <w:szCs w:val="24"/>
        </w:rPr>
        <w:t>5</w:t>
      </w:r>
    </w:p>
    <w:p w14:paraId="6D9A39B7" w14:textId="77777777" w:rsidR="003B1503" w:rsidRPr="008E26C8" w:rsidRDefault="003B1503">
      <w:pPr>
        <w:widowControl w:val="0"/>
        <w:rPr>
          <w:szCs w:val="24"/>
        </w:rPr>
      </w:pPr>
    </w:p>
    <w:p w14:paraId="50A51671" w14:textId="77777777" w:rsidR="003B1503" w:rsidRPr="008E26C8" w:rsidRDefault="003B1503">
      <w:pPr>
        <w:widowControl w:val="0"/>
        <w:tabs>
          <w:tab w:val="center" w:pos="4680"/>
        </w:tabs>
        <w:rPr>
          <w:szCs w:val="24"/>
        </w:rPr>
      </w:pPr>
      <w:r w:rsidRPr="008E26C8">
        <w:rPr>
          <w:szCs w:val="24"/>
        </w:rPr>
        <w:tab/>
      </w:r>
      <w:r w:rsidRPr="008E26C8">
        <w:rPr>
          <w:b/>
          <w:szCs w:val="24"/>
        </w:rPr>
        <w:t>New, Changes To, and Discontinuances of Programs</w:t>
      </w:r>
    </w:p>
    <w:p w14:paraId="685ADBB8" w14:textId="77777777" w:rsidR="003B1503" w:rsidRPr="008E26C8" w:rsidRDefault="003B1503">
      <w:pPr>
        <w:widowControl w:val="0"/>
        <w:rPr>
          <w:szCs w:val="24"/>
        </w:rPr>
      </w:pPr>
    </w:p>
    <w:p w14:paraId="00AC068D" w14:textId="77777777" w:rsidR="00780ADC" w:rsidRPr="008E26C8" w:rsidRDefault="006B6D0E" w:rsidP="00780ADC">
      <w:pPr>
        <w:pStyle w:val="Level1"/>
        <w:numPr>
          <w:ilvl w:val="0"/>
          <w:numId w:val="14"/>
        </w:numPr>
        <w:spacing w:after="240"/>
        <w:rPr>
          <w:szCs w:val="24"/>
        </w:rPr>
      </w:pPr>
      <w:r w:rsidRPr="008E26C8">
        <w:rPr>
          <w:szCs w:val="24"/>
        </w:rPr>
        <w:t xml:space="preserve">Discontinuance of BA in Family and Consumer Sciences. </w:t>
      </w:r>
      <w:r w:rsidR="00780ADC" w:rsidRPr="008E26C8">
        <w:rPr>
          <w:szCs w:val="24"/>
        </w:rPr>
        <w:t xml:space="preserve">Recommended to the senate on October </w:t>
      </w:r>
      <w:r w:rsidRPr="008E26C8">
        <w:rPr>
          <w:szCs w:val="24"/>
        </w:rPr>
        <w:t>8 2014</w:t>
      </w:r>
      <w:r w:rsidR="00780ADC" w:rsidRPr="008E26C8">
        <w:rPr>
          <w:szCs w:val="24"/>
        </w:rPr>
        <w:t>.</w:t>
      </w:r>
    </w:p>
    <w:p w14:paraId="6284077E" w14:textId="77777777" w:rsidR="00780ADC" w:rsidRPr="008E26C8" w:rsidRDefault="006B6D0E" w:rsidP="00780ADC">
      <w:pPr>
        <w:pStyle w:val="Level1"/>
        <w:numPr>
          <w:ilvl w:val="0"/>
          <w:numId w:val="14"/>
        </w:numPr>
        <w:spacing w:after="240"/>
        <w:rPr>
          <w:szCs w:val="24"/>
        </w:rPr>
      </w:pPr>
      <w:r w:rsidRPr="008E26C8">
        <w:rPr>
          <w:szCs w:val="24"/>
        </w:rPr>
        <w:t xml:space="preserve">Discontinuance of CHHS Graduate Certificates in Urban Executive Management and Transportation Policy and Planning. </w:t>
      </w:r>
      <w:r w:rsidR="00780ADC" w:rsidRPr="008E26C8">
        <w:rPr>
          <w:szCs w:val="24"/>
        </w:rPr>
        <w:t xml:space="preserve">Recommended to the senate on October </w:t>
      </w:r>
      <w:r w:rsidRPr="008E26C8">
        <w:rPr>
          <w:szCs w:val="24"/>
        </w:rPr>
        <w:t>8 2014</w:t>
      </w:r>
      <w:r w:rsidR="00780ADC" w:rsidRPr="008E26C8">
        <w:rPr>
          <w:szCs w:val="24"/>
        </w:rPr>
        <w:t>.</w:t>
      </w:r>
    </w:p>
    <w:p w14:paraId="7E20566C" w14:textId="77777777" w:rsidR="00780ADC" w:rsidRPr="008E26C8" w:rsidRDefault="006B6D0E" w:rsidP="00780ADC">
      <w:pPr>
        <w:pStyle w:val="Level1"/>
        <w:numPr>
          <w:ilvl w:val="0"/>
          <w:numId w:val="14"/>
        </w:numPr>
        <w:spacing w:after="240"/>
        <w:rPr>
          <w:szCs w:val="24"/>
        </w:rPr>
      </w:pPr>
      <w:r w:rsidRPr="008E26C8">
        <w:rPr>
          <w:szCs w:val="24"/>
        </w:rPr>
        <w:t>Discontinuance of School of Nursing MS in Nursing/Master of Public Health and MS in Nursing/MS in Health Care Administration</w:t>
      </w:r>
      <w:r w:rsidR="00A24ABE" w:rsidRPr="008E26C8">
        <w:rPr>
          <w:szCs w:val="24"/>
        </w:rPr>
        <w:t xml:space="preserve">. Recommended to the senate on October </w:t>
      </w:r>
      <w:r w:rsidRPr="008E26C8">
        <w:rPr>
          <w:szCs w:val="24"/>
        </w:rPr>
        <w:t>8 2014</w:t>
      </w:r>
      <w:r w:rsidR="00A24ABE" w:rsidRPr="008E26C8">
        <w:rPr>
          <w:szCs w:val="24"/>
        </w:rPr>
        <w:t>.</w:t>
      </w:r>
    </w:p>
    <w:p w14:paraId="39A056E2" w14:textId="77777777" w:rsidR="00A24ABE" w:rsidRPr="008E26C8" w:rsidRDefault="006B6D0E" w:rsidP="00780ADC">
      <w:pPr>
        <w:pStyle w:val="Level1"/>
        <w:numPr>
          <w:ilvl w:val="0"/>
          <w:numId w:val="14"/>
        </w:numPr>
        <w:spacing w:after="240"/>
        <w:rPr>
          <w:szCs w:val="24"/>
        </w:rPr>
      </w:pPr>
      <w:r w:rsidRPr="008E26C8">
        <w:rPr>
          <w:szCs w:val="24"/>
        </w:rPr>
        <w:t>Discontinuance of the MS in Nursing, Option in Clinical Nurse Specialist</w:t>
      </w:r>
      <w:r w:rsidR="00A24ABE" w:rsidRPr="008E26C8">
        <w:rPr>
          <w:szCs w:val="24"/>
        </w:rPr>
        <w:t xml:space="preserve">. Recommended to the senate on </w:t>
      </w:r>
      <w:r w:rsidRPr="008E26C8">
        <w:rPr>
          <w:szCs w:val="24"/>
        </w:rPr>
        <w:t>October 22 2014</w:t>
      </w:r>
      <w:r w:rsidR="00A24ABE" w:rsidRPr="008E26C8">
        <w:rPr>
          <w:szCs w:val="24"/>
        </w:rPr>
        <w:t>.</w:t>
      </w:r>
    </w:p>
    <w:p w14:paraId="5731FA6F" w14:textId="77777777" w:rsidR="006B6D0E" w:rsidRPr="008E26C8" w:rsidRDefault="006B6D0E" w:rsidP="008E26C8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 w:rsidRPr="008E26C8">
        <w:rPr>
          <w:rFonts w:ascii="Times New Roman" w:hAnsi="Times New Roman"/>
          <w:szCs w:val="24"/>
        </w:rPr>
        <w:t>Create a new minor in Chinese Language and Culture in the Department of Asian and Asian American Studies</w:t>
      </w:r>
      <w:r w:rsidR="0018051C" w:rsidRPr="008E26C8">
        <w:rPr>
          <w:rFonts w:ascii="Times New Roman" w:hAnsi="Times New Roman"/>
          <w:szCs w:val="24"/>
        </w:rPr>
        <w:t xml:space="preserve">. Recommended to the senate on </w:t>
      </w:r>
      <w:r w:rsidRPr="008E26C8">
        <w:rPr>
          <w:rFonts w:ascii="Times New Roman" w:hAnsi="Times New Roman"/>
          <w:szCs w:val="24"/>
        </w:rPr>
        <w:t>October 22 2014</w:t>
      </w:r>
      <w:r w:rsidR="0018051C" w:rsidRPr="008E26C8">
        <w:rPr>
          <w:rFonts w:ascii="Times New Roman" w:hAnsi="Times New Roman"/>
          <w:szCs w:val="24"/>
        </w:rPr>
        <w:t>.</w:t>
      </w:r>
    </w:p>
    <w:p w14:paraId="33616877" w14:textId="77777777" w:rsidR="009625C9" w:rsidRPr="008E26C8" w:rsidRDefault="006B6D0E" w:rsidP="00780ADC">
      <w:pPr>
        <w:pStyle w:val="Level1"/>
        <w:numPr>
          <w:ilvl w:val="0"/>
          <w:numId w:val="14"/>
        </w:numPr>
        <w:spacing w:after="240"/>
        <w:rPr>
          <w:szCs w:val="24"/>
        </w:rPr>
      </w:pPr>
      <w:r w:rsidRPr="008E26C8">
        <w:rPr>
          <w:szCs w:val="24"/>
        </w:rPr>
        <w:t>Create a new minor in Japanese Language and Culture in the Department of Asian and Asian American Studies</w:t>
      </w:r>
      <w:r w:rsidR="009625C9" w:rsidRPr="008E26C8">
        <w:rPr>
          <w:szCs w:val="24"/>
        </w:rPr>
        <w:t>.</w:t>
      </w:r>
      <w:r w:rsidRPr="008E26C8">
        <w:rPr>
          <w:szCs w:val="24"/>
        </w:rPr>
        <w:t xml:space="preserve"> Recommended to the senate on October 22 2014.</w:t>
      </w:r>
    </w:p>
    <w:p w14:paraId="3AF16589" w14:textId="77777777" w:rsidR="006B6D0E" w:rsidRPr="008E26C8" w:rsidRDefault="006B6D0E" w:rsidP="006B6D0E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 w:rsidRPr="008E26C8">
        <w:rPr>
          <w:rFonts w:ascii="Times New Roman" w:hAnsi="Times New Roman"/>
          <w:szCs w:val="24"/>
        </w:rPr>
        <w:t>Discontinuance of certificate in International Business, College of Business Administration. Recommended to the senate on February 11 2015.</w:t>
      </w:r>
    </w:p>
    <w:p w14:paraId="59D11D79" w14:textId="77777777" w:rsidR="006B6D0E" w:rsidRPr="008E26C8" w:rsidRDefault="006B6D0E" w:rsidP="006B6D0E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 w:rsidRPr="008E26C8">
        <w:rPr>
          <w:rFonts w:ascii="Times New Roman" w:hAnsi="Times New Roman"/>
          <w:szCs w:val="24"/>
        </w:rPr>
        <w:t>Discontinuance of certificate in Transportation, College of Business Administration. Recommended to the senate on February 11 2015.</w:t>
      </w:r>
    </w:p>
    <w:p w14:paraId="46648997" w14:textId="77777777" w:rsidR="006B6D0E" w:rsidRPr="008E26C8" w:rsidRDefault="006B6D0E" w:rsidP="006B6D0E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 w:rsidRPr="008E26C8">
        <w:rPr>
          <w:rFonts w:ascii="Times New Roman" w:hAnsi="Times New Roman"/>
          <w:szCs w:val="24"/>
        </w:rPr>
        <w:t>Create a new MA in Asian Studies, option in Chinese Studies. Recommended to the senate on February 11 2015.</w:t>
      </w:r>
    </w:p>
    <w:p w14:paraId="19FF4F82" w14:textId="77777777" w:rsidR="006B6D0E" w:rsidRPr="008E26C8" w:rsidRDefault="006B6D0E" w:rsidP="006B6D0E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 w:rsidRPr="008E26C8">
        <w:rPr>
          <w:rFonts w:ascii="Times New Roman" w:hAnsi="Times New Roman"/>
          <w:szCs w:val="24"/>
        </w:rPr>
        <w:t>Create a new MA in Asian Studies, option in Japanese Language and Pedagogy. Recommended to the senate on February 11 2015.</w:t>
      </w:r>
    </w:p>
    <w:p w14:paraId="7299E60C" w14:textId="77777777" w:rsidR="006B6D0E" w:rsidRPr="008E26C8" w:rsidRDefault="006B6D0E" w:rsidP="006B6D0E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 w:rsidRPr="008E26C8">
        <w:rPr>
          <w:rFonts w:ascii="Times New Roman" w:hAnsi="Times New Roman"/>
          <w:szCs w:val="24"/>
        </w:rPr>
        <w:t>Create a new graduate certificate in disability studies, College of Education. Recommended to the senate on February 11 2015.</w:t>
      </w:r>
    </w:p>
    <w:p w14:paraId="151B4091" w14:textId="77777777" w:rsidR="006B6D0E" w:rsidRPr="008E26C8" w:rsidRDefault="006B6D0E" w:rsidP="006B6D0E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 w:rsidRPr="008E26C8">
        <w:rPr>
          <w:rFonts w:ascii="Times New Roman" w:hAnsi="Times New Roman"/>
          <w:szCs w:val="24"/>
        </w:rPr>
        <w:t>Discontinuance of B.A. in Engineering Systems, College of Engineering. Recommended to the senate on February 11 2015.</w:t>
      </w:r>
    </w:p>
    <w:p w14:paraId="5188A4DC" w14:textId="77777777" w:rsidR="006B6D0E" w:rsidRPr="008E26C8" w:rsidRDefault="006B6D0E" w:rsidP="006B6D0E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 w:rsidRPr="008E26C8">
        <w:rPr>
          <w:rFonts w:ascii="Times New Roman" w:hAnsi="Times New Roman"/>
          <w:szCs w:val="24"/>
        </w:rPr>
        <w:t>Discontinuance of the MS in Health Science, Community Health, College of Health and Human Services. Recommended to the senate on February 11 2015.</w:t>
      </w:r>
    </w:p>
    <w:p w14:paraId="02296FE1" w14:textId="77777777" w:rsidR="006B6D0E" w:rsidRPr="008E26C8" w:rsidRDefault="006B6D0E" w:rsidP="006B6D0E">
      <w:pPr>
        <w:pStyle w:val="Tahoma"/>
        <w:numPr>
          <w:ilvl w:val="0"/>
          <w:numId w:val="14"/>
        </w:numPr>
        <w:spacing w:after="120"/>
        <w:jc w:val="left"/>
        <w:rPr>
          <w:rFonts w:ascii="Times New Roman" w:hAnsi="Times New Roman"/>
          <w:szCs w:val="24"/>
        </w:rPr>
      </w:pPr>
      <w:r w:rsidRPr="008E26C8">
        <w:rPr>
          <w:rFonts w:ascii="Times New Roman" w:hAnsi="Times New Roman"/>
          <w:szCs w:val="24"/>
        </w:rPr>
        <w:lastRenderedPageBreak/>
        <w:t>Create a new Bachelor of Science in Kinesiology, Option in Physical Education Teacher Education (Concentrations in Adapted Physical Education and K-12 Physical Education), College of Health and Human Services. Recommended to the senate on February 11 2015.</w:t>
      </w:r>
    </w:p>
    <w:p w14:paraId="0AB5CA0E" w14:textId="77777777" w:rsidR="008E26C8" w:rsidRPr="008E26C8" w:rsidRDefault="008E26C8" w:rsidP="008E26C8">
      <w:pPr>
        <w:pStyle w:val="ListParagraph"/>
        <w:numPr>
          <w:ilvl w:val="0"/>
          <w:numId w:val="14"/>
        </w:numPr>
        <w:rPr>
          <w:szCs w:val="24"/>
        </w:rPr>
      </w:pPr>
      <w:r w:rsidRPr="008E26C8">
        <w:rPr>
          <w:szCs w:val="24"/>
        </w:rPr>
        <w:t xml:space="preserve">Create a new Master of Science in Professional Physics (MSPP) in Department of Physics and Astronomy, College of </w:t>
      </w:r>
      <w:proofErr w:type="gramStart"/>
      <w:r w:rsidRPr="008E26C8">
        <w:rPr>
          <w:szCs w:val="24"/>
        </w:rPr>
        <w:t>Natural</w:t>
      </w:r>
      <w:proofErr w:type="gramEnd"/>
      <w:r w:rsidRPr="008E26C8">
        <w:rPr>
          <w:szCs w:val="24"/>
        </w:rPr>
        <w:t xml:space="preserve"> Sciences and Mathematics. Recommended to the senate on March 11, 2015.</w:t>
      </w:r>
    </w:p>
    <w:p w14:paraId="7B154138" w14:textId="77777777" w:rsidR="008E26C8" w:rsidRPr="008E26C8" w:rsidRDefault="008E26C8" w:rsidP="008E26C8">
      <w:pPr>
        <w:pStyle w:val="ListParagraph"/>
        <w:numPr>
          <w:ilvl w:val="0"/>
          <w:numId w:val="14"/>
        </w:numPr>
        <w:rPr>
          <w:szCs w:val="24"/>
        </w:rPr>
      </w:pPr>
      <w:r w:rsidRPr="008E26C8">
        <w:rPr>
          <w:szCs w:val="24"/>
        </w:rPr>
        <w:t>Discontinuance of BA in Kinesiology. Recommended to the senate on April 22, 2015.</w:t>
      </w:r>
    </w:p>
    <w:p w14:paraId="7973F2C6" w14:textId="77777777" w:rsidR="00447318" w:rsidRPr="008E26C8" w:rsidRDefault="00447318">
      <w:pPr>
        <w:widowControl w:val="0"/>
        <w:tabs>
          <w:tab w:val="center" w:pos="4680"/>
        </w:tabs>
        <w:rPr>
          <w:szCs w:val="24"/>
        </w:rPr>
      </w:pPr>
    </w:p>
    <w:p w14:paraId="70358725" w14:textId="77777777" w:rsidR="008E26C8" w:rsidRDefault="003B1503">
      <w:pPr>
        <w:widowControl w:val="0"/>
        <w:tabs>
          <w:tab w:val="center" w:pos="4680"/>
        </w:tabs>
        <w:rPr>
          <w:szCs w:val="24"/>
        </w:rPr>
      </w:pPr>
      <w:r w:rsidRPr="008E26C8">
        <w:rPr>
          <w:szCs w:val="24"/>
        </w:rPr>
        <w:tab/>
      </w:r>
    </w:p>
    <w:p w14:paraId="508E81F6" w14:textId="77777777" w:rsidR="003B1503" w:rsidRPr="008E26C8" w:rsidRDefault="003B1503" w:rsidP="008E26C8">
      <w:pPr>
        <w:widowControl w:val="0"/>
        <w:tabs>
          <w:tab w:val="center" w:pos="4680"/>
        </w:tabs>
        <w:jc w:val="center"/>
        <w:rPr>
          <w:szCs w:val="24"/>
        </w:rPr>
      </w:pPr>
      <w:r w:rsidRPr="008E26C8">
        <w:rPr>
          <w:b/>
          <w:szCs w:val="24"/>
        </w:rPr>
        <w:t>Changes to the names of academic units</w:t>
      </w:r>
    </w:p>
    <w:p w14:paraId="061CAD63" w14:textId="77777777" w:rsidR="003B1503" w:rsidRPr="008E26C8" w:rsidRDefault="003B1503">
      <w:pPr>
        <w:widowControl w:val="0"/>
        <w:rPr>
          <w:szCs w:val="24"/>
        </w:rPr>
      </w:pPr>
    </w:p>
    <w:p w14:paraId="15345B7A" w14:textId="77777777" w:rsidR="008E26C8" w:rsidRPr="008E26C8" w:rsidRDefault="008E26C8" w:rsidP="008E26C8">
      <w:pPr>
        <w:pStyle w:val="Level1"/>
        <w:numPr>
          <w:ilvl w:val="0"/>
          <w:numId w:val="17"/>
        </w:numPr>
        <w:spacing w:after="240"/>
        <w:rPr>
          <w:szCs w:val="24"/>
        </w:rPr>
      </w:pPr>
      <w:r w:rsidRPr="008E26C8">
        <w:rPr>
          <w:szCs w:val="24"/>
        </w:rPr>
        <w:t>Name change of the AIS (American Indian Studies) certificate into American Indian and Indigenous Studies certificate. Recommended to the senate on November 12 2014.</w:t>
      </w:r>
    </w:p>
    <w:p w14:paraId="14A606C1" w14:textId="77777777" w:rsidR="00480092" w:rsidRPr="008E26C8" w:rsidRDefault="00480092" w:rsidP="00480092">
      <w:pPr>
        <w:pStyle w:val="Level1"/>
        <w:spacing w:after="240"/>
        <w:rPr>
          <w:szCs w:val="24"/>
        </w:rPr>
      </w:pPr>
    </w:p>
    <w:p w14:paraId="405DCCC4" w14:textId="77777777" w:rsidR="000370F4" w:rsidRPr="008E26C8" w:rsidRDefault="000370F4" w:rsidP="000370F4">
      <w:pPr>
        <w:widowControl w:val="0"/>
        <w:tabs>
          <w:tab w:val="center" w:pos="4680"/>
        </w:tabs>
        <w:rPr>
          <w:b/>
          <w:szCs w:val="24"/>
        </w:rPr>
      </w:pPr>
      <w:r w:rsidRPr="008E26C8">
        <w:rPr>
          <w:szCs w:val="24"/>
        </w:rPr>
        <w:tab/>
      </w:r>
      <w:r w:rsidRPr="008E26C8">
        <w:rPr>
          <w:b/>
          <w:szCs w:val="24"/>
        </w:rPr>
        <w:t xml:space="preserve">Revisions to charges of committees and </w:t>
      </w:r>
      <w:r w:rsidR="00E2154A" w:rsidRPr="008E26C8">
        <w:rPr>
          <w:b/>
          <w:szCs w:val="24"/>
        </w:rPr>
        <w:t>c</w:t>
      </w:r>
      <w:r w:rsidRPr="008E26C8">
        <w:rPr>
          <w:b/>
          <w:szCs w:val="24"/>
        </w:rPr>
        <w:t>ouncils</w:t>
      </w:r>
    </w:p>
    <w:p w14:paraId="69854CF3" w14:textId="77777777" w:rsidR="00161AC9" w:rsidRPr="008E26C8" w:rsidRDefault="00161AC9" w:rsidP="000370F4">
      <w:pPr>
        <w:widowControl w:val="0"/>
        <w:tabs>
          <w:tab w:val="center" w:pos="4680"/>
        </w:tabs>
        <w:rPr>
          <w:szCs w:val="24"/>
        </w:rPr>
      </w:pPr>
    </w:p>
    <w:p w14:paraId="39E5E6A3" w14:textId="77777777" w:rsidR="00C80977" w:rsidRPr="008E26C8" w:rsidRDefault="00C80977">
      <w:pPr>
        <w:widowControl w:val="0"/>
        <w:tabs>
          <w:tab w:val="center" w:pos="4680"/>
        </w:tabs>
        <w:rPr>
          <w:szCs w:val="24"/>
        </w:rPr>
      </w:pPr>
      <w:r w:rsidRPr="008E26C8">
        <w:rPr>
          <w:szCs w:val="24"/>
        </w:rPr>
        <w:tab/>
        <w:t>None</w:t>
      </w:r>
    </w:p>
    <w:p w14:paraId="43CDC552" w14:textId="77777777" w:rsidR="00C80977" w:rsidRPr="008E26C8" w:rsidRDefault="00C80977">
      <w:pPr>
        <w:widowControl w:val="0"/>
        <w:tabs>
          <w:tab w:val="center" w:pos="4680"/>
        </w:tabs>
        <w:rPr>
          <w:szCs w:val="24"/>
        </w:rPr>
      </w:pPr>
    </w:p>
    <w:p w14:paraId="4817A6EB" w14:textId="77777777" w:rsidR="00835213" w:rsidRPr="008E26C8" w:rsidRDefault="003B1503">
      <w:pPr>
        <w:widowControl w:val="0"/>
        <w:tabs>
          <w:tab w:val="center" w:pos="4680"/>
        </w:tabs>
        <w:rPr>
          <w:szCs w:val="24"/>
        </w:rPr>
      </w:pPr>
      <w:r w:rsidRPr="008E26C8">
        <w:rPr>
          <w:szCs w:val="24"/>
        </w:rPr>
        <w:tab/>
      </w:r>
    </w:p>
    <w:p w14:paraId="4E6B4DD4" w14:textId="77777777" w:rsidR="003B1503" w:rsidRPr="008E26C8" w:rsidRDefault="003B1503" w:rsidP="00835213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8E26C8">
        <w:rPr>
          <w:b/>
          <w:szCs w:val="24"/>
        </w:rPr>
        <w:t>Revisions to existing and development of new university policy statements</w:t>
      </w:r>
    </w:p>
    <w:p w14:paraId="05958A4C" w14:textId="77777777" w:rsidR="008E26C8" w:rsidRPr="008E26C8" w:rsidRDefault="008E26C8" w:rsidP="00835213">
      <w:pPr>
        <w:widowControl w:val="0"/>
        <w:tabs>
          <w:tab w:val="center" w:pos="4680"/>
        </w:tabs>
        <w:jc w:val="center"/>
        <w:rPr>
          <w:b/>
          <w:szCs w:val="24"/>
        </w:rPr>
      </w:pPr>
    </w:p>
    <w:p w14:paraId="54E735A3" w14:textId="77777777" w:rsidR="008E26C8" w:rsidRPr="008E26C8" w:rsidRDefault="008E26C8" w:rsidP="00835213">
      <w:pPr>
        <w:widowControl w:val="0"/>
        <w:tabs>
          <w:tab w:val="center" w:pos="4680"/>
        </w:tabs>
        <w:jc w:val="center"/>
        <w:rPr>
          <w:szCs w:val="24"/>
        </w:rPr>
      </w:pPr>
      <w:r w:rsidRPr="008E26C8">
        <w:rPr>
          <w:szCs w:val="24"/>
        </w:rPr>
        <w:t>None</w:t>
      </w:r>
    </w:p>
    <w:p w14:paraId="4501989D" w14:textId="77777777" w:rsidR="003B1503" w:rsidRPr="008E26C8" w:rsidRDefault="003B1503">
      <w:pPr>
        <w:widowControl w:val="0"/>
        <w:rPr>
          <w:szCs w:val="24"/>
        </w:rPr>
      </w:pPr>
    </w:p>
    <w:p w14:paraId="6948962D" w14:textId="77777777" w:rsidR="003B1503" w:rsidRPr="008E26C8" w:rsidRDefault="003B1503" w:rsidP="00A24ABE">
      <w:pPr>
        <w:pStyle w:val="Level1"/>
        <w:spacing w:after="240"/>
        <w:jc w:val="center"/>
        <w:rPr>
          <w:szCs w:val="24"/>
        </w:rPr>
      </w:pPr>
      <w:r w:rsidRPr="008E26C8">
        <w:rPr>
          <w:b/>
          <w:szCs w:val="24"/>
        </w:rPr>
        <w:t xml:space="preserve">Annual Reports of Committees </w:t>
      </w:r>
      <w:r w:rsidR="00D038ED" w:rsidRPr="008E26C8">
        <w:rPr>
          <w:b/>
          <w:szCs w:val="24"/>
        </w:rPr>
        <w:t>t</w:t>
      </w:r>
      <w:r w:rsidRPr="008E26C8">
        <w:rPr>
          <w:b/>
          <w:szCs w:val="24"/>
        </w:rPr>
        <w:t>hat Report to the Council</w:t>
      </w:r>
    </w:p>
    <w:p w14:paraId="20B61FB4" w14:textId="77777777" w:rsidR="003B1503" w:rsidRPr="008E26C8" w:rsidRDefault="003B1503">
      <w:pPr>
        <w:widowControl w:val="0"/>
        <w:rPr>
          <w:szCs w:val="24"/>
        </w:rPr>
      </w:pPr>
    </w:p>
    <w:p w14:paraId="05EB10B0" w14:textId="77777777" w:rsidR="003B1503" w:rsidRPr="008E26C8" w:rsidRDefault="003B1503">
      <w:pPr>
        <w:pStyle w:val="Level1"/>
        <w:numPr>
          <w:ilvl w:val="0"/>
          <w:numId w:val="4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Academic Appeals Committee - Reviewed and accepted </w:t>
      </w:r>
      <w:r w:rsidR="00C63DDB" w:rsidRPr="008E26C8">
        <w:rPr>
          <w:szCs w:val="24"/>
        </w:rPr>
        <w:t>10</w:t>
      </w:r>
      <w:r w:rsidRPr="008E26C8">
        <w:rPr>
          <w:szCs w:val="24"/>
        </w:rPr>
        <w:t xml:space="preserve"> September 20</w:t>
      </w:r>
      <w:r w:rsidR="00142C94" w:rsidRPr="008E26C8">
        <w:rPr>
          <w:szCs w:val="24"/>
        </w:rPr>
        <w:t>1</w:t>
      </w:r>
      <w:r w:rsidR="00C63DDB" w:rsidRPr="008E26C8">
        <w:rPr>
          <w:szCs w:val="24"/>
        </w:rPr>
        <w:t>4</w:t>
      </w:r>
      <w:r w:rsidR="008E26C8" w:rsidRPr="008E26C8">
        <w:rPr>
          <w:szCs w:val="24"/>
        </w:rPr>
        <w:t xml:space="preserve"> and February 2015.</w:t>
      </w:r>
    </w:p>
    <w:p w14:paraId="25EBF0AD" w14:textId="77777777" w:rsidR="003B1503" w:rsidRPr="008E26C8" w:rsidRDefault="003B1503">
      <w:pPr>
        <w:widowControl w:val="0"/>
        <w:rPr>
          <w:szCs w:val="24"/>
        </w:rPr>
      </w:pPr>
    </w:p>
    <w:p w14:paraId="677CF449" w14:textId="77777777" w:rsidR="003B1503" w:rsidRPr="008E26C8" w:rsidRDefault="003B1503">
      <w:pPr>
        <w:pStyle w:val="Level1"/>
        <w:numPr>
          <w:ilvl w:val="0"/>
          <w:numId w:val="4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Grade Appeals Committee - Reviewed and accepted </w:t>
      </w:r>
      <w:r w:rsidR="00C63DDB" w:rsidRPr="008E26C8">
        <w:rPr>
          <w:szCs w:val="24"/>
        </w:rPr>
        <w:t>11 November</w:t>
      </w:r>
      <w:r w:rsidRPr="008E26C8">
        <w:rPr>
          <w:szCs w:val="24"/>
        </w:rPr>
        <w:t xml:space="preserve"> 20</w:t>
      </w:r>
      <w:r w:rsidR="00142C94" w:rsidRPr="008E26C8">
        <w:rPr>
          <w:szCs w:val="24"/>
        </w:rPr>
        <w:t>1</w:t>
      </w:r>
      <w:r w:rsidR="00C63DDB" w:rsidRPr="008E26C8">
        <w:rPr>
          <w:szCs w:val="24"/>
        </w:rPr>
        <w:t>4</w:t>
      </w:r>
      <w:r w:rsidRPr="008E26C8">
        <w:rPr>
          <w:szCs w:val="24"/>
        </w:rPr>
        <w:t>.</w:t>
      </w:r>
    </w:p>
    <w:p w14:paraId="3FB493C0" w14:textId="77777777" w:rsidR="003B1503" w:rsidRPr="008E26C8" w:rsidRDefault="003B1503">
      <w:pPr>
        <w:widowControl w:val="0"/>
        <w:rPr>
          <w:szCs w:val="24"/>
        </w:rPr>
      </w:pPr>
    </w:p>
    <w:p w14:paraId="0D94F090" w14:textId="77777777" w:rsidR="003B1503" w:rsidRPr="008E26C8" w:rsidRDefault="003B1503">
      <w:pPr>
        <w:pStyle w:val="Level1"/>
        <w:numPr>
          <w:ilvl w:val="0"/>
          <w:numId w:val="4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International Education Committee - Reviewed and accepted </w:t>
      </w:r>
      <w:r w:rsidR="00CF112A" w:rsidRPr="008E26C8">
        <w:rPr>
          <w:szCs w:val="24"/>
        </w:rPr>
        <w:t>1</w:t>
      </w:r>
      <w:r w:rsidR="00C63DDB" w:rsidRPr="008E26C8">
        <w:rPr>
          <w:szCs w:val="24"/>
        </w:rPr>
        <w:t>0</w:t>
      </w:r>
      <w:r w:rsidRPr="008E26C8">
        <w:rPr>
          <w:szCs w:val="24"/>
        </w:rPr>
        <w:t xml:space="preserve"> September 20</w:t>
      </w:r>
      <w:r w:rsidR="00142C94" w:rsidRPr="008E26C8">
        <w:rPr>
          <w:szCs w:val="24"/>
        </w:rPr>
        <w:t>1</w:t>
      </w:r>
      <w:r w:rsidR="00C63DDB" w:rsidRPr="008E26C8">
        <w:rPr>
          <w:szCs w:val="24"/>
        </w:rPr>
        <w:t>4</w:t>
      </w:r>
      <w:r w:rsidRPr="008E26C8">
        <w:rPr>
          <w:szCs w:val="24"/>
        </w:rPr>
        <w:t>.</w:t>
      </w:r>
    </w:p>
    <w:p w14:paraId="25DD868D" w14:textId="77777777" w:rsidR="003B1503" w:rsidRPr="008E26C8" w:rsidRDefault="003B1503">
      <w:pPr>
        <w:widowControl w:val="0"/>
        <w:rPr>
          <w:szCs w:val="24"/>
        </w:rPr>
      </w:pPr>
    </w:p>
    <w:p w14:paraId="3E7F9894" w14:textId="77777777" w:rsidR="003B1503" w:rsidRPr="008E26C8" w:rsidRDefault="003B1503">
      <w:pPr>
        <w:pStyle w:val="Level1"/>
        <w:numPr>
          <w:ilvl w:val="0"/>
          <w:numId w:val="4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University Library Committee - Reviewed and accepted </w:t>
      </w:r>
      <w:r w:rsidR="00C63DDB" w:rsidRPr="008E26C8">
        <w:rPr>
          <w:szCs w:val="24"/>
        </w:rPr>
        <w:t>10</w:t>
      </w:r>
      <w:r w:rsidRPr="008E26C8">
        <w:rPr>
          <w:szCs w:val="24"/>
        </w:rPr>
        <w:t xml:space="preserve"> September 20</w:t>
      </w:r>
      <w:r w:rsidR="00142C94" w:rsidRPr="008E26C8">
        <w:rPr>
          <w:szCs w:val="24"/>
        </w:rPr>
        <w:t>1</w:t>
      </w:r>
      <w:r w:rsidR="00C63DDB" w:rsidRPr="008E26C8">
        <w:rPr>
          <w:szCs w:val="24"/>
        </w:rPr>
        <w:t>4</w:t>
      </w:r>
      <w:r w:rsidRPr="008E26C8">
        <w:rPr>
          <w:szCs w:val="24"/>
        </w:rPr>
        <w:t>.</w:t>
      </w:r>
    </w:p>
    <w:p w14:paraId="400D38F0" w14:textId="77777777" w:rsidR="003B1503" w:rsidRPr="008E26C8" w:rsidRDefault="003B1503">
      <w:pPr>
        <w:widowControl w:val="0"/>
        <w:rPr>
          <w:szCs w:val="24"/>
        </w:rPr>
      </w:pPr>
    </w:p>
    <w:p w14:paraId="564E1A7D" w14:textId="77777777" w:rsidR="003B1503" w:rsidRPr="008E26C8" w:rsidRDefault="003B1503">
      <w:pPr>
        <w:pStyle w:val="Level1"/>
        <w:numPr>
          <w:ilvl w:val="0"/>
          <w:numId w:val="4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General Education Governing Committee </w:t>
      </w:r>
      <w:r w:rsidR="00FE7648" w:rsidRPr="008E26C8">
        <w:rPr>
          <w:szCs w:val="24"/>
        </w:rPr>
        <w:t>–</w:t>
      </w:r>
      <w:r w:rsidRPr="008E26C8">
        <w:rPr>
          <w:szCs w:val="24"/>
        </w:rPr>
        <w:t xml:space="preserve"> </w:t>
      </w:r>
      <w:r w:rsidR="00142C94" w:rsidRPr="008E26C8">
        <w:rPr>
          <w:szCs w:val="24"/>
        </w:rPr>
        <w:t xml:space="preserve">Reviewed and accepted </w:t>
      </w:r>
      <w:r w:rsidR="00C63DDB" w:rsidRPr="008E26C8">
        <w:rPr>
          <w:szCs w:val="24"/>
        </w:rPr>
        <w:t>10</w:t>
      </w:r>
      <w:r w:rsidR="00142C94" w:rsidRPr="008E26C8">
        <w:rPr>
          <w:szCs w:val="24"/>
        </w:rPr>
        <w:t xml:space="preserve"> September 201</w:t>
      </w:r>
      <w:r w:rsidR="00C63DDB" w:rsidRPr="008E26C8">
        <w:rPr>
          <w:szCs w:val="24"/>
        </w:rPr>
        <w:t>4</w:t>
      </w:r>
      <w:r w:rsidR="00142C94" w:rsidRPr="008E26C8">
        <w:rPr>
          <w:szCs w:val="24"/>
        </w:rPr>
        <w:t>.</w:t>
      </w:r>
    </w:p>
    <w:p w14:paraId="0D5B1C4F" w14:textId="77777777" w:rsidR="003B1503" w:rsidRPr="008E26C8" w:rsidRDefault="003B1503">
      <w:pPr>
        <w:widowControl w:val="0"/>
        <w:rPr>
          <w:szCs w:val="24"/>
        </w:rPr>
      </w:pPr>
    </w:p>
    <w:p w14:paraId="7B59AF94" w14:textId="77777777" w:rsidR="003B1503" w:rsidRPr="008E26C8" w:rsidRDefault="003B1503">
      <w:pPr>
        <w:pStyle w:val="Level1"/>
        <w:numPr>
          <w:ilvl w:val="0"/>
          <w:numId w:val="4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Graduation Writing Assessment Requirement Committee - Reviewed and accepted </w:t>
      </w:r>
      <w:r w:rsidR="00C63DDB" w:rsidRPr="008E26C8">
        <w:rPr>
          <w:szCs w:val="24"/>
        </w:rPr>
        <w:t>10</w:t>
      </w:r>
      <w:r w:rsidRPr="008E26C8">
        <w:rPr>
          <w:szCs w:val="24"/>
        </w:rPr>
        <w:t xml:space="preserve"> September 20</w:t>
      </w:r>
      <w:r w:rsidR="00E57322" w:rsidRPr="008E26C8">
        <w:rPr>
          <w:szCs w:val="24"/>
        </w:rPr>
        <w:t>1</w:t>
      </w:r>
      <w:r w:rsidR="00C63DDB" w:rsidRPr="008E26C8">
        <w:rPr>
          <w:szCs w:val="24"/>
        </w:rPr>
        <w:t>4</w:t>
      </w:r>
      <w:r w:rsidRPr="008E26C8">
        <w:rPr>
          <w:szCs w:val="24"/>
        </w:rPr>
        <w:t>.</w:t>
      </w:r>
    </w:p>
    <w:p w14:paraId="3AB1B967" w14:textId="77777777" w:rsidR="003B1503" w:rsidRPr="008E26C8" w:rsidRDefault="003B1503">
      <w:pPr>
        <w:widowControl w:val="0"/>
        <w:rPr>
          <w:szCs w:val="24"/>
        </w:rPr>
      </w:pPr>
    </w:p>
    <w:p w14:paraId="4F2268FA" w14:textId="77777777" w:rsidR="00A90B35" w:rsidRPr="008E26C8" w:rsidRDefault="00A90B35">
      <w:pPr>
        <w:widowControl w:val="0"/>
        <w:rPr>
          <w:szCs w:val="24"/>
        </w:rPr>
      </w:pPr>
    </w:p>
    <w:p w14:paraId="76222060" w14:textId="77777777" w:rsidR="008E26C8" w:rsidRDefault="003B1503">
      <w:pPr>
        <w:widowControl w:val="0"/>
        <w:tabs>
          <w:tab w:val="center" w:pos="4680"/>
        </w:tabs>
        <w:rPr>
          <w:szCs w:val="24"/>
        </w:rPr>
      </w:pPr>
      <w:r w:rsidRPr="008E26C8">
        <w:rPr>
          <w:szCs w:val="24"/>
        </w:rPr>
        <w:tab/>
      </w:r>
    </w:p>
    <w:p w14:paraId="1640EFC0" w14:textId="77777777" w:rsidR="008E26C8" w:rsidRDefault="008E26C8">
      <w:pPr>
        <w:widowControl w:val="0"/>
        <w:tabs>
          <w:tab w:val="center" w:pos="4680"/>
        </w:tabs>
        <w:rPr>
          <w:szCs w:val="24"/>
        </w:rPr>
      </w:pPr>
    </w:p>
    <w:p w14:paraId="543A4961" w14:textId="77777777" w:rsidR="003B1503" w:rsidRPr="008E26C8" w:rsidRDefault="003B1503">
      <w:pPr>
        <w:widowControl w:val="0"/>
        <w:tabs>
          <w:tab w:val="center" w:pos="4680"/>
        </w:tabs>
        <w:rPr>
          <w:szCs w:val="24"/>
        </w:rPr>
      </w:pPr>
      <w:r w:rsidRPr="008E26C8">
        <w:rPr>
          <w:b/>
          <w:szCs w:val="24"/>
        </w:rPr>
        <w:lastRenderedPageBreak/>
        <w:t>Appointment of Liaisons or Members to University Committees and the Senate</w:t>
      </w:r>
    </w:p>
    <w:p w14:paraId="5B1DE3A8" w14:textId="77777777" w:rsidR="003B1503" w:rsidRPr="008E26C8" w:rsidRDefault="003B1503">
      <w:pPr>
        <w:widowControl w:val="0"/>
        <w:rPr>
          <w:szCs w:val="24"/>
        </w:rPr>
      </w:pPr>
    </w:p>
    <w:p w14:paraId="24B38092" w14:textId="77777777" w:rsidR="003B1503" w:rsidRPr="008E26C8" w:rsidRDefault="003B1503">
      <w:pPr>
        <w:pStyle w:val="Level1"/>
        <w:numPr>
          <w:ilvl w:val="0"/>
          <w:numId w:val="5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Academic Senate </w:t>
      </w:r>
      <w:r w:rsidR="00C63DDB" w:rsidRPr="008E26C8">
        <w:rPr>
          <w:szCs w:val="24"/>
        </w:rPr>
        <w:t>–</w:t>
      </w:r>
      <w:r w:rsidRPr="008E26C8">
        <w:rPr>
          <w:szCs w:val="24"/>
        </w:rPr>
        <w:t xml:space="preserve"> </w:t>
      </w:r>
      <w:r w:rsidR="00C63DDB" w:rsidRPr="008E26C8">
        <w:rPr>
          <w:szCs w:val="24"/>
        </w:rPr>
        <w:t>Tianjiao Qiu</w:t>
      </w:r>
      <w:r w:rsidRPr="008E26C8">
        <w:rPr>
          <w:szCs w:val="24"/>
        </w:rPr>
        <w:t xml:space="preserve"> </w:t>
      </w:r>
      <w:r w:rsidR="00C63DDB" w:rsidRPr="008E26C8">
        <w:rPr>
          <w:szCs w:val="24"/>
        </w:rPr>
        <w:t>–</w:t>
      </w:r>
      <w:r w:rsidR="00142C94" w:rsidRPr="008E26C8">
        <w:rPr>
          <w:szCs w:val="24"/>
        </w:rPr>
        <w:t xml:space="preserve"> </w:t>
      </w:r>
      <w:r w:rsidR="00C63DDB" w:rsidRPr="008E26C8">
        <w:rPr>
          <w:szCs w:val="24"/>
        </w:rPr>
        <w:t>8 October 2014</w:t>
      </w:r>
      <w:r w:rsidRPr="008E26C8">
        <w:rPr>
          <w:szCs w:val="24"/>
        </w:rPr>
        <w:t>.</w:t>
      </w:r>
    </w:p>
    <w:p w14:paraId="15582108" w14:textId="77777777" w:rsidR="003B1503" w:rsidRPr="008E26C8" w:rsidRDefault="003B1503">
      <w:pPr>
        <w:widowControl w:val="0"/>
        <w:rPr>
          <w:szCs w:val="24"/>
        </w:rPr>
      </w:pPr>
    </w:p>
    <w:p w14:paraId="70F7E806" w14:textId="77777777" w:rsidR="003B1503" w:rsidRPr="008E26C8" w:rsidRDefault="003B1503">
      <w:pPr>
        <w:pStyle w:val="Level1"/>
        <w:numPr>
          <w:ilvl w:val="0"/>
          <w:numId w:val="5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Academic Appeals Committee </w:t>
      </w:r>
      <w:r w:rsidR="00FE7648" w:rsidRPr="008E26C8">
        <w:rPr>
          <w:szCs w:val="24"/>
        </w:rPr>
        <w:t>–</w:t>
      </w:r>
      <w:r w:rsidRPr="008E26C8">
        <w:rPr>
          <w:szCs w:val="24"/>
        </w:rPr>
        <w:t xml:space="preserve"> </w:t>
      </w:r>
      <w:r w:rsidR="00B24366" w:rsidRPr="008E26C8">
        <w:rPr>
          <w:szCs w:val="24"/>
        </w:rPr>
        <w:t xml:space="preserve">Babette </w:t>
      </w:r>
      <w:proofErr w:type="spellStart"/>
      <w:r w:rsidR="00B24366" w:rsidRPr="008E26C8">
        <w:rPr>
          <w:szCs w:val="24"/>
        </w:rPr>
        <w:t>Benken</w:t>
      </w:r>
      <w:proofErr w:type="spellEnd"/>
      <w:r w:rsidR="00B24366" w:rsidRPr="008E26C8">
        <w:rPr>
          <w:szCs w:val="24"/>
        </w:rPr>
        <w:t xml:space="preserve"> </w:t>
      </w:r>
      <w:r w:rsidRPr="008E26C8">
        <w:rPr>
          <w:szCs w:val="24"/>
        </w:rPr>
        <w:t xml:space="preserve">- </w:t>
      </w:r>
      <w:r w:rsidR="00B24366" w:rsidRPr="008E26C8">
        <w:rPr>
          <w:szCs w:val="24"/>
        </w:rPr>
        <w:t>10 September 2014</w:t>
      </w:r>
      <w:r w:rsidRPr="008E26C8">
        <w:rPr>
          <w:szCs w:val="24"/>
        </w:rPr>
        <w:t>.</w:t>
      </w:r>
    </w:p>
    <w:p w14:paraId="718D3041" w14:textId="77777777" w:rsidR="003B1503" w:rsidRPr="008E26C8" w:rsidRDefault="003B1503">
      <w:pPr>
        <w:widowControl w:val="0"/>
        <w:rPr>
          <w:szCs w:val="24"/>
        </w:rPr>
      </w:pPr>
    </w:p>
    <w:p w14:paraId="5081140A" w14:textId="77777777" w:rsidR="003B1503" w:rsidRPr="008E26C8" w:rsidRDefault="003B1503">
      <w:pPr>
        <w:pStyle w:val="Level1"/>
        <w:numPr>
          <w:ilvl w:val="0"/>
          <w:numId w:val="5"/>
        </w:numPr>
        <w:ind w:left="720" w:hanging="720"/>
        <w:rPr>
          <w:szCs w:val="24"/>
        </w:rPr>
      </w:pPr>
      <w:r w:rsidRPr="008E26C8">
        <w:rPr>
          <w:szCs w:val="24"/>
        </w:rPr>
        <w:tab/>
      </w:r>
      <w:r w:rsidR="00B06FB6" w:rsidRPr="008E26C8">
        <w:rPr>
          <w:szCs w:val="24"/>
        </w:rPr>
        <w:t xml:space="preserve">University </w:t>
      </w:r>
      <w:r w:rsidRPr="008E26C8">
        <w:rPr>
          <w:szCs w:val="24"/>
        </w:rPr>
        <w:t xml:space="preserve">Grade Appeals Committee </w:t>
      </w:r>
      <w:r w:rsidR="00BD525E" w:rsidRPr="008E26C8">
        <w:rPr>
          <w:szCs w:val="24"/>
        </w:rPr>
        <w:t>–</w:t>
      </w:r>
      <w:r w:rsidRPr="008E26C8">
        <w:rPr>
          <w:szCs w:val="24"/>
        </w:rPr>
        <w:t xml:space="preserve"> </w:t>
      </w:r>
      <w:r w:rsidR="00B24366" w:rsidRPr="008E26C8">
        <w:rPr>
          <w:szCs w:val="24"/>
        </w:rPr>
        <w:t xml:space="preserve">Enrico </w:t>
      </w:r>
      <w:proofErr w:type="spellStart"/>
      <w:r w:rsidR="00B24366" w:rsidRPr="008E26C8">
        <w:rPr>
          <w:szCs w:val="24"/>
        </w:rPr>
        <w:t>Vettore</w:t>
      </w:r>
      <w:proofErr w:type="spellEnd"/>
      <w:r w:rsidR="00B24366" w:rsidRPr="008E26C8">
        <w:rPr>
          <w:szCs w:val="24"/>
        </w:rPr>
        <w:t xml:space="preserve"> </w:t>
      </w:r>
      <w:r w:rsidRPr="008E26C8">
        <w:rPr>
          <w:szCs w:val="24"/>
        </w:rPr>
        <w:t xml:space="preserve">- </w:t>
      </w:r>
      <w:r w:rsidR="00B24366" w:rsidRPr="008E26C8">
        <w:rPr>
          <w:szCs w:val="24"/>
        </w:rPr>
        <w:t>10 September 2014</w:t>
      </w:r>
      <w:r w:rsidRPr="008E26C8">
        <w:rPr>
          <w:szCs w:val="24"/>
        </w:rPr>
        <w:t>.</w:t>
      </w:r>
    </w:p>
    <w:p w14:paraId="02EAA92A" w14:textId="77777777" w:rsidR="003B1503" w:rsidRPr="008E26C8" w:rsidRDefault="003B1503">
      <w:pPr>
        <w:widowControl w:val="0"/>
        <w:rPr>
          <w:szCs w:val="24"/>
        </w:rPr>
      </w:pPr>
    </w:p>
    <w:p w14:paraId="7F686873" w14:textId="77777777" w:rsidR="00161AC9" w:rsidRPr="008E26C8" w:rsidRDefault="003B1503" w:rsidP="00161AC9">
      <w:pPr>
        <w:pStyle w:val="Level1"/>
        <w:numPr>
          <w:ilvl w:val="0"/>
          <w:numId w:val="5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International Education Committee </w:t>
      </w:r>
      <w:r w:rsidR="00BD525E" w:rsidRPr="008E26C8">
        <w:rPr>
          <w:szCs w:val="24"/>
        </w:rPr>
        <w:t>–</w:t>
      </w:r>
      <w:r w:rsidRPr="008E26C8">
        <w:rPr>
          <w:szCs w:val="24"/>
        </w:rPr>
        <w:t xml:space="preserve"> </w:t>
      </w:r>
      <w:r w:rsidR="00B24366" w:rsidRPr="008E26C8">
        <w:rPr>
          <w:szCs w:val="24"/>
        </w:rPr>
        <w:t xml:space="preserve">Terence Graham </w:t>
      </w:r>
      <w:r w:rsidRPr="008E26C8">
        <w:rPr>
          <w:szCs w:val="24"/>
        </w:rPr>
        <w:t xml:space="preserve">- </w:t>
      </w:r>
      <w:r w:rsidR="00B24366" w:rsidRPr="008E26C8">
        <w:rPr>
          <w:szCs w:val="24"/>
        </w:rPr>
        <w:t>8 October 2014</w:t>
      </w:r>
      <w:r w:rsidRPr="008E26C8">
        <w:rPr>
          <w:szCs w:val="24"/>
        </w:rPr>
        <w:t>.</w:t>
      </w:r>
    </w:p>
    <w:p w14:paraId="637C0CD2" w14:textId="77777777" w:rsidR="003B1503" w:rsidRPr="008E26C8" w:rsidRDefault="003B1503">
      <w:pPr>
        <w:widowControl w:val="0"/>
        <w:rPr>
          <w:szCs w:val="24"/>
        </w:rPr>
      </w:pPr>
    </w:p>
    <w:p w14:paraId="2904CD9A" w14:textId="77777777" w:rsidR="003B1503" w:rsidRPr="008E26C8" w:rsidRDefault="003B1503">
      <w:pPr>
        <w:pStyle w:val="Level1"/>
        <w:numPr>
          <w:ilvl w:val="0"/>
          <w:numId w:val="5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Teacher Preparation Committee </w:t>
      </w:r>
      <w:r w:rsidR="00FE7648" w:rsidRPr="008E26C8">
        <w:rPr>
          <w:szCs w:val="24"/>
        </w:rPr>
        <w:t>–</w:t>
      </w:r>
      <w:r w:rsidRPr="008E26C8">
        <w:rPr>
          <w:szCs w:val="24"/>
        </w:rPr>
        <w:t xml:space="preserve"> </w:t>
      </w:r>
      <w:proofErr w:type="spellStart"/>
      <w:r w:rsidR="00B24366" w:rsidRPr="008E26C8">
        <w:rPr>
          <w:szCs w:val="24"/>
        </w:rPr>
        <w:t>Betina</w:t>
      </w:r>
      <w:proofErr w:type="spellEnd"/>
      <w:r w:rsidR="00B24366" w:rsidRPr="008E26C8">
        <w:rPr>
          <w:szCs w:val="24"/>
        </w:rPr>
        <w:t xml:space="preserve"> Hsieh </w:t>
      </w:r>
      <w:r w:rsidRPr="008E26C8">
        <w:rPr>
          <w:szCs w:val="24"/>
        </w:rPr>
        <w:t xml:space="preserve">- </w:t>
      </w:r>
      <w:r w:rsidR="00B24366" w:rsidRPr="008E26C8">
        <w:rPr>
          <w:szCs w:val="24"/>
        </w:rPr>
        <w:t>10 September 2014.</w:t>
      </w:r>
    </w:p>
    <w:p w14:paraId="38504358" w14:textId="77777777" w:rsidR="003B1503" w:rsidRPr="008E26C8" w:rsidRDefault="003B1503">
      <w:pPr>
        <w:widowControl w:val="0"/>
        <w:rPr>
          <w:szCs w:val="24"/>
        </w:rPr>
      </w:pPr>
    </w:p>
    <w:p w14:paraId="7A345BDC" w14:textId="77777777" w:rsidR="003B1503" w:rsidRPr="008E26C8" w:rsidRDefault="003B1503">
      <w:pPr>
        <w:pStyle w:val="Level1"/>
        <w:numPr>
          <w:ilvl w:val="0"/>
          <w:numId w:val="5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University Library Committee </w:t>
      </w:r>
      <w:r w:rsidR="00142C94" w:rsidRPr="008E26C8">
        <w:rPr>
          <w:szCs w:val="24"/>
        </w:rPr>
        <w:t>–</w:t>
      </w:r>
      <w:r w:rsidRPr="008E26C8">
        <w:rPr>
          <w:szCs w:val="24"/>
        </w:rPr>
        <w:t xml:space="preserve"> </w:t>
      </w:r>
      <w:r w:rsidR="00CF112A" w:rsidRPr="008E26C8">
        <w:rPr>
          <w:szCs w:val="24"/>
        </w:rPr>
        <w:t>Khue Duong</w:t>
      </w:r>
      <w:r w:rsidRPr="008E26C8">
        <w:rPr>
          <w:szCs w:val="24"/>
        </w:rPr>
        <w:t xml:space="preserve"> - </w:t>
      </w:r>
      <w:r w:rsidR="00B24366" w:rsidRPr="008E26C8">
        <w:rPr>
          <w:szCs w:val="24"/>
        </w:rPr>
        <w:t>10 September 2014</w:t>
      </w:r>
      <w:r w:rsidRPr="008E26C8">
        <w:rPr>
          <w:szCs w:val="24"/>
        </w:rPr>
        <w:t>.</w:t>
      </w:r>
    </w:p>
    <w:p w14:paraId="45B4FF68" w14:textId="77777777" w:rsidR="003B1503" w:rsidRPr="008E26C8" w:rsidRDefault="003B1503">
      <w:pPr>
        <w:widowControl w:val="0"/>
        <w:rPr>
          <w:szCs w:val="24"/>
        </w:rPr>
      </w:pPr>
    </w:p>
    <w:p w14:paraId="4BB7159E" w14:textId="77777777" w:rsidR="003B1503" w:rsidRPr="008E26C8" w:rsidRDefault="003B1503">
      <w:pPr>
        <w:pStyle w:val="Level1"/>
        <w:numPr>
          <w:ilvl w:val="0"/>
          <w:numId w:val="5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Graduation Writing Assessment Requirement Committee </w:t>
      </w:r>
      <w:r w:rsidR="00BD525E" w:rsidRPr="008E26C8">
        <w:rPr>
          <w:szCs w:val="24"/>
        </w:rPr>
        <w:t>–</w:t>
      </w:r>
      <w:r w:rsidRPr="008E26C8">
        <w:rPr>
          <w:szCs w:val="24"/>
        </w:rPr>
        <w:t xml:space="preserve"> </w:t>
      </w:r>
      <w:proofErr w:type="spellStart"/>
      <w:r w:rsidR="00B24366" w:rsidRPr="008E26C8">
        <w:rPr>
          <w:szCs w:val="24"/>
        </w:rPr>
        <w:t>Jorgie</w:t>
      </w:r>
      <w:proofErr w:type="spellEnd"/>
      <w:r w:rsidR="00B24366" w:rsidRPr="008E26C8">
        <w:rPr>
          <w:szCs w:val="24"/>
        </w:rPr>
        <w:t xml:space="preserve"> Sandoval –</w:t>
      </w:r>
      <w:r w:rsidRPr="008E26C8">
        <w:rPr>
          <w:szCs w:val="24"/>
        </w:rPr>
        <w:t xml:space="preserve"> </w:t>
      </w:r>
      <w:r w:rsidR="00B24366" w:rsidRPr="008E26C8">
        <w:rPr>
          <w:szCs w:val="24"/>
        </w:rPr>
        <w:t>8 October 2014</w:t>
      </w:r>
      <w:r w:rsidR="00480092" w:rsidRPr="008E26C8">
        <w:rPr>
          <w:szCs w:val="24"/>
        </w:rPr>
        <w:t>.</w:t>
      </w:r>
    </w:p>
    <w:p w14:paraId="49C52A43" w14:textId="77777777" w:rsidR="00480092" w:rsidRPr="008E26C8" w:rsidRDefault="00480092" w:rsidP="00480092">
      <w:pPr>
        <w:pStyle w:val="ListParagraph"/>
        <w:rPr>
          <w:szCs w:val="24"/>
        </w:rPr>
      </w:pPr>
    </w:p>
    <w:p w14:paraId="2BF31A57" w14:textId="77777777" w:rsidR="00480092" w:rsidRPr="008E26C8" w:rsidRDefault="00480092" w:rsidP="00E90400">
      <w:pPr>
        <w:pStyle w:val="Level1"/>
        <w:rPr>
          <w:szCs w:val="24"/>
        </w:rPr>
      </w:pPr>
    </w:p>
    <w:p w14:paraId="284658D1" w14:textId="77777777" w:rsidR="003B1503" w:rsidRPr="008E26C8" w:rsidRDefault="003B1503">
      <w:pPr>
        <w:widowControl w:val="0"/>
        <w:rPr>
          <w:szCs w:val="24"/>
        </w:rPr>
      </w:pPr>
    </w:p>
    <w:p w14:paraId="2DCA2245" w14:textId="77777777" w:rsidR="003B1503" w:rsidRPr="008E26C8" w:rsidRDefault="003B1503">
      <w:pPr>
        <w:widowControl w:val="0"/>
        <w:tabs>
          <w:tab w:val="center" w:pos="4680"/>
        </w:tabs>
        <w:rPr>
          <w:szCs w:val="24"/>
        </w:rPr>
      </w:pPr>
      <w:r w:rsidRPr="008E26C8">
        <w:rPr>
          <w:szCs w:val="24"/>
        </w:rPr>
        <w:tab/>
      </w:r>
      <w:r w:rsidRPr="008E26C8">
        <w:rPr>
          <w:b/>
          <w:szCs w:val="24"/>
        </w:rPr>
        <w:t>General Education Course List Supplements</w:t>
      </w:r>
    </w:p>
    <w:p w14:paraId="3E916A76" w14:textId="77777777" w:rsidR="003B1503" w:rsidRPr="008E26C8" w:rsidRDefault="003B1503">
      <w:pPr>
        <w:widowControl w:val="0"/>
        <w:rPr>
          <w:szCs w:val="24"/>
        </w:rPr>
      </w:pPr>
    </w:p>
    <w:p w14:paraId="6BAE0FF3" w14:textId="77777777" w:rsidR="003B1503" w:rsidRPr="008E26C8" w:rsidRDefault="003B1503">
      <w:pPr>
        <w:pStyle w:val="Level1"/>
        <w:numPr>
          <w:ilvl w:val="0"/>
          <w:numId w:val="6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Approved Supplement </w:t>
      </w:r>
      <w:r w:rsidR="0018051C" w:rsidRPr="008E26C8">
        <w:rPr>
          <w:szCs w:val="24"/>
        </w:rPr>
        <w:t>7</w:t>
      </w:r>
      <w:r w:rsidR="00BB60AF" w:rsidRPr="008E26C8">
        <w:rPr>
          <w:szCs w:val="24"/>
        </w:rPr>
        <w:t>4</w:t>
      </w:r>
      <w:r w:rsidRPr="008E26C8">
        <w:rPr>
          <w:szCs w:val="24"/>
        </w:rPr>
        <w:t xml:space="preserve"> on </w:t>
      </w:r>
      <w:r w:rsidR="00B24366" w:rsidRPr="008E26C8">
        <w:rPr>
          <w:szCs w:val="24"/>
        </w:rPr>
        <w:t>8 October 2014</w:t>
      </w:r>
      <w:r w:rsidRPr="008E26C8">
        <w:rPr>
          <w:szCs w:val="24"/>
        </w:rPr>
        <w:t>.</w:t>
      </w:r>
    </w:p>
    <w:p w14:paraId="0FA6CA60" w14:textId="77777777" w:rsidR="00835213" w:rsidRPr="008E26C8" w:rsidRDefault="00835213" w:rsidP="00835213">
      <w:pPr>
        <w:pStyle w:val="Level1"/>
        <w:ind w:left="720"/>
        <w:rPr>
          <w:szCs w:val="24"/>
        </w:rPr>
      </w:pPr>
    </w:p>
    <w:p w14:paraId="0CAE8A56" w14:textId="77777777" w:rsidR="00C350AC" w:rsidRPr="008E26C8" w:rsidRDefault="00C350AC" w:rsidP="00C350AC">
      <w:pPr>
        <w:pStyle w:val="Level1"/>
        <w:numPr>
          <w:ilvl w:val="0"/>
          <w:numId w:val="6"/>
        </w:numPr>
        <w:ind w:left="720" w:hanging="720"/>
        <w:rPr>
          <w:szCs w:val="24"/>
        </w:rPr>
      </w:pPr>
      <w:r w:rsidRPr="008E26C8">
        <w:rPr>
          <w:szCs w:val="24"/>
        </w:rPr>
        <w:tab/>
        <w:t xml:space="preserve">Approved Supplement </w:t>
      </w:r>
      <w:r w:rsidR="00FA1812" w:rsidRPr="008E26C8">
        <w:rPr>
          <w:szCs w:val="24"/>
        </w:rPr>
        <w:t>7</w:t>
      </w:r>
      <w:r w:rsidR="00BB60AF" w:rsidRPr="008E26C8">
        <w:rPr>
          <w:szCs w:val="24"/>
        </w:rPr>
        <w:t>5</w:t>
      </w:r>
      <w:r w:rsidRPr="008E26C8">
        <w:rPr>
          <w:szCs w:val="24"/>
        </w:rPr>
        <w:t xml:space="preserve"> on </w:t>
      </w:r>
      <w:r w:rsidR="00BB60AF" w:rsidRPr="008E26C8">
        <w:rPr>
          <w:szCs w:val="24"/>
        </w:rPr>
        <w:t>25 February 2015</w:t>
      </w:r>
      <w:r w:rsidRPr="008E26C8">
        <w:rPr>
          <w:szCs w:val="24"/>
        </w:rPr>
        <w:t>.</w:t>
      </w:r>
    </w:p>
    <w:p w14:paraId="1EFDC755" w14:textId="77777777" w:rsidR="00FA1812" w:rsidRPr="008E26C8" w:rsidRDefault="00FA1812" w:rsidP="00FA1812">
      <w:pPr>
        <w:pStyle w:val="ListParagraph"/>
        <w:rPr>
          <w:szCs w:val="24"/>
        </w:rPr>
      </w:pPr>
    </w:p>
    <w:p w14:paraId="08D4C34D" w14:textId="77777777" w:rsidR="00835213" w:rsidRPr="008E26C8" w:rsidRDefault="00835213" w:rsidP="00835213">
      <w:pPr>
        <w:pStyle w:val="ListParagraph"/>
        <w:rPr>
          <w:szCs w:val="24"/>
        </w:rPr>
      </w:pPr>
    </w:p>
    <w:p w14:paraId="65551605" w14:textId="77777777" w:rsidR="00A90B35" w:rsidRPr="008E26C8" w:rsidRDefault="00DC7588" w:rsidP="00DC7588">
      <w:pPr>
        <w:widowControl w:val="0"/>
        <w:jc w:val="center"/>
        <w:rPr>
          <w:b/>
          <w:szCs w:val="24"/>
        </w:rPr>
      </w:pPr>
      <w:r w:rsidRPr="008E26C8">
        <w:rPr>
          <w:b/>
          <w:szCs w:val="24"/>
        </w:rPr>
        <w:t>Course Approvals</w:t>
      </w:r>
    </w:p>
    <w:p w14:paraId="0C3AAEBD" w14:textId="77777777" w:rsidR="00DC7588" w:rsidRPr="008E26C8" w:rsidRDefault="00DC7588">
      <w:pPr>
        <w:widowControl w:val="0"/>
        <w:rPr>
          <w:szCs w:val="24"/>
        </w:rPr>
      </w:pPr>
    </w:p>
    <w:p w14:paraId="424E31DF" w14:textId="77777777" w:rsidR="00C80977" w:rsidRPr="008E26C8" w:rsidRDefault="00C80977">
      <w:pPr>
        <w:widowControl w:val="0"/>
        <w:tabs>
          <w:tab w:val="center" w:pos="4680"/>
        </w:tabs>
        <w:rPr>
          <w:szCs w:val="24"/>
        </w:rPr>
      </w:pPr>
      <w:r w:rsidRPr="008E26C8">
        <w:rPr>
          <w:szCs w:val="24"/>
        </w:rPr>
        <w:tab/>
        <w:t>None</w:t>
      </w:r>
    </w:p>
    <w:p w14:paraId="4CDC0E1B" w14:textId="77777777" w:rsidR="00C80977" w:rsidRPr="008E26C8" w:rsidRDefault="00C80977">
      <w:pPr>
        <w:widowControl w:val="0"/>
        <w:tabs>
          <w:tab w:val="center" w:pos="4680"/>
        </w:tabs>
        <w:rPr>
          <w:szCs w:val="24"/>
        </w:rPr>
      </w:pPr>
    </w:p>
    <w:p w14:paraId="3115F056" w14:textId="77777777" w:rsidR="00C80977" w:rsidRPr="008E26C8" w:rsidRDefault="00C80977">
      <w:pPr>
        <w:widowControl w:val="0"/>
        <w:tabs>
          <w:tab w:val="center" w:pos="4680"/>
        </w:tabs>
        <w:rPr>
          <w:szCs w:val="24"/>
        </w:rPr>
      </w:pPr>
    </w:p>
    <w:p w14:paraId="31B1D482" w14:textId="77777777" w:rsidR="00A90B35" w:rsidRPr="008E26C8" w:rsidRDefault="00A90B35">
      <w:pPr>
        <w:widowControl w:val="0"/>
        <w:tabs>
          <w:tab w:val="center" w:pos="4680"/>
        </w:tabs>
        <w:rPr>
          <w:b/>
          <w:szCs w:val="24"/>
        </w:rPr>
      </w:pPr>
      <w:r w:rsidRPr="008E26C8">
        <w:rPr>
          <w:szCs w:val="24"/>
        </w:rPr>
        <w:tab/>
      </w:r>
      <w:r w:rsidRPr="008E26C8">
        <w:rPr>
          <w:b/>
          <w:szCs w:val="24"/>
        </w:rPr>
        <w:t>General Overview</w:t>
      </w:r>
    </w:p>
    <w:p w14:paraId="0E323AB9" w14:textId="77777777" w:rsidR="00A90B35" w:rsidRPr="008E26C8" w:rsidRDefault="00A90B35">
      <w:pPr>
        <w:widowControl w:val="0"/>
        <w:tabs>
          <w:tab w:val="center" w:pos="4680"/>
        </w:tabs>
        <w:rPr>
          <w:szCs w:val="24"/>
        </w:rPr>
      </w:pPr>
    </w:p>
    <w:p w14:paraId="3803873A" w14:textId="77777777" w:rsidR="00C4451E" w:rsidRPr="008E26C8" w:rsidRDefault="00C4451E">
      <w:pPr>
        <w:widowControl w:val="0"/>
        <w:tabs>
          <w:tab w:val="center" w:pos="4680"/>
        </w:tabs>
        <w:rPr>
          <w:szCs w:val="24"/>
        </w:rPr>
      </w:pPr>
      <w:r w:rsidRPr="008E26C8">
        <w:rPr>
          <w:szCs w:val="24"/>
        </w:rPr>
        <w:t>We reviewed discontinuance</w:t>
      </w:r>
      <w:r w:rsidR="008E26C8" w:rsidRPr="008E26C8">
        <w:rPr>
          <w:szCs w:val="24"/>
        </w:rPr>
        <w:t>, name change</w:t>
      </w:r>
      <w:r w:rsidR="00BB60AF" w:rsidRPr="008E26C8">
        <w:rPr>
          <w:szCs w:val="24"/>
        </w:rPr>
        <w:t xml:space="preserve"> to the existing program,</w:t>
      </w:r>
      <w:r w:rsidRPr="008E26C8">
        <w:rPr>
          <w:szCs w:val="24"/>
        </w:rPr>
        <w:t xml:space="preserve"> and new program requests </w:t>
      </w:r>
      <w:r w:rsidR="00B40D60" w:rsidRPr="008E26C8">
        <w:rPr>
          <w:szCs w:val="24"/>
        </w:rPr>
        <w:t>and eventually recommended all to the senate for approval</w:t>
      </w:r>
      <w:r w:rsidRPr="008E26C8">
        <w:rPr>
          <w:szCs w:val="24"/>
        </w:rPr>
        <w:t xml:space="preserve">. </w:t>
      </w:r>
    </w:p>
    <w:p w14:paraId="7A678280" w14:textId="77777777" w:rsidR="008E26C8" w:rsidRPr="008E26C8" w:rsidRDefault="008E26C8">
      <w:pPr>
        <w:widowControl w:val="0"/>
        <w:tabs>
          <w:tab w:val="center" w:pos="4680"/>
        </w:tabs>
        <w:rPr>
          <w:szCs w:val="24"/>
        </w:rPr>
      </w:pPr>
    </w:p>
    <w:p w14:paraId="70065ECF" w14:textId="77777777" w:rsidR="00A90B35" w:rsidRPr="008E26C8" w:rsidRDefault="00EB4086">
      <w:pPr>
        <w:widowControl w:val="0"/>
        <w:tabs>
          <w:tab w:val="center" w:pos="4680"/>
        </w:tabs>
        <w:rPr>
          <w:szCs w:val="24"/>
        </w:rPr>
      </w:pPr>
      <w:r w:rsidRPr="008E26C8">
        <w:rPr>
          <w:szCs w:val="24"/>
        </w:rPr>
        <w:t xml:space="preserve">There were </w:t>
      </w:r>
      <w:r w:rsidR="00BF796B">
        <w:rPr>
          <w:szCs w:val="24"/>
        </w:rPr>
        <w:t>no</w:t>
      </w:r>
      <w:bookmarkStart w:id="0" w:name="_GoBack"/>
      <w:bookmarkEnd w:id="0"/>
      <w:r w:rsidRPr="008E26C8">
        <w:rPr>
          <w:szCs w:val="24"/>
        </w:rPr>
        <w:t xml:space="preserve"> policy proposals to consider. </w:t>
      </w:r>
    </w:p>
    <w:p w14:paraId="3F702435" w14:textId="77777777" w:rsidR="00BB60AF" w:rsidRPr="008E26C8" w:rsidRDefault="00BB60AF">
      <w:pPr>
        <w:widowControl w:val="0"/>
        <w:tabs>
          <w:tab w:val="center" w:pos="4680"/>
        </w:tabs>
        <w:rPr>
          <w:szCs w:val="24"/>
        </w:rPr>
      </w:pPr>
    </w:p>
    <w:p w14:paraId="4C29EC94" w14:textId="77777777" w:rsidR="003B1503" w:rsidRPr="008E26C8" w:rsidRDefault="00912CAD">
      <w:pPr>
        <w:widowControl w:val="0"/>
        <w:tabs>
          <w:tab w:val="center" w:pos="4680"/>
        </w:tabs>
        <w:rPr>
          <w:szCs w:val="24"/>
        </w:rPr>
      </w:pPr>
      <w:r w:rsidRPr="008E26C8">
        <w:rPr>
          <w:b/>
          <w:szCs w:val="24"/>
        </w:rPr>
        <w:tab/>
      </w:r>
      <w:r w:rsidR="003B1503" w:rsidRPr="008E26C8">
        <w:rPr>
          <w:b/>
          <w:szCs w:val="24"/>
        </w:rPr>
        <w:t>U</w:t>
      </w:r>
      <w:r w:rsidRPr="008E26C8">
        <w:rPr>
          <w:b/>
          <w:szCs w:val="24"/>
        </w:rPr>
        <w:t>nfinished</w:t>
      </w:r>
      <w:r w:rsidR="003B1503" w:rsidRPr="008E26C8">
        <w:rPr>
          <w:b/>
          <w:szCs w:val="24"/>
        </w:rPr>
        <w:t xml:space="preserve"> B</w:t>
      </w:r>
      <w:r w:rsidRPr="008E26C8">
        <w:rPr>
          <w:b/>
          <w:szCs w:val="24"/>
        </w:rPr>
        <w:t>usiness</w:t>
      </w:r>
    </w:p>
    <w:p w14:paraId="7F65D61C" w14:textId="77777777" w:rsidR="00680C29" w:rsidRPr="008E26C8" w:rsidRDefault="00680C29">
      <w:pPr>
        <w:widowControl w:val="0"/>
        <w:rPr>
          <w:szCs w:val="24"/>
        </w:rPr>
      </w:pPr>
    </w:p>
    <w:p w14:paraId="00D3E30B" w14:textId="77777777" w:rsidR="00970CE1" w:rsidRPr="008E26C8" w:rsidRDefault="00EB4086">
      <w:pPr>
        <w:widowControl w:val="0"/>
        <w:rPr>
          <w:szCs w:val="24"/>
        </w:rPr>
      </w:pPr>
      <w:r w:rsidRPr="008E26C8">
        <w:rPr>
          <w:szCs w:val="24"/>
        </w:rPr>
        <w:t xml:space="preserve">There was no unfinished business. </w:t>
      </w:r>
    </w:p>
    <w:sectPr w:rsidR="00970CE1" w:rsidRPr="008E26C8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3992D" w14:textId="77777777" w:rsidR="008E26C8" w:rsidRDefault="008E26C8">
      <w:r>
        <w:separator/>
      </w:r>
    </w:p>
  </w:endnote>
  <w:endnote w:type="continuationSeparator" w:id="0">
    <w:p w14:paraId="22CFC095" w14:textId="77777777" w:rsidR="008E26C8" w:rsidRDefault="008E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E5C2E" w14:textId="77777777" w:rsidR="008E26C8" w:rsidRDefault="008E26C8">
    <w:pPr>
      <w:widowControl w:val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066AB" w14:textId="77777777" w:rsidR="008E26C8" w:rsidRDefault="008E26C8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9BBA4" w14:textId="77777777" w:rsidR="008E26C8" w:rsidRDefault="008E26C8">
      <w:r>
        <w:separator/>
      </w:r>
    </w:p>
  </w:footnote>
  <w:footnote w:type="continuationSeparator" w:id="0">
    <w:p w14:paraId="30729EBD" w14:textId="77777777" w:rsidR="008E26C8" w:rsidRDefault="008E26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35B5D" w14:textId="77777777" w:rsidR="008E26C8" w:rsidRDefault="008E26C8">
    <w:pPr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85342" w14:textId="77777777" w:rsidR="008E26C8" w:rsidRDefault="008E26C8">
    <w:pPr>
      <w:widowContro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714AFAC"/>
    <w:lvl w:ilvl="0" w:tplc="AA586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B47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A866C2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A2C9B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128852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A4004162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DE761538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8CFADAB0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2AB8448E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6">
    <w:nsid w:val="186D5240"/>
    <w:multiLevelType w:val="multilevel"/>
    <w:tmpl w:val="3C643CD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7">
    <w:nsid w:val="1AFA2EE4"/>
    <w:multiLevelType w:val="multilevel"/>
    <w:tmpl w:val="4000910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720" w:hanging="720"/>
      </w:pPr>
      <w:rPr>
        <w:rFonts w:hint="default"/>
      </w:rPr>
    </w:lvl>
  </w:abstractNum>
  <w:abstractNum w:abstractNumId="8">
    <w:nsid w:val="21E4590E"/>
    <w:multiLevelType w:val="hybridMultilevel"/>
    <w:tmpl w:val="5DA4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A36C2"/>
    <w:multiLevelType w:val="multilevel"/>
    <w:tmpl w:val="D3B687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0">
    <w:nsid w:val="27B50B38"/>
    <w:multiLevelType w:val="multilevel"/>
    <w:tmpl w:val="7C2C4772"/>
    <w:lvl w:ilvl="0">
      <w:start w:val="1"/>
      <w:numFmt w:val="decimal"/>
      <w:suff w:val="nothing"/>
      <w:lvlText w:val="%1."/>
      <w:lvlJc w:val="left"/>
      <w:pPr>
        <w:ind w:left="144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44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44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144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1440" w:firstLine="0"/>
      </w:pPr>
      <w:rPr>
        <w:rFonts w:hint="default"/>
      </w:rPr>
    </w:lvl>
  </w:abstractNum>
  <w:abstractNum w:abstractNumId="11">
    <w:nsid w:val="40F23C2E"/>
    <w:multiLevelType w:val="multilevel"/>
    <w:tmpl w:val="93B0542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2">
    <w:nsid w:val="48065E7C"/>
    <w:multiLevelType w:val="multilevel"/>
    <w:tmpl w:val="4000910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720" w:hanging="720"/>
      </w:pPr>
      <w:rPr>
        <w:rFonts w:hint="default"/>
      </w:rPr>
    </w:lvl>
  </w:abstractNum>
  <w:abstractNum w:abstractNumId="13">
    <w:nsid w:val="4CFA658F"/>
    <w:multiLevelType w:val="multilevel"/>
    <w:tmpl w:val="210AC02E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720" w:hanging="720"/>
      </w:pPr>
      <w:rPr>
        <w:rFonts w:hint="default"/>
      </w:rPr>
    </w:lvl>
  </w:abstractNum>
  <w:abstractNum w:abstractNumId="14">
    <w:nsid w:val="57D125CA"/>
    <w:multiLevelType w:val="multilevel"/>
    <w:tmpl w:val="71902E5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5">
    <w:nsid w:val="681A7D5A"/>
    <w:multiLevelType w:val="hybridMultilevel"/>
    <w:tmpl w:val="F274D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246378"/>
    <w:multiLevelType w:val="multilevel"/>
    <w:tmpl w:val="D6006E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14"/>
  </w:num>
  <w:num w:numId="14">
    <w:abstractNumId w:val="7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0"/>
    <w:rsid w:val="00011AC9"/>
    <w:rsid w:val="000370F4"/>
    <w:rsid w:val="000648CA"/>
    <w:rsid w:val="00142C94"/>
    <w:rsid w:val="00156175"/>
    <w:rsid w:val="00161AC9"/>
    <w:rsid w:val="0018051C"/>
    <w:rsid w:val="00182910"/>
    <w:rsid w:val="001A266C"/>
    <w:rsid w:val="001C43C7"/>
    <w:rsid w:val="00206321"/>
    <w:rsid w:val="002E0F8B"/>
    <w:rsid w:val="00372FD0"/>
    <w:rsid w:val="003B1503"/>
    <w:rsid w:val="003B6004"/>
    <w:rsid w:val="00447318"/>
    <w:rsid w:val="00480092"/>
    <w:rsid w:val="004D67B4"/>
    <w:rsid w:val="004F5175"/>
    <w:rsid w:val="005C4BA3"/>
    <w:rsid w:val="00603476"/>
    <w:rsid w:val="00640166"/>
    <w:rsid w:val="00670361"/>
    <w:rsid w:val="00680C29"/>
    <w:rsid w:val="006B287D"/>
    <w:rsid w:val="006B6D0E"/>
    <w:rsid w:val="00732D70"/>
    <w:rsid w:val="00745986"/>
    <w:rsid w:val="0076428B"/>
    <w:rsid w:val="00780ADC"/>
    <w:rsid w:val="007B303F"/>
    <w:rsid w:val="007D7572"/>
    <w:rsid w:val="00835213"/>
    <w:rsid w:val="008B6293"/>
    <w:rsid w:val="008E26C8"/>
    <w:rsid w:val="00912CAD"/>
    <w:rsid w:val="009625C9"/>
    <w:rsid w:val="00970CE1"/>
    <w:rsid w:val="009848C4"/>
    <w:rsid w:val="00A01711"/>
    <w:rsid w:val="00A24ABE"/>
    <w:rsid w:val="00A4485C"/>
    <w:rsid w:val="00A754B9"/>
    <w:rsid w:val="00A85E49"/>
    <w:rsid w:val="00A90B35"/>
    <w:rsid w:val="00AD0837"/>
    <w:rsid w:val="00AD279D"/>
    <w:rsid w:val="00B06FB6"/>
    <w:rsid w:val="00B24366"/>
    <w:rsid w:val="00B40BBE"/>
    <w:rsid w:val="00B40D60"/>
    <w:rsid w:val="00BB60AF"/>
    <w:rsid w:val="00BD525E"/>
    <w:rsid w:val="00BF0AB1"/>
    <w:rsid w:val="00BF3167"/>
    <w:rsid w:val="00BF796B"/>
    <w:rsid w:val="00C06036"/>
    <w:rsid w:val="00C350AC"/>
    <w:rsid w:val="00C4451E"/>
    <w:rsid w:val="00C63DDB"/>
    <w:rsid w:val="00C80977"/>
    <w:rsid w:val="00CF112A"/>
    <w:rsid w:val="00D038ED"/>
    <w:rsid w:val="00D448B9"/>
    <w:rsid w:val="00D841E9"/>
    <w:rsid w:val="00D9040D"/>
    <w:rsid w:val="00DB3428"/>
    <w:rsid w:val="00DC7588"/>
    <w:rsid w:val="00DD6D4B"/>
    <w:rsid w:val="00DF0FD7"/>
    <w:rsid w:val="00E2154A"/>
    <w:rsid w:val="00E34B6B"/>
    <w:rsid w:val="00E57322"/>
    <w:rsid w:val="00E7573D"/>
    <w:rsid w:val="00E85CD9"/>
    <w:rsid w:val="00E90400"/>
    <w:rsid w:val="00EB4086"/>
    <w:rsid w:val="00F45CDC"/>
    <w:rsid w:val="00FA1812"/>
    <w:rsid w:val="00FA4323"/>
    <w:rsid w:val="00FB67A7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E0A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D70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Footer">
    <w:name w:val="footer"/>
    <w:basedOn w:val="Normal"/>
    <w:rsid w:val="00732D7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80092"/>
    <w:pPr>
      <w:ind w:left="720"/>
    </w:pPr>
  </w:style>
  <w:style w:type="paragraph" w:customStyle="1" w:styleId="Tahoma">
    <w:name w:val="Tahoma"/>
    <w:rsid w:val="006B6D0E"/>
    <w:pPr>
      <w:jc w:val="both"/>
    </w:pPr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D70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Footer">
    <w:name w:val="footer"/>
    <w:basedOn w:val="Normal"/>
    <w:rsid w:val="00732D7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80092"/>
    <w:pPr>
      <w:ind w:left="720"/>
    </w:pPr>
  </w:style>
  <w:style w:type="paragraph" w:customStyle="1" w:styleId="Tahoma">
    <w:name w:val="Tahoma"/>
    <w:rsid w:val="006B6D0E"/>
    <w:pPr>
      <w:jc w:val="both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2131</Words>
  <Characters>2388</Characters>
  <Application>Microsoft Macintosh Word</Application>
  <DocSecurity>0</DocSecurity>
  <Lines>238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CSU Long Beach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Chris Brazier</dc:creator>
  <cp:keywords/>
  <dc:description/>
  <cp:lastModifiedBy>Tianjiao Qiu</cp:lastModifiedBy>
  <cp:revision>3</cp:revision>
  <cp:lastPrinted>2012-09-06T01:51:00Z</cp:lastPrinted>
  <dcterms:created xsi:type="dcterms:W3CDTF">2015-05-15T20:05:00Z</dcterms:created>
  <dcterms:modified xsi:type="dcterms:W3CDTF">2015-05-15T20:08:00Z</dcterms:modified>
</cp:coreProperties>
</file>