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3DF3D" w14:textId="77777777" w:rsidR="00272340" w:rsidRPr="00E11178" w:rsidRDefault="00EB2119">
      <w:pPr>
        <w:pStyle w:val="Tahoma"/>
        <w:jc w:val="center"/>
        <w:rPr>
          <w:szCs w:val="24"/>
        </w:rPr>
      </w:pPr>
      <w:bookmarkStart w:id="0" w:name="_GoBack"/>
      <w:bookmarkEnd w:id="0"/>
      <w:r w:rsidRPr="00E11178">
        <w:rPr>
          <w:szCs w:val="24"/>
        </w:rPr>
        <w:t>California State University, Long Beach</w:t>
      </w:r>
    </w:p>
    <w:p w14:paraId="6E1818F9" w14:textId="77777777" w:rsidR="00EB2119" w:rsidRPr="00E11178" w:rsidRDefault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Curriculum and Educational Policies Council</w:t>
      </w:r>
    </w:p>
    <w:p w14:paraId="2D83054A" w14:textId="77777777" w:rsidR="00272340" w:rsidRPr="00E11178" w:rsidRDefault="00272340">
      <w:pPr>
        <w:pStyle w:val="Tahoma"/>
        <w:rPr>
          <w:szCs w:val="24"/>
        </w:rPr>
      </w:pPr>
    </w:p>
    <w:p w14:paraId="166EB30A" w14:textId="57AA9CFE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Meeting </w:t>
      </w:r>
      <w:r w:rsidR="003E622D">
        <w:rPr>
          <w:szCs w:val="24"/>
        </w:rPr>
        <w:t>4</w:t>
      </w:r>
      <w:r w:rsidRPr="00E11178">
        <w:rPr>
          <w:szCs w:val="24"/>
        </w:rPr>
        <w:t xml:space="preserve">, </w:t>
      </w:r>
      <w:r w:rsidR="00CF4598">
        <w:rPr>
          <w:szCs w:val="24"/>
        </w:rPr>
        <w:t>201</w:t>
      </w:r>
      <w:r w:rsidR="00D05FAC">
        <w:rPr>
          <w:szCs w:val="24"/>
        </w:rPr>
        <w:t>6</w:t>
      </w:r>
      <w:r w:rsidR="00CF4598">
        <w:rPr>
          <w:szCs w:val="24"/>
        </w:rPr>
        <w:t>-1</w:t>
      </w:r>
      <w:r w:rsidR="00D05FAC">
        <w:rPr>
          <w:szCs w:val="24"/>
        </w:rPr>
        <w:t>7</w:t>
      </w:r>
    </w:p>
    <w:p w14:paraId="2FD7413A" w14:textId="77777777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BH-302</w:t>
      </w:r>
    </w:p>
    <w:p w14:paraId="6FEE298E" w14:textId="67C1ED50" w:rsidR="00EB2119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Wednesday, </w:t>
      </w:r>
      <w:r w:rsidR="002A17E1">
        <w:rPr>
          <w:szCs w:val="24"/>
        </w:rPr>
        <w:t xml:space="preserve">October </w:t>
      </w:r>
      <w:r w:rsidR="00496204">
        <w:rPr>
          <w:szCs w:val="24"/>
        </w:rPr>
        <w:t>26</w:t>
      </w:r>
      <w:r w:rsidRPr="00E11178">
        <w:rPr>
          <w:szCs w:val="24"/>
        </w:rPr>
        <w:t>, 2-4 PM</w:t>
      </w:r>
    </w:p>
    <w:p w14:paraId="1F736359" w14:textId="77777777" w:rsidR="00A951A2" w:rsidRDefault="00A951A2" w:rsidP="00EB2119">
      <w:pPr>
        <w:pStyle w:val="Tahoma"/>
        <w:jc w:val="center"/>
        <w:rPr>
          <w:szCs w:val="24"/>
        </w:rPr>
      </w:pPr>
    </w:p>
    <w:p w14:paraId="28B71CFC" w14:textId="5705D0D3" w:rsidR="00A951A2" w:rsidRPr="00E11178" w:rsidRDefault="00A951A2" w:rsidP="00EB2119">
      <w:pPr>
        <w:pStyle w:val="Tahoma"/>
        <w:jc w:val="center"/>
        <w:rPr>
          <w:szCs w:val="24"/>
        </w:rPr>
      </w:pPr>
      <w:r w:rsidRPr="004F2BCB">
        <w:rPr>
          <w:szCs w:val="24"/>
          <w:u w:val="single"/>
        </w:rPr>
        <w:t>Attendance:</w:t>
      </w:r>
      <w:r w:rsidRPr="00A951A2">
        <w:rPr>
          <w:szCs w:val="24"/>
        </w:rPr>
        <w:t xml:space="preserve"> </w:t>
      </w:r>
      <w:proofErr w:type="spellStart"/>
      <w:r w:rsidR="00977B66">
        <w:rPr>
          <w:szCs w:val="24"/>
        </w:rPr>
        <w:t>Jermie</w:t>
      </w:r>
      <w:proofErr w:type="spellEnd"/>
      <w:r w:rsidR="00977B66">
        <w:rPr>
          <w:szCs w:val="24"/>
        </w:rPr>
        <w:t xml:space="preserve"> Arnold; </w:t>
      </w:r>
      <w:r>
        <w:rPr>
          <w:szCs w:val="24"/>
        </w:rPr>
        <w:t>Chris Brazier;</w:t>
      </w:r>
      <w:r w:rsidR="001D1915">
        <w:rPr>
          <w:szCs w:val="24"/>
        </w:rPr>
        <w:t xml:space="preserve"> </w:t>
      </w:r>
      <w:r w:rsidR="002A17E1">
        <w:rPr>
          <w:szCs w:val="24"/>
        </w:rPr>
        <w:t xml:space="preserve">Catherine Cummins; </w:t>
      </w:r>
      <w:r w:rsidR="00B8720A">
        <w:rPr>
          <w:szCs w:val="24"/>
        </w:rPr>
        <w:t xml:space="preserve">Alan Colburn; </w:t>
      </w:r>
      <w:proofErr w:type="spellStart"/>
      <w:r w:rsidR="00C42C9B">
        <w:rPr>
          <w:szCs w:val="24"/>
        </w:rPr>
        <w:t>Shametrice</w:t>
      </w:r>
      <w:proofErr w:type="spellEnd"/>
      <w:r w:rsidR="00C42C9B">
        <w:rPr>
          <w:szCs w:val="24"/>
        </w:rPr>
        <w:t xml:space="preserve"> Davis; </w:t>
      </w:r>
      <w:proofErr w:type="spellStart"/>
      <w:r w:rsidR="00B8720A">
        <w:rPr>
          <w:szCs w:val="24"/>
        </w:rPr>
        <w:t>Khue</w:t>
      </w:r>
      <w:proofErr w:type="spellEnd"/>
      <w:r w:rsidR="00B8720A">
        <w:rPr>
          <w:szCs w:val="24"/>
        </w:rPr>
        <w:t xml:space="preserve"> Duong; </w:t>
      </w:r>
      <w:r w:rsidR="00C42C9B">
        <w:rPr>
          <w:szCs w:val="24"/>
        </w:rPr>
        <w:t xml:space="preserve">Malcolm Finney; </w:t>
      </w:r>
      <w:r w:rsidR="00D05FAC">
        <w:rPr>
          <w:szCs w:val="24"/>
        </w:rPr>
        <w:t>Donna Green</w:t>
      </w:r>
      <w:r w:rsidR="00C42C9B">
        <w:rPr>
          <w:szCs w:val="24"/>
        </w:rPr>
        <w:t xml:space="preserve">; </w:t>
      </w:r>
      <w:r w:rsidR="00B8720A">
        <w:rPr>
          <w:szCs w:val="24"/>
        </w:rPr>
        <w:t xml:space="preserve">Diane </w:t>
      </w:r>
      <w:proofErr w:type="spellStart"/>
      <w:r w:rsidR="00B8720A">
        <w:rPr>
          <w:szCs w:val="24"/>
        </w:rPr>
        <w:t>Hayashino</w:t>
      </w:r>
      <w:proofErr w:type="spellEnd"/>
      <w:r w:rsidR="00B8720A">
        <w:rPr>
          <w:szCs w:val="24"/>
        </w:rPr>
        <w:t xml:space="preserve">; </w:t>
      </w:r>
      <w:r>
        <w:rPr>
          <w:szCs w:val="24"/>
        </w:rPr>
        <w:t>Neil Hultgren</w:t>
      </w:r>
      <w:r w:rsidR="00CF4598">
        <w:rPr>
          <w:szCs w:val="24"/>
        </w:rPr>
        <w:t>;</w:t>
      </w:r>
      <w:r w:rsidR="001D1915">
        <w:rPr>
          <w:szCs w:val="24"/>
        </w:rPr>
        <w:t xml:space="preserve"> </w:t>
      </w:r>
      <w:r w:rsidR="00D05FAC">
        <w:rPr>
          <w:szCs w:val="24"/>
        </w:rPr>
        <w:t xml:space="preserve">Christine </w:t>
      </w:r>
      <w:proofErr w:type="spellStart"/>
      <w:r w:rsidR="00D05FAC">
        <w:rPr>
          <w:szCs w:val="24"/>
        </w:rPr>
        <w:t>Jocoy</w:t>
      </w:r>
      <w:proofErr w:type="spellEnd"/>
      <w:r w:rsidR="00D05FAC">
        <w:rPr>
          <w:szCs w:val="24"/>
        </w:rPr>
        <w:t xml:space="preserve">; </w:t>
      </w:r>
      <w:proofErr w:type="spellStart"/>
      <w:r w:rsidR="003462DC">
        <w:rPr>
          <w:szCs w:val="24"/>
        </w:rPr>
        <w:t>Panadda</w:t>
      </w:r>
      <w:proofErr w:type="spellEnd"/>
      <w:r w:rsidR="003462DC">
        <w:rPr>
          <w:szCs w:val="24"/>
        </w:rPr>
        <w:t xml:space="preserve"> </w:t>
      </w:r>
      <w:proofErr w:type="spellStart"/>
      <w:r w:rsidR="003462DC">
        <w:rPr>
          <w:szCs w:val="24"/>
        </w:rPr>
        <w:t>Marayong</w:t>
      </w:r>
      <w:proofErr w:type="spellEnd"/>
      <w:r w:rsidR="003462DC">
        <w:rPr>
          <w:szCs w:val="24"/>
        </w:rPr>
        <w:t xml:space="preserve">; </w:t>
      </w:r>
      <w:r w:rsidR="00B8720A">
        <w:rPr>
          <w:szCs w:val="24"/>
        </w:rPr>
        <w:t xml:space="preserve">Jessica Pandya; </w:t>
      </w:r>
      <w:r w:rsidR="003462DC">
        <w:rPr>
          <w:szCs w:val="24"/>
        </w:rPr>
        <w:t xml:space="preserve">Danny Paskin; </w:t>
      </w:r>
      <w:r>
        <w:rPr>
          <w:szCs w:val="24"/>
        </w:rPr>
        <w:t>Sabine Reddy</w:t>
      </w:r>
      <w:r w:rsidR="007A36AF">
        <w:rPr>
          <w:szCs w:val="24"/>
        </w:rPr>
        <w:t xml:space="preserve">; </w:t>
      </w:r>
      <w:r w:rsidR="00496204">
        <w:rPr>
          <w:szCs w:val="24"/>
        </w:rPr>
        <w:t xml:space="preserve">Vicki Scherwin; </w:t>
      </w:r>
      <w:r w:rsidR="002A17E1">
        <w:rPr>
          <w:szCs w:val="24"/>
        </w:rPr>
        <w:t xml:space="preserve">Raymond Torres-Santos; </w:t>
      </w:r>
      <w:r w:rsidR="00496204">
        <w:rPr>
          <w:szCs w:val="24"/>
        </w:rPr>
        <w:t xml:space="preserve">Marshall Thomas; Monique Harris; </w:t>
      </w:r>
      <w:proofErr w:type="spellStart"/>
      <w:r w:rsidR="002A17E1">
        <w:rPr>
          <w:szCs w:val="24"/>
        </w:rPr>
        <w:t>Huy</w:t>
      </w:r>
      <w:proofErr w:type="spellEnd"/>
      <w:r w:rsidR="002A17E1">
        <w:rPr>
          <w:szCs w:val="24"/>
        </w:rPr>
        <w:t xml:space="preserve"> Le</w:t>
      </w:r>
    </w:p>
    <w:p w14:paraId="1EBD2479" w14:textId="77777777" w:rsidR="00255BC8" w:rsidRPr="00E11178" w:rsidRDefault="00255BC8" w:rsidP="00EB2119">
      <w:pPr>
        <w:pStyle w:val="Tahoma"/>
        <w:jc w:val="center"/>
        <w:rPr>
          <w:szCs w:val="24"/>
        </w:rPr>
      </w:pPr>
    </w:p>
    <w:p w14:paraId="15BDDEEC" w14:textId="49A559E9" w:rsidR="00C42C9B" w:rsidRDefault="004F2BCB" w:rsidP="006B5605">
      <w:pPr>
        <w:pStyle w:val="Tahoma"/>
        <w:numPr>
          <w:ilvl w:val="0"/>
          <w:numId w:val="1"/>
        </w:numPr>
        <w:tabs>
          <w:tab w:val="clear" w:pos="720"/>
        </w:tabs>
        <w:spacing w:before="240" w:after="120"/>
        <w:ind w:left="360"/>
        <w:jc w:val="left"/>
        <w:rPr>
          <w:szCs w:val="24"/>
        </w:rPr>
      </w:pPr>
      <w:r>
        <w:rPr>
          <w:szCs w:val="24"/>
        </w:rPr>
        <w:t>M/S/P the a</w:t>
      </w:r>
      <w:r w:rsidR="00351B9B" w:rsidRPr="00E601E7">
        <w:rPr>
          <w:szCs w:val="24"/>
        </w:rPr>
        <w:t>genda was approved</w:t>
      </w:r>
      <w:r w:rsidR="002A17E1">
        <w:rPr>
          <w:szCs w:val="24"/>
        </w:rPr>
        <w:t xml:space="preserve">. </w:t>
      </w:r>
    </w:p>
    <w:p w14:paraId="757A0ED5" w14:textId="76556C4E" w:rsidR="00E525A7" w:rsidRDefault="002D7F17" w:rsidP="006B560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szCs w:val="24"/>
        </w:rPr>
      </w:pPr>
      <w:r>
        <w:rPr>
          <w:szCs w:val="24"/>
        </w:rPr>
        <w:t>M/</w:t>
      </w:r>
      <w:r w:rsidR="004F2BCB">
        <w:rPr>
          <w:szCs w:val="24"/>
        </w:rPr>
        <w:t>S/P t</w:t>
      </w:r>
      <w:r w:rsidR="00CF4598">
        <w:rPr>
          <w:szCs w:val="24"/>
        </w:rPr>
        <w:t xml:space="preserve">he minutes of the </w:t>
      </w:r>
      <w:r w:rsidR="00496204">
        <w:rPr>
          <w:szCs w:val="24"/>
        </w:rPr>
        <w:t>October 12</w:t>
      </w:r>
      <w:r w:rsidR="002A17E1">
        <w:rPr>
          <w:szCs w:val="24"/>
        </w:rPr>
        <w:t>, 2016</w:t>
      </w:r>
      <w:r w:rsidR="00977B66">
        <w:rPr>
          <w:szCs w:val="24"/>
        </w:rPr>
        <w:t xml:space="preserve"> </w:t>
      </w:r>
      <w:r w:rsidR="00CF4598">
        <w:rPr>
          <w:szCs w:val="24"/>
        </w:rPr>
        <w:t>meeting were appro</w:t>
      </w:r>
      <w:r w:rsidR="004F2BCB">
        <w:rPr>
          <w:szCs w:val="24"/>
        </w:rPr>
        <w:t>ved</w:t>
      </w:r>
      <w:r w:rsidR="00EA2FF8">
        <w:rPr>
          <w:szCs w:val="24"/>
        </w:rPr>
        <w:t>.</w:t>
      </w:r>
    </w:p>
    <w:p w14:paraId="11043179" w14:textId="77777777" w:rsidR="002A17E1" w:rsidRPr="002A17E1" w:rsidRDefault="00E525A7" w:rsidP="006B560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rFonts w:cs="Tahoma"/>
          <w:szCs w:val="24"/>
        </w:rPr>
      </w:pPr>
      <w:r w:rsidRPr="00EA2FF8">
        <w:rPr>
          <w:szCs w:val="24"/>
        </w:rPr>
        <w:t>Announcements</w:t>
      </w:r>
      <w:r w:rsidR="002A17E1">
        <w:rPr>
          <w:szCs w:val="24"/>
        </w:rPr>
        <w:t xml:space="preserve">: </w:t>
      </w:r>
    </w:p>
    <w:p w14:paraId="0E2C7991" w14:textId="1A232AB0" w:rsidR="002A17E1" w:rsidRPr="00EA2FF8" w:rsidRDefault="00496204" w:rsidP="002A17E1">
      <w:pPr>
        <w:pStyle w:val="Tahoma"/>
        <w:numPr>
          <w:ilvl w:val="1"/>
          <w:numId w:val="3"/>
        </w:numPr>
        <w:spacing w:after="120"/>
        <w:jc w:val="left"/>
        <w:rPr>
          <w:rFonts w:cs="Tahoma"/>
          <w:szCs w:val="24"/>
        </w:rPr>
      </w:pPr>
      <w:r>
        <w:rPr>
          <w:szCs w:val="24"/>
        </w:rPr>
        <w:t>The certificate policy was approved by the Senate with only minor changes.</w:t>
      </w:r>
    </w:p>
    <w:p w14:paraId="16311ECD" w14:textId="509C2354" w:rsidR="00EA2FF8" w:rsidRPr="00EA2FF8" w:rsidRDefault="00EA2FF8" w:rsidP="006B560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rFonts w:cs="Tahoma"/>
          <w:szCs w:val="24"/>
        </w:rPr>
      </w:pPr>
      <w:r w:rsidRPr="00EA2FF8">
        <w:rPr>
          <w:rFonts w:cs="Tahoma"/>
          <w:szCs w:val="24"/>
        </w:rPr>
        <w:t>Election of liaisons to standing committees reporting to CEPC</w:t>
      </w:r>
    </w:p>
    <w:p w14:paraId="6E5B6F56" w14:textId="1A779066" w:rsidR="00EA2FF8" w:rsidRPr="00EA2FF8" w:rsidRDefault="00EA2FF8" w:rsidP="006B5605">
      <w:pPr>
        <w:pStyle w:val="Tahoma"/>
        <w:numPr>
          <w:ilvl w:val="0"/>
          <w:numId w:val="2"/>
        </w:numPr>
        <w:spacing w:after="120"/>
        <w:jc w:val="left"/>
        <w:rPr>
          <w:rFonts w:cs="Tahoma"/>
          <w:szCs w:val="24"/>
        </w:rPr>
      </w:pPr>
      <w:r w:rsidRPr="00EA2FF8">
        <w:rPr>
          <w:rFonts w:cs="Tahoma"/>
          <w:szCs w:val="24"/>
        </w:rPr>
        <w:t>Graduation Writing Assessment Requirement Committee liaison</w:t>
      </w:r>
      <w:r>
        <w:rPr>
          <w:rFonts w:cs="Tahoma"/>
          <w:szCs w:val="24"/>
        </w:rPr>
        <w:t xml:space="preserve"> - tabled</w:t>
      </w:r>
    </w:p>
    <w:p w14:paraId="52295543" w14:textId="53B01193" w:rsidR="00496204" w:rsidRDefault="00496204" w:rsidP="00496204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Proposed Minor in Cyber Security Applications from the College of Engineering (Professor </w:t>
      </w:r>
      <w:proofErr w:type="spellStart"/>
      <w:r>
        <w:rPr>
          <w:rFonts w:cs="Tahoma"/>
          <w:szCs w:val="24"/>
        </w:rPr>
        <w:t>Burkhard</w:t>
      </w:r>
      <w:proofErr w:type="spellEnd"/>
      <w:r>
        <w:rPr>
          <w:rFonts w:cs="Tahoma"/>
          <w:szCs w:val="24"/>
        </w:rPr>
        <w:t xml:space="preserve"> </w:t>
      </w:r>
      <w:proofErr w:type="spellStart"/>
      <w:r>
        <w:rPr>
          <w:rFonts w:cs="Tahoma"/>
          <w:szCs w:val="24"/>
        </w:rPr>
        <w:t>Englert</w:t>
      </w:r>
      <w:proofErr w:type="spellEnd"/>
      <w:r>
        <w:rPr>
          <w:rFonts w:cs="Tahoma"/>
          <w:szCs w:val="24"/>
        </w:rPr>
        <w:t xml:space="preserve">, Professor and Chair, </w:t>
      </w:r>
      <w:r w:rsidRPr="00866E92">
        <w:rPr>
          <w:rFonts w:cs="Tahoma"/>
          <w:szCs w:val="24"/>
        </w:rPr>
        <w:t>Department of Computer Engineering &amp; Computer Science</w:t>
      </w:r>
      <w:r>
        <w:rPr>
          <w:rFonts w:cs="Tahoma"/>
          <w:szCs w:val="24"/>
        </w:rPr>
        <w:t>; Professor Tracy Maples, Associate Dean, Academic Programs, College of Engineering).  The council recommended two minor edits:</w:t>
      </w:r>
    </w:p>
    <w:p w14:paraId="4D826300" w14:textId="368F6D42" w:rsidR="00496204" w:rsidRDefault="00496204" w:rsidP="00496204">
      <w:pPr>
        <w:pStyle w:val="Tahoma"/>
        <w:numPr>
          <w:ilvl w:val="1"/>
          <w:numId w:val="5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More clearly distinguish between student learning outcomes one and six</w:t>
      </w:r>
    </w:p>
    <w:p w14:paraId="51FB739F" w14:textId="5F7E4280" w:rsidR="00496204" w:rsidRDefault="00496204" w:rsidP="00496204">
      <w:pPr>
        <w:pStyle w:val="Tahoma"/>
        <w:numPr>
          <w:ilvl w:val="1"/>
          <w:numId w:val="5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Remove junior standing requirement</w:t>
      </w:r>
    </w:p>
    <w:p w14:paraId="375F564B" w14:textId="055F6D49" w:rsidR="00496204" w:rsidRPr="00496204" w:rsidRDefault="00496204" w:rsidP="00496204">
      <w:pPr>
        <w:pStyle w:val="Tahoma"/>
        <w:spacing w:after="120"/>
        <w:ind w:left="360"/>
        <w:jc w:val="left"/>
        <w:rPr>
          <w:rFonts w:cs="Tahoma"/>
          <w:szCs w:val="24"/>
        </w:rPr>
      </w:pPr>
      <w:r>
        <w:rPr>
          <w:rFonts w:cs="Tahoma"/>
          <w:szCs w:val="24"/>
        </w:rPr>
        <w:t>M/S/P waived first reading.  M/S/P approved proposed Minor in Cyber Security Applications and recommended to the Senate.</w:t>
      </w:r>
    </w:p>
    <w:p w14:paraId="48472B2D" w14:textId="55988DDE" w:rsidR="00496204" w:rsidRPr="00496204" w:rsidRDefault="00496204" w:rsidP="00496204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rFonts w:cs="Tahoma"/>
          <w:szCs w:val="24"/>
        </w:rPr>
      </w:pPr>
      <w:r>
        <w:rPr>
          <w:szCs w:val="24"/>
        </w:rPr>
        <w:t xml:space="preserve">Second reading: course change and revised SCO for UNIV 150: Research Career Exploration Sciences (Professor Paul </w:t>
      </w:r>
      <w:proofErr w:type="spellStart"/>
      <w:r>
        <w:rPr>
          <w:szCs w:val="24"/>
        </w:rPr>
        <w:t>Buonora</w:t>
      </w:r>
      <w:proofErr w:type="spellEnd"/>
      <w:r>
        <w:rPr>
          <w:szCs w:val="24"/>
        </w:rPr>
        <w:t>, Department of Chemistry &amp; Biochemistry and Research Enrichment Core Director, CSULB BUILD Program; Professor Jesse Dillon, Department of Biological Sciences).  The Council made the following recommendations:</w:t>
      </w:r>
    </w:p>
    <w:p w14:paraId="419393C4" w14:textId="26D784FC" w:rsidR="00496204" w:rsidRPr="00496204" w:rsidRDefault="00496204" w:rsidP="00496204">
      <w:pPr>
        <w:pStyle w:val="Tahoma"/>
        <w:numPr>
          <w:ilvl w:val="1"/>
          <w:numId w:val="6"/>
        </w:numPr>
        <w:spacing w:after="120"/>
        <w:jc w:val="left"/>
        <w:rPr>
          <w:rFonts w:cs="Tahoma"/>
          <w:szCs w:val="24"/>
        </w:rPr>
      </w:pPr>
      <w:r>
        <w:rPr>
          <w:szCs w:val="24"/>
        </w:rPr>
        <w:lastRenderedPageBreak/>
        <w:t>As this course is to be reviewed by GEGC, the SCO shall be presented using the template for GE courses.</w:t>
      </w:r>
    </w:p>
    <w:p w14:paraId="58877010" w14:textId="7EF95B8C" w:rsidR="00496204" w:rsidRPr="00496204" w:rsidRDefault="00496204" w:rsidP="00496204">
      <w:pPr>
        <w:pStyle w:val="Tahoma"/>
        <w:numPr>
          <w:ilvl w:val="1"/>
          <w:numId w:val="6"/>
        </w:numPr>
        <w:spacing w:after="120"/>
        <w:jc w:val="left"/>
        <w:rPr>
          <w:rFonts w:cs="Tahoma"/>
          <w:szCs w:val="24"/>
        </w:rPr>
      </w:pPr>
      <w:r>
        <w:rPr>
          <w:szCs w:val="24"/>
        </w:rPr>
        <w:t>The SCO should contain a paragraph explaining why this course is appropriate for GE category E.</w:t>
      </w:r>
    </w:p>
    <w:p w14:paraId="452A3328" w14:textId="0587FCAE" w:rsidR="00496204" w:rsidRPr="00496204" w:rsidRDefault="00496204" w:rsidP="00496204">
      <w:pPr>
        <w:pStyle w:val="Tahoma"/>
        <w:numPr>
          <w:ilvl w:val="1"/>
          <w:numId w:val="6"/>
        </w:numPr>
        <w:spacing w:after="120"/>
        <w:jc w:val="left"/>
        <w:rPr>
          <w:rFonts w:cs="Tahoma"/>
          <w:szCs w:val="24"/>
        </w:rPr>
      </w:pPr>
      <w:r>
        <w:rPr>
          <w:szCs w:val="24"/>
        </w:rPr>
        <w:t>Standard language on students with disabilities shall be added.</w:t>
      </w:r>
    </w:p>
    <w:p w14:paraId="2C1D3ED1" w14:textId="4F153BB3" w:rsidR="00496204" w:rsidRDefault="00496204" w:rsidP="00496204">
      <w:pPr>
        <w:pStyle w:val="Tahoma"/>
        <w:numPr>
          <w:ilvl w:val="1"/>
          <w:numId w:val="6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Resource references using URL only should be re-written indicating titles and owners of the websites being referred to.</w:t>
      </w:r>
    </w:p>
    <w:p w14:paraId="6CB1FC78" w14:textId="542F28A0" w:rsidR="00496204" w:rsidRPr="00D61D1A" w:rsidRDefault="00496204" w:rsidP="00496204">
      <w:pPr>
        <w:pStyle w:val="Tahoma"/>
        <w:spacing w:after="120"/>
        <w:ind w:left="360"/>
        <w:jc w:val="left"/>
        <w:rPr>
          <w:rFonts w:cs="Tahoma"/>
          <w:szCs w:val="24"/>
        </w:rPr>
      </w:pPr>
      <w:r>
        <w:rPr>
          <w:rFonts w:cs="Tahoma"/>
          <w:szCs w:val="24"/>
        </w:rPr>
        <w:t>M/S/P approve course change and revised SCO for UNIV 150 and recommend to GEGC.</w:t>
      </w:r>
    </w:p>
    <w:p w14:paraId="6D502AD2" w14:textId="1690D1FD" w:rsidR="00496204" w:rsidRPr="00D61D1A" w:rsidRDefault="00496204" w:rsidP="00496204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rFonts w:cs="Tahoma"/>
          <w:szCs w:val="24"/>
        </w:rPr>
      </w:pPr>
      <w:r>
        <w:rPr>
          <w:szCs w:val="24"/>
        </w:rPr>
        <w:t>Second reading of a new course proposal, UNIV 295: BUILD Learning Community Seminar</w:t>
      </w:r>
      <w:r w:rsidR="0003579E" w:rsidRPr="0003579E">
        <w:rPr>
          <w:szCs w:val="24"/>
        </w:rPr>
        <w:t xml:space="preserve"> </w:t>
      </w:r>
      <w:r w:rsidR="0003579E">
        <w:rPr>
          <w:szCs w:val="24"/>
        </w:rPr>
        <w:t xml:space="preserve">(Professor Paul </w:t>
      </w:r>
      <w:proofErr w:type="spellStart"/>
      <w:r w:rsidR="0003579E">
        <w:rPr>
          <w:szCs w:val="24"/>
        </w:rPr>
        <w:t>Buonora</w:t>
      </w:r>
      <w:proofErr w:type="spellEnd"/>
      <w:r w:rsidR="0003579E">
        <w:rPr>
          <w:szCs w:val="24"/>
        </w:rPr>
        <w:t xml:space="preserve">, Department of Chemistry &amp; Biochemistry and Research Enrichment Core Director, CSULB BUILD Program; Professor Jesse Dillon, Department of Biological Sciences; Professor </w:t>
      </w:r>
      <w:proofErr w:type="spellStart"/>
      <w:r w:rsidR="0003579E">
        <w:rPr>
          <w:szCs w:val="24"/>
        </w:rPr>
        <w:t>Panadda</w:t>
      </w:r>
      <w:proofErr w:type="spellEnd"/>
      <w:r w:rsidR="0003579E">
        <w:rPr>
          <w:szCs w:val="24"/>
        </w:rPr>
        <w:t xml:space="preserve"> </w:t>
      </w:r>
      <w:proofErr w:type="spellStart"/>
      <w:r w:rsidR="0003579E">
        <w:rPr>
          <w:szCs w:val="24"/>
        </w:rPr>
        <w:t>Marayong</w:t>
      </w:r>
      <w:proofErr w:type="spellEnd"/>
      <w:r w:rsidR="0003579E">
        <w:rPr>
          <w:szCs w:val="24"/>
        </w:rPr>
        <w:t>, Department of Mechanical and Aerospace Engineering). See item 9.</w:t>
      </w:r>
    </w:p>
    <w:p w14:paraId="3787B373" w14:textId="78BD7E54" w:rsidR="00496204" w:rsidRPr="00D61D1A" w:rsidRDefault="00496204" w:rsidP="00496204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rFonts w:cs="Tahoma"/>
          <w:szCs w:val="24"/>
        </w:rPr>
      </w:pPr>
      <w:r>
        <w:rPr>
          <w:szCs w:val="24"/>
        </w:rPr>
        <w:t>Second reading of a new course proposal, UNIV 395: BUILD Learning Community Seminar</w:t>
      </w:r>
      <w:r w:rsidR="0003579E">
        <w:rPr>
          <w:szCs w:val="24"/>
        </w:rPr>
        <w:t>. As above.</w:t>
      </w:r>
    </w:p>
    <w:p w14:paraId="6BFC11AD" w14:textId="1B72EABD" w:rsidR="00496204" w:rsidRPr="00D61D1A" w:rsidRDefault="00496204" w:rsidP="00496204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rFonts w:cs="Tahoma"/>
          <w:szCs w:val="24"/>
        </w:rPr>
      </w:pPr>
      <w:r>
        <w:rPr>
          <w:szCs w:val="24"/>
        </w:rPr>
        <w:t>Second reading of a new course proposal</w:t>
      </w:r>
      <w:r>
        <w:rPr>
          <w:rFonts w:cs="Tahoma"/>
          <w:szCs w:val="24"/>
        </w:rPr>
        <w:t>, UNIV 495: BUILD Learning Community Seminar</w:t>
      </w:r>
      <w:r w:rsidR="0003579E">
        <w:rPr>
          <w:rFonts w:cs="Tahoma"/>
          <w:szCs w:val="24"/>
        </w:rPr>
        <w:t>. Council recommended adding standard language on students with disabilities to the proposed SCOs.  M/S/P approve new course proposals UNIV 295, UNIV 395 and UNIV 495 (BUILD Learning Community Seminar)</w:t>
      </w:r>
    </w:p>
    <w:p w14:paraId="31858048" w14:textId="05297D16" w:rsidR="00E50D2A" w:rsidRPr="002A17E1" w:rsidRDefault="00E50D2A" w:rsidP="006B560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rFonts w:cs="Tahoma"/>
          <w:szCs w:val="24"/>
        </w:rPr>
      </w:pPr>
      <w:r w:rsidRPr="002A17E1">
        <w:rPr>
          <w:rFonts w:cs="Tahoma"/>
          <w:szCs w:val="24"/>
        </w:rPr>
        <w:t xml:space="preserve">Meeting adjourned at </w:t>
      </w:r>
      <w:r w:rsidR="006C0AA1" w:rsidRPr="002A17E1">
        <w:rPr>
          <w:rFonts w:cs="Tahoma"/>
          <w:szCs w:val="24"/>
        </w:rPr>
        <w:t>3:</w:t>
      </w:r>
      <w:r w:rsidR="00496204">
        <w:rPr>
          <w:rFonts w:cs="Tahoma"/>
          <w:szCs w:val="24"/>
        </w:rPr>
        <w:t>00</w:t>
      </w:r>
      <w:r w:rsidR="006C0AA1" w:rsidRPr="002A17E1">
        <w:rPr>
          <w:rFonts w:cs="Tahoma"/>
          <w:szCs w:val="24"/>
        </w:rPr>
        <w:t xml:space="preserve"> pm</w:t>
      </w:r>
      <w:r w:rsidRPr="002A17E1">
        <w:rPr>
          <w:rFonts w:cs="Tahoma"/>
          <w:szCs w:val="24"/>
        </w:rPr>
        <w:t>.</w:t>
      </w:r>
    </w:p>
    <w:sectPr w:rsidR="00E50D2A" w:rsidRPr="002A17E1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2B168" w14:textId="77777777" w:rsidR="00CA4F12" w:rsidRDefault="00CA4F12">
      <w:r>
        <w:separator/>
      </w:r>
    </w:p>
  </w:endnote>
  <w:endnote w:type="continuationSeparator" w:id="0">
    <w:p w14:paraId="2F8352FD" w14:textId="77777777" w:rsidR="00CA4F12" w:rsidRDefault="00CA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FE23F" w14:textId="77777777" w:rsidR="00CA4F12" w:rsidRDefault="00CA4F12">
      <w:r>
        <w:separator/>
      </w:r>
    </w:p>
  </w:footnote>
  <w:footnote w:type="continuationSeparator" w:id="0">
    <w:p w14:paraId="07162669" w14:textId="77777777" w:rsidR="00CA4F12" w:rsidRDefault="00CA4F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0D2191" w:rsidRDefault="000D2191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0D2191" w:rsidRDefault="000D2191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0D2191" w:rsidRDefault="000D21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A09"/>
    <w:multiLevelType w:val="hybridMultilevel"/>
    <w:tmpl w:val="BAA27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41D42"/>
    <w:multiLevelType w:val="hybridMultilevel"/>
    <w:tmpl w:val="5B146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33E2"/>
    <w:multiLevelType w:val="hybridMultilevel"/>
    <w:tmpl w:val="26D8B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D003BB"/>
    <w:multiLevelType w:val="hybridMultilevel"/>
    <w:tmpl w:val="82A6B8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A7D5A"/>
    <w:multiLevelType w:val="hybridMultilevel"/>
    <w:tmpl w:val="05AAC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9F288F"/>
    <w:multiLevelType w:val="hybridMultilevel"/>
    <w:tmpl w:val="6ED2D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5483"/>
    <w:rsid w:val="000074F1"/>
    <w:rsid w:val="0001658B"/>
    <w:rsid w:val="00025212"/>
    <w:rsid w:val="0003579E"/>
    <w:rsid w:val="000768C3"/>
    <w:rsid w:val="000919A2"/>
    <w:rsid w:val="000B2F7E"/>
    <w:rsid w:val="000D2191"/>
    <w:rsid w:val="000E6696"/>
    <w:rsid w:val="00114109"/>
    <w:rsid w:val="00116A63"/>
    <w:rsid w:val="00127A89"/>
    <w:rsid w:val="0013186D"/>
    <w:rsid w:val="001340CC"/>
    <w:rsid w:val="001344BC"/>
    <w:rsid w:val="00143B18"/>
    <w:rsid w:val="00167750"/>
    <w:rsid w:val="0017228A"/>
    <w:rsid w:val="001865D6"/>
    <w:rsid w:val="00186B4E"/>
    <w:rsid w:val="00196530"/>
    <w:rsid w:val="001C0951"/>
    <w:rsid w:val="001D1915"/>
    <w:rsid w:val="001F59D0"/>
    <w:rsid w:val="00217B76"/>
    <w:rsid w:val="00231BF0"/>
    <w:rsid w:val="00241E20"/>
    <w:rsid w:val="00255BC8"/>
    <w:rsid w:val="00266E66"/>
    <w:rsid w:val="0027225E"/>
    <w:rsid w:val="00272340"/>
    <w:rsid w:val="00275F72"/>
    <w:rsid w:val="0028639D"/>
    <w:rsid w:val="00293FC2"/>
    <w:rsid w:val="002A17E1"/>
    <w:rsid w:val="002B0D7F"/>
    <w:rsid w:val="002C6D94"/>
    <w:rsid w:val="002D07D4"/>
    <w:rsid w:val="002D2B45"/>
    <w:rsid w:val="002D5759"/>
    <w:rsid w:val="002D7F17"/>
    <w:rsid w:val="002F3046"/>
    <w:rsid w:val="002F3DB6"/>
    <w:rsid w:val="00300C84"/>
    <w:rsid w:val="00320A3E"/>
    <w:rsid w:val="003462DC"/>
    <w:rsid w:val="003477E4"/>
    <w:rsid w:val="00351B9B"/>
    <w:rsid w:val="00357EC8"/>
    <w:rsid w:val="0039207B"/>
    <w:rsid w:val="003E622D"/>
    <w:rsid w:val="0040590D"/>
    <w:rsid w:val="00442F4E"/>
    <w:rsid w:val="004470A6"/>
    <w:rsid w:val="0045522E"/>
    <w:rsid w:val="004904FC"/>
    <w:rsid w:val="00493037"/>
    <w:rsid w:val="00496204"/>
    <w:rsid w:val="004B1563"/>
    <w:rsid w:val="004B6B5A"/>
    <w:rsid w:val="004D12D0"/>
    <w:rsid w:val="004E1C4B"/>
    <w:rsid w:val="004E4E7A"/>
    <w:rsid w:val="004F2BCB"/>
    <w:rsid w:val="00505F43"/>
    <w:rsid w:val="0053088F"/>
    <w:rsid w:val="00542BD2"/>
    <w:rsid w:val="00556634"/>
    <w:rsid w:val="005604B3"/>
    <w:rsid w:val="00577F3D"/>
    <w:rsid w:val="005B387B"/>
    <w:rsid w:val="005B42D8"/>
    <w:rsid w:val="005C325F"/>
    <w:rsid w:val="005F2516"/>
    <w:rsid w:val="006116A3"/>
    <w:rsid w:val="00614030"/>
    <w:rsid w:val="00615093"/>
    <w:rsid w:val="00621BAA"/>
    <w:rsid w:val="00641874"/>
    <w:rsid w:val="00671C12"/>
    <w:rsid w:val="00675E11"/>
    <w:rsid w:val="00677AF0"/>
    <w:rsid w:val="00683EBA"/>
    <w:rsid w:val="00684978"/>
    <w:rsid w:val="006A06C3"/>
    <w:rsid w:val="006A3C10"/>
    <w:rsid w:val="006B5605"/>
    <w:rsid w:val="006C02C9"/>
    <w:rsid w:val="006C0AA1"/>
    <w:rsid w:val="006E2A87"/>
    <w:rsid w:val="006E2B24"/>
    <w:rsid w:val="006F7747"/>
    <w:rsid w:val="00741FF3"/>
    <w:rsid w:val="00745778"/>
    <w:rsid w:val="00782D44"/>
    <w:rsid w:val="00786CD5"/>
    <w:rsid w:val="00795691"/>
    <w:rsid w:val="007A36AF"/>
    <w:rsid w:val="007A7F23"/>
    <w:rsid w:val="007C3CCE"/>
    <w:rsid w:val="007D4BCF"/>
    <w:rsid w:val="007D50C1"/>
    <w:rsid w:val="007E74E5"/>
    <w:rsid w:val="0080391F"/>
    <w:rsid w:val="00825E79"/>
    <w:rsid w:val="0086102F"/>
    <w:rsid w:val="0086221F"/>
    <w:rsid w:val="0089226E"/>
    <w:rsid w:val="008925CF"/>
    <w:rsid w:val="008945C3"/>
    <w:rsid w:val="008D6F41"/>
    <w:rsid w:val="00903B37"/>
    <w:rsid w:val="0091118B"/>
    <w:rsid w:val="00911789"/>
    <w:rsid w:val="00927FF4"/>
    <w:rsid w:val="00943461"/>
    <w:rsid w:val="00950BB7"/>
    <w:rsid w:val="00977B66"/>
    <w:rsid w:val="00984488"/>
    <w:rsid w:val="00991754"/>
    <w:rsid w:val="009A0AC5"/>
    <w:rsid w:val="009A14D9"/>
    <w:rsid w:val="009A54AA"/>
    <w:rsid w:val="009B0BA7"/>
    <w:rsid w:val="009B3D55"/>
    <w:rsid w:val="009C0885"/>
    <w:rsid w:val="009C62B2"/>
    <w:rsid w:val="009C750B"/>
    <w:rsid w:val="009D57AE"/>
    <w:rsid w:val="009E75E9"/>
    <w:rsid w:val="009F2D47"/>
    <w:rsid w:val="00A0213B"/>
    <w:rsid w:val="00A06062"/>
    <w:rsid w:val="00A20E70"/>
    <w:rsid w:val="00A25D97"/>
    <w:rsid w:val="00A3627C"/>
    <w:rsid w:val="00A423D1"/>
    <w:rsid w:val="00A62A5F"/>
    <w:rsid w:val="00A8709F"/>
    <w:rsid w:val="00A87E03"/>
    <w:rsid w:val="00A951A2"/>
    <w:rsid w:val="00AA595E"/>
    <w:rsid w:val="00AB2E89"/>
    <w:rsid w:val="00AB3AA0"/>
    <w:rsid w:val="00AC1EF0"/>
    <w:rsid w:val="00AC46AD"/>
    <w:rsid w:val="00AD1065"/>
    <w:rsid w:val="00AE7CA5"/>
    <w:rsid w:val="00AF09B9"/>
    <w:rsid w:val="00AF2419"/>
    <w:rsid w:val="00B12AAF"/>
    <w:rsid w:val="00B311B2"/>
    <w:rsid w:val="00B47318"/>
    <w:rsid w:val="00B847CF"/>
    <w:rsid w:val="00B8720A"/>
    <w:rsid w:val="00B87789"/>
    <w:rsid w:val="00B9061D"/>
    <w:rsid w:val="00BA19C2"/>
    <w:rsid w:val="00BB6811"/>
    <w:rsid w:val="00BC2CF5"/>
    <w:rsid w:val="00BC31F5"/>
    <w:rsid w:val="00BC532B"/>
    <w:rsid w:val="00BE509B"/>
    <w:rsid w:val="00BE5506"/>
    <w:rsid w:val="00BF67FE"/>
    <w:rsid w:val="00C02907"/>
    <w:rsid w:val="00C203EA"/>
    <w:rsid w:val="00C412EA"/>
    <w:rsid w:val="00C42C9B"/>
    <w:rsid w:val="00C44D3F"/>
    <w:rsid w:val="00C53B35"/>
    <w:rsid w:val="00C57D6F"/>
    <w:rsid w:val="00C70F46"/>
    <w:rsid w:val="00C81B85"/>
    <w:rsid w:val="00C874B1"/>
    <w:rsid w:val="00CA4F12"/>
    <w:rsid w:val="00CB5894"/>
    <w:rsid w:val="00CC10DA"/>
    <w:rsid w:val="00CC10F2"/>
    <w:rsid w:val="00CC5DA7"/>
    <w:rsid w:val="00CF4598"/>
    <w:rsid w:val="00D03433"/>
    <w:rsid w:val="00D05B58"/>
    <w:rsid w:val="00D05FAC"/>
    <w:rsid w:val="00D40A80"/>
    <w:rsid w:val="00D42BAA"/>
    <w:rsid w:val="00D51B45"/>
    <w:rsid w:val="00D541B2"/>
    <w:rsid w:val="00D84367"/>
    <w:rsid w:val="00D9049A"/>
    <w:rsid w:val="00D942AD"/>
    <w:rsid w:val="00DA4D1C"/>
    <w:rsid w:val="00DB64E3"/>
    <w:rsid w:val="00DE4E7E"/>
    <w:rsid w:val="00DF4060"/>
    <w:rsid w:val="00DF5390"/>
    <w:rsid w:val="00DF727D"/>
    <w:rsid w:val="00E11178"/>
    <w:rsid w:val="00E368FE"/>
    <w:rsid w:val="00E378FE"/>
    <w:rsid w:val="00E43093"/>
    <w:rsid w:val="00E50D2A"/>
    <w:rsid w:val="00E525A7"/>
    <w:rsid w:val="00E62098"/>
    <w:rsid w:val="00E84F9C"/>
    <w:rsid w:val="00EA2FF8"/>
    <w:rsid w:val="00EB2119"/>
    <w:rsid w:val="00EC0BAD"/>
    <w:rsid w:val="00EF0CC6"/>
    <w:rsid w:val="00EF23E4"/>
    <w:rsid w:val="00EF4A61"/>
    <w:rsid w:val="00F30CEB"/>
    <w:rsid w:val="00F334C9"/>
    <w:rsid w:val="00F4562A"/>
    <w:rsid w:val="00F47F6E"/>
    <w:rsid w:val="00F51E09"/>
    <w:rsid w:val="00F641E8"/>
    <w:rsid w:val="00F736A2"/>
    <w:rsid w:val="00FA10D8"/>
    <w:rsid w:val="00FB7BE7"/>
    <w:rsid w:val="00FC0911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1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1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2</cp:revision>
  <cp:lastPrinted>2014-10-06T23:05:00Z</cp:lastPrinted>
  <dcterms:created xsi:type="dcterms:W3CDTF">2016-11-02T18:48:00Z</dcterms:created>
  <dcterms:modified xsi:type="dcterms:W3CDTF">2016-11-02T18:48:00Z</dcterms:modified>
</cp:coreProperties>
</file>