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94" w:rsidRPr="00DA0294" w:rsidRDefault="00DA0294" w:rsidP="00DA0294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DA0294">
        <w:rPr>
          <w:rFonts w:ascii="Arial" w:hAnsi="Arial" w:cs="Arial"/>
          <w:b/>
          <w:color w:val="1F497D"/>
          <w:sz w:val="24"/>
          <w:szCs w:val="24"/>
        </w:rPr>
        <w:t>Agenda 2-24-17 UMGSSC</w:t>
      </w: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Dear Members of the UMGSSC Committee, </w:t>
      </w: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Per Dr. Simon Kim’s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advice  -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Based on the Doodle responses received so fat, we are expecting about 9 out of 13 voting members to participate this meeting.  </w:t>
      </w: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 am sending you the tentative meeting agenda, and I will facilitate the discussions at tomorrow’s meeting. </w:t>
      </w: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The following is a list of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tentative agenda Items</w:t>
      </w:r>
      <w:r>
        <w:rPr>
          <w:rFonts w:ascii="Arial" w:hAnsi="Arial" w:cs="Arial"/>
          <w:color w:val="1F497D"/>
          <w:sz w:val="20"/>
          <w:szCs w:val="20"/>
        </w:rPr>
        <w:t>:</w:t>
      </w: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</w:p>
    <w:p w:rsidR="00DA0294" w:rsidRDefault="00DA0294" w:rsidP="00DA029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Selection of the Committee Chair</w:t>
      </w:r>
    </w:p>
    <w:p w:rsidR="00DA0294" w:rsidRDefault="00DA0294" w:rsidP="00DA0294">
      <w:pPr>
        <w:rPr>
          <w:rFonts w:ascii="Arial" w:hAnsi="Arial" w:cs="Arial"/>
          <w:color w:val="333333"/>
          <w:sz w:val="20"/>
          <w:szCs w:val="20"/>
        </w:rPr>
      </w:pPr>
    </w:p>
    <w:p w:rsidR="00DA0294" w:rsidRDefault="00DA0294" w:rsidP="00DA029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Application review process (using the Info-Ready online system, Mae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DeBruin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will give the instructions)</w:t>
      </w:r>
    </w:p>
    <w:p w:rsidR="00DA0294" w:rsidRDefault="00DA0294" w:rsidP="00DA0294">
      <w:pPr>
        <w:ind w:firstLine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following is just a suggestion regarding the process, for discussion at tomorrow’s meeting</w:t>
      </w:r>
    </w:p>
    <w:p w:rsidR="00DA0294" w:rsidRDefault="00DA0294" w:rsidP="00DA029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Currently there are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 total of 33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applications from 7 colleges, ranging from 1 to 9 applications per college. </w:t>
      </w:r>
    </w:p>
    <w:p w:rsidR="00DA0294" w:rsidRDefault="00DA0294" w:rsidP="00DA029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Each application has gone through its college review. </w:t>
      </w:r>
    </w:p>
    <w:p w:rsidR="00DA0294" w:rsidRDefault="00DA0294" w:rsidP="00DA029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It is suggested that one application will be reviewed by a sub-committee with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committee members.</w:t>
      </w:r>
    </w:p>
    <w:p w:rsidR="00DA0294" w:rsidRDefault="00DA0294" w:rsidP="00DA029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</w:rPr>
        <w:t xml:space="preserve">Committee members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will be notified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regarding the application review assignments. </w:t>
      </w:r>
    </w:p>
    <w:bookmarkEnd w:id="0"/>
    <w:p w:rsidR="00DA0294" w:rsidRDefault="00DA0294" w:rsidP="00DA029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Each member will log into the Info-Ready system, and complete the review assignment by reviewing both the application and the College Review Outcome, and then commenting on the application and making a suggestion whether the application should be considered for awarding or not. </w:t>
      </w:r>
    </w:p>
    <w:p w:rsidR="00DA0294" w:rsidRDefault="00DA0294" w:rsidP="00DA029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33 applications X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reviewers/per application = 99 review assignments; ~ 100 review assignment / 10 reviewers = 10 assignments/per reviewer?</w:t>
      </w:r>
    </w:p>
    <w:p w:rsidR="00DA0294" w:rsidRDefault="00DA0294" w:rsidP="00DA0294">
      <w:pPr>
        <w:rPr>
          <w:rFonts w:ascii="Arial" w:hAnsi="Arial" w:cs="Arial"/>
          <w:color w:val="333333"/>
          <w:sz w:val="20"/>
          <w:szCs w:val="20"/>
        </w:rPr>
      </w:pPr>
    </w:p>
    <w:p w:rsidR="00DA0294" w:rsidRDefault="00DA0294" w:rsidP="00DA029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Review Timeline:  The review will begin on March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rd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 will have to be completed by the Deadline March 31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feel free to email and/or call me, if you have any questions and/or suggestions. </w:t>
      </w: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</w:p>
    <w:p w:rsidR="00DA0294" w:rsidRDefault="00DA0294" w:rsidP="00DA029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Thank you all and look forward to working more closely with you regarding the UMGSSC. </w:t>
      </w:r>
    </w:p>
    <w:p w:rsidR="00D913A9" w:rsidRDefault="00D913A9"/>
    <w:sectPr w:rsidR="00D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16D1"/>
    <w:multiLevelType w:val="hybridMultilevel"/>
    <w:tmpl w:val="0D1AD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5447"/>
    <w:multiLevelType w:val="hybridMultilevel"/>
    <w:tmpl w:val="F86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94"/>
    <w:rsid w:val="00D913A9"/>
    <w:rsid w:val="00D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6614"/>
  <w15:chartTrackingRefBased/>
  <w15:docId w15:val="{6DAE0D8D-20BE-4CCA-BEA9-BC53C4C1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Kinsey</dc:creator>
  <cp:keywords/>
  <dc:description/>
  <cp:lastModifiedBy>Ann Kinsey</cp:lastModifiedBy>
  <cp:revision>1</cp:revision>
  <dcterms:created xsi:type="dcterms:W3CDTF">2018-01-29T19:19:00Z</dcterms:created>
  <dcterms:modified xsi:type="dcterms:W3CDTF">2018-01-29T19:20:00Z</dcterms:modified>
</cp:coreProperties>
</file>