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B51" w14:textId="77777777" w:rsidR="007922FB" w:rsidRPr="009948FF" w:rsidRDefault="009948FF" w:rsidP="009948FF">
      <w:pPr>
        <w:jc w:val="center"/>
        <w:rPr>
          <w:b/>
          <w:sz w:val="28"/>
          <w:szCs w:val="28"/>
          <w:u w:val="single"/>
        </w:rPr>
      </w:pPr>
      <w:r w:rsidRPr="009948FF">
        <w:rPr>
          <w:b/>
          <w:sz w:val="28"/>
          <w:szCs w:val="28"/>
          <w:u w:val="single"/>
        </w:rPr>
        <w:t>CSULB INTERNATIONAL EDUCATION COMMITTEE (IEC)</w:t>
      </w:r>
    </w:p>
    <w:p w14:paraId="115FDA34" w14:textId="77777777" w:rsidR="009948FF" w:rsidRDefault="009948FF" w:rsidP="009948FF">
      <w:pPr>
        <w:jc w:val="center"/>
        <w:rPr>
          <w:b/>
          <w:sz w:val="28"/>
          <w:szCs w:val="28"/>
        </w:rPr>
      </w:pPr>
    </w:p>
    <w:p w14:paraId="3EE1DA94" w14:textId="3181BFFF" w:rsidR="00F83314" w:rsidRDefault="00CB1AF2" w:rsidP="00F97E46">
      <w:pPr>
        <w:jc w:val="center"/>
        <w:rPr>
          <w:b/>
          <w:sz w:val="28"/>
          <w:szCs w:val="28"/>
        </w:rPr>
      </w:pPr>
      <w:r>
        <w:rPr>
          <w:b/>
          <w:sz w:val="28"/>
          <w:szCs w:val="28"/>
        </w:rPr>
        <w:t>Minute</w:t>
      </w:r>
      <w:bookmarkStart w:id="0" w:name="_GoBack"/>
      <w:bookmarkEnd w:id="0"/>
      <w:r w:rsidR="00B50375">
        <w:rPr>
          <w:b/>
          <w:sz w:val="28"/>
          <w:szCs w:val="28"/>
        </w:rPr>
        <w:t># 7</w:t>
      </w:r>
      <w:r w:rsidR="009948FF">
        <w:rPr>
          <w:b/>
          <w:sz w:val="28"/>
          <w:szCs w:val="28"/>
        </w:rPr>
        <w:t xml:space="preserve">: </w:t>
      </w:r>
      <w:r w:rsidR="00B50375">
        <w:rPr>
          <w:b/>
          <w:sz w:val="28"/>
          <w:szCs w:val="28"/>
        </w:rPr>
        <w:t>April 12</w:t>
      </w:r>
      <w:r w:rsidR="00F83314">
        <w:rPr>
          <w:b/>
          <w:sz w:val="28"/>
          <w:szCs w:val="28"/>
        </w:rPr>
        <w:t>, 2016</w:t>
      </w:r>
    </w:p>
    <w:p w14:paraId="761F9EA4" w14:textId="6D63B5F1" w:rsidR="009948FF" w:rsidRDefault="00433F9C" w:rsidP="009948FF">
      <w:pPr>
        <w:jc w:val="center"/>
        <w:rPr>
          <w:b/>
          <w:sz w:val="28"/>
          <w:szCs w:val="28"/>
        </w:rPr>
      </w:pPr>
      <w:r>
        <w:rPr>
          <w:b/>
          <w:sz w:val="28"/>
          <w:szCs w:val="28"/>
        </w:rPr>
        <w:t>12:00</w:t>
      </w:r>
      <w:r w:rsidR="003A5131">
        <w:rPr>
          <w:b/>
          <w:sz w:val="28"/>
          <w:szCs w:val="28"/>
        </w:rPr>
        <w:t xml:space="preserve"> </w:t>
      </w:r>
      <w:r w:rsidR="006D5636">
        <w:rPr>
          <w:b/>
          <w:sz w:val="28"/>
          <w:szCs w:val="28"/>
        </w:rPr>
        <w:t>– 2:00 PM (FO2 101A</w:t>
      </w:r>
      <w:r w:rsidR="009948FF">
        <w:rPr>
          <w:b/>
          <w:sz w:val="28"/>
          <w:szCs w:val="28"/>
        </w:rPr>
        <w:t>)</w:t>
      </w:r>
    </w:p>
    <w:p w14:paraId="6F10FBB5" w14:textId="77777777" w:rsidR="002819E9" w:rsidRDefault="002819E9" w:rsidP="009948FF">
      <w:pPr>
        <w:jc w:val="center"/>
        <w:rPr>
          <w:b/>
          <w:sz w:val="28"/>
          <w:szCs w:val="28"/>
        </w:rPr>
      </w:pPr>
    </w:p>
    <w:p w14:paraId="63B2C83F" w14:textId="04B105EB" w:rsidR="002819E9" w:rsidRDefault="002819E9" w:rsidP="002819E9">
      <w:pPr>
        <w:pStyle w:val="Default"/>
        <w:jc w:val="center"/>
        <w:rPr>
          <w:sz w:val="14"/>
          <w:szCs w:val="14"/>
        </w:rPr>
      </w:pPr>
      <w:r>
        <w:rPr>
          <w:b/>
          <w:sz w:val="28"/>
          <w:szCs w:val="28"/>
        </w:rPr>
        <w:t xml:space="preserve">Tim </w:t>
      </w:r>
      <w:proofErr w:type="spellStart"/>
      <w:r>
        <w:rPr>
          <w:b/>
          <w:sz w:val="28"/>
          <w:szCs w:val="28"/>
        </w:rPr>
        <w:t>Keirn</w:t>
      </w:r>
      <w:proofErr w:type="spellEnd"/>
      <w:r>
        <w:rPr>
          <w:b/>
          <w:sz w:val="28"/>
          <w:szCs w:val="28"/>
        </w:rPr>
        <w:t xml:space="preserve"> (Chair), Richard Marcus (notes), </w:t>
      </w:r>
      <w:proofErr w:type="spellStart"/>
      <w:r>
        <w:rPr>
          <w:b/>
          <w:sz w:val="28"/>
          <w:szCs w:val="28"/>
        </w:rPr>
        <w:t>Jeet</w:t>
      </w:r>
      <w:proofErr w:type="spellEnd"/>
      <w:r>
        <w:rPr>
          <w:b/>
          <w:sz w:val="28"/>
          <w:szCs w:val="28"/>
        </w:rPr>
        <w:t xml:space="preserve"> </w:t>
      </w:r>
      <w:proofErr w:type="spellStart"/>
      <w:r>
        <w:rPr>
          <w:b/>
          <w:sz w:val="28"/>
          <w:szCs w:val="28"/>
        </w:rPr>
        <w:t>Joshee</w:t>
      </w:r>
      <w:proofErr w:type="spellEnd"/>
      <w:r>
        <w:rPr>
          <w:b/>
          <w:sz w:val="28"/>
          <w:szCs w:val="28"/>
        </w:rPr>
        <w:t xml:space="preserve">, Terrence Graham, Sharon Olson, Charlie Slater, </w:t>
      </w:r>
      <w:proofErr w:type="spellStart"/>
      <w:r>
        <w:rPr>
          <w:b/>
          <w:sz w:val="28"/>
          <w:szCs w:val="28"/>
        </w:rPr>
        <w:t>Em</w:t>
      </w:r>
      <w:proofErr w:type="spellEnd"/>
      <w:r>
        <w:rPr>
          <w:b/>
          <w:sz w:val="28"/>
          <w:szCs w:val="28"/>
        </w:rPr>
        <w:t xml:space="preserve"> Williams, </w:t>
      </w:r>
      <w:proofErr w:type="spellStart"/>
      <w:r>
        <w:rPr>
          <w:b/>
          <w:sz w:val="28"/>
          <w:szCs w:val="28"/>
        </w:rPr>
        <w:t>Leakhena</w:t>
      </w:r>
      <w:proofErr w:type="spellEnd"/>
      <w:r>
        <w:rPr>
          <w:b/>
          <w:sz w:val="28"/>
          <w:szCs w:val="28"/>
        </w:rPr>
        <w:t xml:space="preserve"> </w:t>
      </w:r>
      <w:proofErr w:type="spellStart"/>
      <w:r>
        <w:rPr>
          <w:b/>
          <w:sz w:val="28"/>
          <w:szCs w:val="28"/>
        </w:rPr>
        <w:t>Nou</w:t>
      </w:r>
      <w:proofErr w:type="spellEnd"/>
      <w:r>
        <w:rPr>
          <w:b/>
          <w:sz w:val="28"/>
          <w:szCs w:val="28"/>
        </w:rPr>
        <w:t xml:space="preserve">, Flora </w:t>
      </w:r>
      <w:proofErr w:type="spellStart"/>
      <w:r>
        <w:rPr>
          <w:b/>
          <w:sz w:val="28"/>
          <w:szCs w:val="28"/>
        </w:rPr>
        <w:t>Banuett</w:t>
      </w:r>
      <w:proofErr w:type="spellEnd"/>
      <w:r>
        <w:rPr>
          <w:b/>
          <w:sz w:val="28"/>
          <w:szCs w:val="28"/>
        </w:rPr>
        <w:t xml:space="preserve">, Tom </w:t>
      </w:r>
      <w:proofErr w:type="spellStart"/>
      <w:r>
        <w:rPr>
          <w:b/>
          <w:sz w:val="28"/>
          <w:szCs w:val="28"/>
        </w:rPr>
        <w:t>Kelty</w:t>
      </w:r>
      <w:proofErr w:type="spellEnd"/>
      <w:r>
        <w:rPr>
          <w:b/>
          <w:sz w:val="28"/>
          <w:szCs w:val="28"/>
        </w:rPr>
        <w:t xml:space="preserve">, Roger Lo, </w:t>
      </w:r>
      <w:proofErr w:type="spellStart"/>
      <w:r>
        <w:rPr>
          <w:b/>
          <w:sz w:val="28"/>
          <w:szCs w:val="28"/>
        </w:rPr>
        <w:t>Aili</w:t>
      </w:r>
      <w:proofErr w:type="spellEnd"/>
      <w:r>
        <w:rPr>
          <w:b/>
          <w:sz w:val="28"/>
          <w:szCs w:val="28"/>
        </w:rPr>
        <w:t xml:space="preserve"> </w:t>
      </w:r>
      <w:proofErr w:type="spellStart"/>
      <w:r>
        <w:rPr>
          <w:b/>
          <w:sz w:val="28"/>
          <w:szCs w:val="28"/>
        </w:rPr>
        <w:t>Malm</w:t>
      </w:r>
      <w:proofErr w:type="spellEnd"/>
      <w:r>
        <w:rPr>
          <w:b/>
          <w:sz w:val="28"/>
          <w:szCs w:val="28"/>
        </w:rPr>
        <w:t xml:space="preserve">, Heather Barker, </w:t>
      </w:r>
      <w:r w:rsidRPr="002819E9">
        <w:rPr>
          <w:b/>
          <w:sz w:val="28"/>
          <w:szCs w:val="28"/>
        </w:rPr>
        <w:t xml:space="preserve">Francis </w:t>
      </w:r>
      <w:proofErr w:type="spellStart"/>
      <w:r w:rsidRPr="002819E9">
        <w:rPr>
          <w:b/>
          <w:sz w:val="28"/>
          <w:szCs w:val="28"/>
        </w:rPr>
        <w:t>Vasilomanolakis</w:t>
      </w:r>
      <w:proofErr w:type="spellEnd"/>
      <w:r>
        <w:rPr>
          <w:b/>
          <w:sz w:val="28"/>
          <w:szCs w:val="28"/>
        </w:rPr>
        <w:t xml:space="preserve">, Karl </w:t>
      </w:r>
      <w:proofErr w:type="spellStart"/>
      <w:r>
        <w:rPr>
          <w:b/>
          <w:sz w:val="28"/>
          <w:szCs w:val="28"/>
        </w:rPr>
        <w:t>Squittier</w:t>
      </w:r>
      <w:proofErr w:type="spellEnd"/>
      <w:r>
        <w:rPr>
          <w:b/>
          <w:sz w:val="28"/>
          <w:szCs w:val="28"/>
        </w:rPr>
        <w:t xml:space="preserve">, Christina </w:t>
      </w:r>
      <w:proofErr w:type="spellStart"/>
      <w:r>
        <w:rPr>
          <w:b/>
          <w:sz w:val="28"/>
          <w:szCs w:val="28"/>
        </w:rPr>
        <w:t>Nellis</w:t>
      </w:r>
      <w:proofErr w:type="spellEnd"/>
      <w:r>
        <w:rPr>
          <w:b/>
          <w:sz w:val="28"/>
          <w:szCs w:val="28"/>
        </w:rPr>
        <w:t xml:space="preserve">, </w:t>
      </w:r>
      <w:r w:rsidR="0059714C">
        <w:rPr>
          <w:b/>
          <w:sz w:val="28"/>
          <w:szCs w:val="28"/>
        </w:rPr>
        <w:t xml:space="preserve">Nicki </w:t>
      </w:r>
      <w:proofErr w:type="spellStart"/>
      <w:r w:rsidR="0059714C">
        <w:rPr>
          <w:b/>
          <w:sz w:val="28"/>
          <w:szCs w:val="28"/>
        </w:rPr>
        <w:t>Estanol</w:t>
      </w:r>
      <w:proofErr w:type="spellEnd"/>
      <w:r w:rsidR="0059714C">
        <w:rPr>
          <w:b/>
          <w:sz w:val="28"/>
          <w:szCs w:val="28"/>
        </w:rPr>
        <w:t>, Ming Chen, Eugenia Kim</w:t>
      </w:r>
      <w:r w:rsidR="00DD7F79">
        <w:rPr>
          <w:b/>
          <w:sz w:val="28"/>
          <w:szCs w:val="28"/>
        </w:rPr>
        <w:t xml:space="preserve">, Elaine </w:t>
      </w:r>
      <w:proofErr w:type="spellStart"/>
      <w:r w:rsidR="00DD7F79">
        <w:rPr>
          <w:b/>
          <w:sz w:val="28"/>
          <w:szCs w:val="28"/>
        </w:rPr>
        <w:t>Haglund</w:t>
      </w:r>
      <w:proofErr w:type="spellEnd"/>
    </w:p>
    <w:p w14:paraId="3615E8D9" w14:textId="03D8B6CF" w:rsidR="009948FF" w:rsidRPr="0057449E" w:rsidRDefault="009948FF" w:rsidP="009948FF">
      <w:pPr>
        <w:jc w:val="center"/>
        <w:rPr>
          <w:rFonts w:asciiTheme="majorHAnsi" w:hAnsiTheme="majorHAnsi"/>
          <w:b/>
          <w:sz w:val="28"/>
          <w:szCs w:val="28"/>
        </w:rPr>
      </w:pPr>
    </w:p>
    <w:p w14:paraId="6F4E3613" w14:textId="77777777" w:rsidR="00764D59" w:rsidRPr="0057449E" w:rsidRDefault="009948FF" w:rsidP="00764D59">
      <w:pPr>
        <w:pStyle w:val="ListParagraph"/>
        <w:numPr>
          <w:ilvl w:val="0"/>
          <w:numId w:val="1"/>
        </w:numPr>
        <w:rPr>
          <w:sz w:val="28"/>
          <w:szCs w:val="28"/>
        </w:rPr>
      </w:pPr>
      <w:r w:rsidRPr="0057449E">
        <w:rPr>
          <w:sz w:val="28"/>
          <w:szCs w:val="28"/>
        </w:rPr>
        <w:t>Introductions</w:t>
      </w:r>
    </w:p>
    <w:p w14:paraId="25FBF9FC" w14:textId="32B0CD8B" w:rsidR="00CE2EDF" w:rsidRPr="006D5636" w:rsidRDefault="006D5636" w:rsidP="006D5636">
      <w:pPr>
        <w:pStyle w:val="ListParagraph"/>
        <w:numPr>
          <w:ilvl w:val="1"/>
          <w:numId w:val="1"/>
        </w:numPr>
        <w:rPr>
          <w:sz w:val="28"/>
          <w:szCs w:val="28"/>
        </w:rPr>
      </w:pPr>
      <w:r>
        <w:rPr>
          <w:sz w:val="28"/>
          <w:szCs w:val="28"/>
        </w:rPr>
        <w:t>Approval of Agenda</w:t>
      </w:r>
      <w:r w:rsidR="00884975">
        <w:rPr>
          <w:sz w:val="28"/>
          <w:szCs w:val="28"/>
        </w:rPr>
        <w:t xml:space="preserve"> - Moved as amended to add ASI question (Nikki and Huey).  Approved.  </w:t>
      </w:r>
    </w:p>
    <w:p w14:paraId="4A9308B2" w14:textId="6D5DD4E9" w:rsidR="000C7D16" w:rsidRDefault="006D5636" w:rsidP="00764D59">
      <w:pPr>
        <w:pStyle w:val="ListParagraph"/>
        <w:numPr>
          <w:ilvl w:val="1"/>
          <w:numId w:val="1"/>
        </w:numPr>
        <w:rPr>
          <w:sz w:val="28"/>
          <w:szCs w:val="28"/>
        </w:rPr>
      </w:pPr>
      <w:r w:rsidRPr="0057449E">
        <w:rPr>
          <w:sz w:val="28"/>
          <w:szCs w:val="28"/>
        </w:rPr>
        <w:t xml:space="preserve">Approval of </w:t>
      </w:r>
      <w:r w:rsidR="00B50375">
        <w:rPr>
          <w:sz w:val="28"/>
          <w:szCs w:val="28"/>
        </w:rPr>
        <w:t xml:space="preserve">March </w:t>
      </w:r>
      <w:r w:rsidR="002819E9" w:rsidRPr="0057449E">
        <w:rPr>
          <w:sz w:val="28"/>
          <w:szCs w:val="28"/>
        </w:rPr>
        <w:t>Minutes</w:t>
      </w:r>
      <w:r w:rsidR="002819E9">
        <w:rPr>
          <w:sz w:val="28"/>
          <w:szCs w:val="28"/>
        </w:rPr>
        <w:t>.</w:t>
      </w:r>
      <w:r w:rsidR="00884975">
        <w:rPr>
          <w:sz w:val="28"/>
          <w:szCs w:val="28"/>
        </w:rPr>
        <w:t xml:space="preserve">  Approved.</w:t>
      </w:r>
    </w:p>
    <w:p w14:paraId="00250C97" w14:textId="6D439538" w:rsidR="00CE2EDF" w:rsidRDefault="00F83314" w:rsidP="009948FF">
      <w:pPr>
        <w:pStyle w:val="ListParagraph"/>
        <w:numPr>
          <w:ilvl w:val="0"/>
          <w:numId w:val="1"/>
        </w:numPr>
        <w:rPr>
          <w:sz w:val="28"/>
          <w:szCs w:val="28"/>
        </w:rPr>
      </w:pPr>
      <w:r>
        <w:rPr>
          <w:sz w:val="28"/>
          <w:szCs w:val="28"/>
        </w:rPr>
        <w:t xml:space="preserve">Innovations in International Education in the College of </w:t>
      </w:r>
      <w:r w:rsidR="00B50375">
        <w:rPr>
          <w:sz w:val="28"/>
          <w:szCs w:val="28"/>
        </w:rPr>
        <w:t>the Arts</w:t>
      </w:r>
    </w:p>
    <w:p w14:paraId="22473E96" w14:textId="561FB802" w:rsidR="00F83314" w:rsidRDefault="00B50375" w:rsidP="00F83314">
      <w:pPr>
        <w:pStyle w:val="ListParagraph"/>
        <w:numPr>
          <w:ilvl w:val="1"/>
          <w:numId w:val="1"/>
        </w:numPr>
        <w:rPr>
          <w:sz w:val="28"/>
          <w:szCs w:val="28"/>
        </w:rPr>
      </w:pPr>
      <w:r>
        <w:rPr>
          <w:sz w:val="28"/>
          <w:szCs w:val="28"/>
        </w:rPr>
        <w:t>Heather Barker and Chris Miles</w:t>
      </w:r>
    </w:p>
    <w:p w14:paraId="00F1E22C" w14:textId="67363B60" w:rsidR="00884975" w:rsidRDefault="00884975" w:rsidP="00F83314">
      <w:pPr>
        <w:pStyle w:val="ListParagraph"/>
        <w:numPr>
          <w:ilvl w:val="1"/>
          <w:numId w:val="1"/>
        </w:numPr>
        <w:rPr>
          <w:sz w:val="28"/>
          <w:szCs w:val="28"/>
        </w:rPr>
      </w:pPr>
      <w:r>
        <w:rPr>
          <w:sz w:val="28"/>
          <w:szCs w:val="28"/>
        </w:rPr>
        <w:t xml:space="preserve">Every department there </w:t>
      </w:r>
      <w:r w:rsidR="002819E9">
        <w:rPr>
          <w:sz w:val="28"/>
          <w:szCs w:val="28"/>
        </w:rPr>
        <w:t>is</w:t>
      </w:r>
      <w:r>
        <w:rPr>
          <w:sz w:val="28"/>
          <w:szCs w:val="28"/>
        </w:rPr>
        <w:t xml:space="preserve"> faculty members with international relationships. Language issues are less of a problem in COTA given the other modes of communication.  This opens opportunities for student study abroad.</w:t>
      </w:r>
    </w:p>
    <w:p w14:paraId="3ACB56C9" w14:textId="7A2761A8" w:rsidR="00884975" w:rsidRDefault="00884975" w:rsidP="00F83314">
      <w:pPr>
        <w:pStyle w:val="ListParagraph"/>
        <w:numPr>
          <w:ilvl w:val="1"/>
          <w:numId w:val="1"/>
        </w:numPr>
        <w:rPr>
          <w:sz w:val="28"/>
          <w:szCs w:val="28"/>
        </w:rPr>
      </w:pPr>
      <w:r>
        <w:rPr>
          <w:sz w:val="28"/>
          <w:szCs w:val="28"/>
        </w:rPr>
        <w:t xml:space="preserve">Tom </w:t>
      </w:r>
      <w:proofErr w:type="spellStart"/>
      <w:r>
        <w:rPr>
          <w:sz w:val="28"/>
          <w:szCs w:val="28"/>
        </w:rPr>
        <w:t>Blomquist</w:t>
      </w:r>
      <w:proofErr w:type="spellEnd"/>
      <w:r>
        <w:rPr>
          <w:sz w:val="28"/>
          <w:szCs w:val="28"/>
        </w:rPr>
        <w:t xml:space="preserve"> (FEA: Film &amp; Electronic Arts): HAW Hamburg Partnership. Stud abroad relationship with the Department of Media Technology and the University of Applies Sciences Hamburg and FEA.  Workshops on each </w:t>
      </w:r>
      <w:r w:rsidR="002819E9">
        <w:rPr>
          <w:sz w:val="28"/>
          <w:szCs w:val="28"/>
        </w:rPr>
        <w:t>other’s</w:t>
      </w:r>
      <w:r>
        <w:rPr>
          <w:sz w:val="28"/>
          <w:szCs w:val="28"/>
        </w:rPr>
        <w:t xml:space="preserve"> campuses.  FEA Faculty presented screenwriting and directing workshops for 30 students.  Three HAW faculty offered Dramaturgy, Sound </w:t>
      </w:r>
      <w:r w:rsidR="002819E9">
        <w:rPr>
          <w:sz w:val="28"/>
          <w:szCs w:val="28"/>
        </w:rPr>
        <w:t>Design,</w:t>
      </w:r>
      <w:r>
        <w:rPr>
          <w:sz w:val="28"/>
          <w:szCs w:val="28"/>
        </w:rPr>
        <w:t xml:space="preserve"> and Visual Structure Workshops for CSULB students. One FEA teacher also served as Bachelor's thesis evaluation for four HAW Hamburg students (2012, 15, 16)</w:t>
      </w:r>
    </w:p>
    <w:p w14:paraId="29C11F7B" w14:textId="3300A6EE" w:rsidR="00884975" w:rsidRDefault="00884975" w:rsidP="00F83314">
      <w:pPr>
        <w:pStyle w:val="ListParagraph"/>
        <w:numPr>
          <w:ilvl w:val="1"/>
          <w:numId w:val="1"/>
        </w:numPr>
        <w:rPr>
          <w:sz w:val="28"/>
          <w:szCs w:val="28"/>
        </w:rPr>
      </w:pPr>
      <w:r>
        <w:rPr>
          <w:sz w:val="28"/>
          <w:szCs w:val="28"/>
        </w:rPr>
        <w:t xml:space="preserve">Graphic Design Senior Annual Honk Kong Branding Trip.  Half a billion dollar gift for new building.  Graphic Design Program in collaboration with Hong Kong Polytechnic University and </w:t>
      </w:r>
      <w:proofErr w:type="spellStart"/>
      <w:r>
        <w:rPr>
          <w:sz w:val="28"/>
          <w:szCs w:val="28"/>
        </w:rPr>
        <w:t>Kyme</w:t>
      </w:r>
      <w:proofErr w:type="spellEnd"/>
      <w:r>
        <w:rPr>
          <w:sz w:val="28"/>
          <w:szCs w:val="28"/>
        </w:rPr>
        <w:t xml:space="preserve"> Chow Advertising to participate with creating a comprehensive campaign.  Human Trafficking Campaigns (Hong Kong driven) as an example of a graphic design product. </w:t>
      </w:r>
    </w:p>
    <w:p w14:paraId="0EE58FC9" w14:textId="73C5D584" w:rsidR="00884975" w:rsidRDefault="00BD077E" w:rsidP="00F83314">
      <w:pPr>
        <w:pStyle w:val="ListParagraph"/>
        <w:numPr>
          <w:ilvl w:val="1"/>
          <w:numId w:val="1"/>
        </w:numPr>
        <w:rPr>
          <w:sz w:val="28"/>
          <w:szCs w:val="28"/>
        </w:rPr>
      </w:pPr>
      <w:r>
        <w:rPr>
          <w:sz w:val="28"/>
          <w:szCs w:val="28"/>
        </w:rPr>
        <w:lastRenderedPageBreak/>
        <w:t xml:space="preserve">Faculty exchange.  Europe in </w:t>
      </w:r>
      <w:proofErr w:type="gramStart"/>
      <w:r>
        <w:rPr>
          <w:sz w:val="28"/>
          <w:szCs w:val="28"/>
        </w:rPr>
        <w:t>Fall</w:t>
      </w:r>
      <w:proofErr w:type="gramEnd"/>
      <w:r>
        <w:rPr>
          <w:sz w:val="28"/>
          <w:szCs w:val="28"/>
        </w:rPr>
        <w:t>, Asia in Spring.  This is part of Global Branding.  38 students went (10 days) to Hong Kong.</w:t>
      </w:r>
    </w:p>
    <w:p w14:paraId="493A9D09" w14:textId="5866F9DA" w:rsidR="00884975" w:rsidRDefault="00BD077E" w:rsidP="00F83314">
      <w:pPr>
        <w:pStyle w:val="ListParagraph"/>
        <w:numPr>
          <w:ilvl w:val="1"/>
          <w:numId w:val="1"/>
        </w:numPr>
        <w:rPr>
          <w:sz w:val="28"/>
          <w:szCs w:val="28"/>
        </w:rPr>
      </w:pPr>
      <w:r>
        <w:rPr>
          <w:sz w:val="28"/>
          <w:szCs w:val="28"/>
        </w:rPr>
        <w:t xml:space="preserve">Ceramic Arts Italy 2015.  Attending the Venice </w:t>
      </w:r>
      <w:r w:rsidR="002819E9">
        <w:rPr>
          <w:sz w:val="28"/>
          <w:szCs w:val="28"/>
        </w:rPr>
        <w:t>Biennale,</w:t>
      </w:r>
      <w:r>
        <w:rPr>
          <w:sz w:val="28"/>
          <w:szCs w:val="28"/>
        </w:rPr>
        <w:t xml:space="preserve"> exploring historical Venice, visiting the city of Faenza, </w:t>
      </w:r>
      <w:r w:rsidR="002819E9">
        <w:rPr>
          <w:sz w:val="28"/>
          <w:szCs w:val="28"/>
        </w:rPr>
        <w:t>and building</w:t>
      </w:r>
      <w:r>
        <w:rPr>
          <w:sz w:val="28"/>
          <w:szCs w:val="28"/>
        </w:rPr>
        <w:t xml:space="preserve"> a kiln in </w:t>
      </w:r>
      <w:proofErr w:type="spellStart"/>
      <w:r>
        <w:rPr>
          <w:sz w:val="28"/>
          <w:szCs w:val="28"/>
        </w:rPr>
        <w:t>Chiusdino</w:t>
      </w:r>
      <w:proofErr w:type="spellEnd"/>
      <w:r>
        <w:rPr>
          <w:sz w:val="28"/>
          <w:szCs w:val="28"/>
        </w:rPr>
        <w:t xml:space="preserve"> Tuscany.  </w:t>
      </w:r>
      <w:r w:rsidR="005D494B">
        <w:rPr>
          <w:sz w:val="28"/>
          <w:szCs w:val="28"/>
        </w:rPr>
        <w:t xml:space="preserve">"Going to Venice Biennale is about the most displacing experience students can have." </w:t>
      </w:r>
      <w:r w:rsidR="004C5A64">
        <w:rPr>
          <w:sz w:val="28"/>
          <w:szCs w:val="28"/>
        </w:rPr>
        <w:t xml:space="preserve">Visiting Faenza - historic ceramic town and </w:t>
      </w:r>
      <w:proofErr w:type="spellStart"/>
      <w:r w:rsidR="004C5A64">
        <w:rPr>
          <w:sz w:val="28"/>
          <w:szCs w:val="28"/>
        </w:rPr>
        <w:t>Chiusdino</w:t>
      </w:r>
      <w:proofErr w:type="spellEnd"/>
      <w:r w:rsidR="004C5A64">
        <w:rPr>
          <w:sz w:val="28"/>
          <w:szCs w:val="28"/>
        </w:rPr>
        <w:t xml:space="preserve"> (hill town dating to the 800s; to learn about medieval </w:t>
      </w:r>
      <w:r w:rsidR="002819E9">
        <w:rPr>
          <w:sz w:val="28"/>
          <w:szCs w:val="28"/>
        </w:rPr>
        <w:t>hill towns</w:t>
      </w:r>
      <w:r w:rsidR="004C5A64">
        <w:rPr>
          <w:sz w:val="28"/>
          <w:szCs w:val="28"/>
        </w:rPr>
        <w:t xml:space="preserve"> in a well preserved site). About 2000 people now live in </w:t>
      </w:r>
      <w:proofErr w:type="spellStart"/>
      <w:r w:rsidR="004C5A64">
        <w:rPr>
          <w:sz w:val="28"/>
          <w:szCs w:val="28"/>
        </w:rPr>
        <w:t>Chiusdino</w:t>
      </w:r>
      <w:proofErr w:type="spellEnd"/>
      <w:r w:rsidR="004C5A64">
        <w:rPr>
          <w:sz w:val="28"/>
          <w:szCs w:val="28"/>
        </w:rPr>
        <w:t xml:space="preserve"> (it was up to 8000).  43 euros/night with two meals.  </w:t>
      </w:r>
      <w:proofErr w:type="spellStart"/>
      <w:r w:rsidR="004C5A64">
        <w:rPr>
          <w:sz w:val="28"/>
          <w:szCs w:val="28"/>
        </w:rPr>
        <w:t>Tirisondola</w:t>
      </w:r>
      <w:proofErr w:type="spellEnd"/>
      <w:r w:rsidR="004C5A64">
        <w:rPr>
          <w:sz w:val="28"/>
          <w:szCs w:val="28"/>
        </w:rPr>
        <w:t xml:space="preserve"> - demonstrations of wine, cuisine and ceramic arts of the region historically and today.  Work included digging for terra cotta and processing it (as opposed to buying at store) and building a kiln.</w:t>
      </w:r>
      <w:r w:rsidR="00EB4F5E">
        <w:rPr>
          <w:sz w:val="28"/>
          <w:szCs w:val="28"/>
        </w:rPr>
        <w:t xml:space="preserve">  Kiln will be fired for the first time with a new student group this summer.</w:t>
      </w:r>
      <w:r w:rsidR="00534A51">
        <w:rPr>
          <w:sz w:val="28"/>
          <w:szCs w:val="28"/>
        </w:rPr>
        <w:t xml:space="preserve">  Opportunity of an old Abby to build a future </w:t>
      </w:r>
      <w:r w:rsidR="002819E9">
        <w:rPr>
          <w:sz w:val="28"/>
          <w:szCs w:val="28"/>
        </w:rPr>
        <w:t>sites</w:t>
      </w:r>
      <w:r w:rsidR="00534A51">
        <w:rPr>
          <w:sz w:val="28"/>
          <w:szCs w:val="28"/>
        </w:rPr>
        <w:t xml:space="preserve"> for study abroad (10,000 </w:t>
      </w:r>
      <w:r w:rsidR="002819E9">
        <w:rPr>
          <w:sz w:val="28"/>
          <w:szCs w:val="28"/>
        </w:rPr>
        <w:t>sq.</w:t>
      </w:r>
      <w:r w:rsidR="00534A51">
        <w:rPr>
          <w:sz w:val="28"/>
          <w:szCs w:val="28"/>
        </w:rPr>
        <w:t xml:space="preserve"> </w:t>
      </w:r>
      <w:r w:rsidR="002819E9">
        <w:rPr>
          <w:sz w:val="28"/>
          <w:szCs w:val="28"/>
        </w:rPr>
        <w:t>ft.</w:t>
      </w:r>
      <w:r w:rsidR="00534A51">
        <w:rPr>
          <w:sz w:val="28"/>
          <w:szCs w:val="28"/>
        </w:rPr>
        <w:t xml:space="preserve">) - some sort of </w:t>
      </w:r>
      <w:r w:rsidR="002819E9">
        <w:rPr>
          <w:sz w:val="28"/>
          <w:szCs w:val="28"/>
        </w:rPr>
        <w:t>long-term</w:t>
      </w:r>
      <w:r w:rsidR="00534A51">
        <w:rPr>
          <w:sz w:val="28"/>
          <w:szCs w:val="28"/>
        </w:rPr>
        <w:t xml:space="preserve"> lease.  Dean of COTA and </w:t>
      </w:r>
      <w:proofErr w:type="spellStart"/>
      <w:r w:rsidR="00534A51">
        <w:rPr>
          <w:sz w:val="28"/>
          <w:szCs w:val="28"/>
        </w:rPr>
        <w:t>Jeet</w:t>
      </w:r>
      <w:proofErr w:type="spellEnd"/>
      <w:r w:rsidR="00534A51">
        <w:rPr>
          <w:sz w:val="28"/>
          <w:szCs w:val="28"/>
        </w:rPr>
        <w:t xml:space="preserve"> </w:t>
      </w:r>
      <w:proofErr w:type="spellStart"/>
      <w:r w:rsidR="00534A51">
        <w:rPr>
          <w:sz w:val="28"/>
          <w:szCs w:val="28"/>
        </w:rPr>
        <w:t>Joshee</w:t>
      </w:r>
      <w:proofErr w:type="spellEnd"/>
      <w:r w:rsidR="00534A51">
        <w:rPr>
          <w:sz w:val="28"/>
          <w:szCs w:val="28"/>
        </w:rPr>
        <w:t xml:space="preserve"> to join this summer.</w:t>
      </w:r>
      <w:r w:rsidR="00FB3D29">
        <w:rPr>
          <w:sz w:val="28"/>
          <w:szCs w:val="28"/>
        </w:rPr>
        <w:t xml:space="preserve">  Current trips are three weeks but exploring </w:t>
      </w:r>
      <w:r w:rsidR="00552BA5">
        <w:rPr>
          <w:sz w:val="28"/>
          <w:szCs w:val="28"/>
        </w:rPr>
        <w:t>longer-term</w:t>
      </w:r>
      <w:r w:rsidR="00FB3D29">
        <w:rPr>
          <w:sz w:val="28"/>
          <w:szCs w:val="28"/>
        </w:rPr>
        <w:t xml:space="preserve"> possibilities.  PAWS-funded startup.</w:t>
      </w:r>
    </w:p>
    <w:p w14:paraId="083632CB" w14:textId="082B3DCE" w:rsidR="00F83314" w:rsidRPr="0057449E" w:rsidRDefault="00F83314" w:rsidP="009948FF">
      <w:pPr>
        <w:pStyle w:val="ListParagraph"/>
        <w:numPr>
          <w:ilvl w:val="0"/>
          <w:numId w:val="1"/>
        </w:numPr>
        <w:rPr>
          <w:sz w:val="28"/>
          <w:szCs w:val="28"/>
        </w:rPr>
      </w:pPr>
      <w:r>
        <w:rPr>
          <w:sz w:val="28"/>
          <w:szCs w:val="28"/>
        </w:rPr>
        <w:t>Reports</w:t>
      </w:r>
    </w:p>
    <w:p w14:paraId="10C08A92" w14:textId="514F949B" w:rsidR="001C58BD" w:rsidRDefault="00B50375" w:rsidP="00CE2EDF">
      <w:pPr>
        <w:pStyle w:val="ListParagraph"/>
        <w:numPr>
          <w:ilvl w:val="1"/>
          <w:numId w:val="1"/>
        </w:numPr>
        <w:rPr>
          <w:sz w:val="28"/>
          <w:szCs w:val="28"/>
        </w:rPr>
      </w:pPr>
      <w:r>
        <w:rPr>
          <w:sz w:val="28"/>
          <w:szCs w:val="28"/>
        </w:rPr>
        <w:t xml:space="preserve">VP </w:t>
      </w:r>
      <w:proofErr w:type="spellStart"/>
      <w:r>
        <w:rPr>
          <w:sz w:val="28"/>
          <w:szCs w:val="28"/>
        </w:rPr>
        <w:t>Jeet</w:t>
      </w:r>
      <w:proofErr w:type="spellEnd"/>
      <w:r>
        <w:rPr>
          <w:sz w:val="28"/>
          <w:szCs w:val="28"/>
        </w:rPr>
        <w:t xml:space="preserve"> </w:t>
      </w:r>
      <w:proofErr w:type="spellStart"/>
      <w:r>
        <w:rPr>
          <w:sz w:val="28"/>
          <w:szCs w:val="28"/>
        </w:rPr>
        <w:t>Joshee</w:t>
      </w:r>
      <w:proofErr w:type="spellEnd"/>
    </w:p>
    <w:p w14:paraId="7504D3E0" w14:textId="45AE731E" w:rsidR="001C58BD" w:rsidRDefault="001C58BD" w:rsidP="001C58BD">
      <w:pPr>
        <w:pStyle w:val="ListParagraph"/>
        <w:numPr>
          <w:ilvl w:val="2"/>
          <w:numId w:val="1"/>
        </w:numPr>
        <w:rPr>
          <w:sz w:val="28"/>
          <w:szCs w:val="28"/>
        </w:rPr>
      </w:pPr>
      <w:r>
        <w:rPr>
          <w:sz w:val="28"/>
          <w:szCs w:val="28"/>
        </w:rPr>
        <w:t>World Affairs Council</w:t>
      </w:r>
      <w:r w:rsidR="00552BA5">
        <w:rPr>
          <w:sz w:val="28"/>
          <w:szCs w:val="28"/>
        </w:rPr>
        <w:t xml:space="preserve"> of Los Angeles.  President </w:t>
      </w:r>
      <w:proofErr w:type="spellStart"/>
      <w:r w:rsidR="00552BA5">
        <w:rPr>
          <w:sz w:val="28"/>
          <w:szCs w:val="28"/>
        </w:rPr>
        <w:t>Conoley</w:t>
      </w:r>
      <w:proofErr w:type="spellEnd"/>
      <w:r w:rsidR="00552BA5">
        <w:rPr>
          <w:sz w:val="28"/>
          <w:szCs w:val="28"/>
        </w:rPr>
        <w:t xml:space="preserve"> had a meeting with WAC LA.  That led to a meeting on campus with a small group.  We will get a college membership in the circle.  This will allow us to take advantage of the activities that they have.  This will be finalized soon - both sides are anxious to collaborate.</w:t>
      </w:r>
      <w:r w:rsidR="005E1DEC">
        <w:rPr>
          <w:sz w:val="28"/>
          <w:szCs w:val="28"/>
        </w:rPr>
        <w:t xml:space="preserve">  High profile speakers.  Elaine: in OC it is too expensive.  </w:t>
      </w:r>
      <w:proofErr w:type="spellStart"/>
      <w:r w:rsidR="005E1DEC">
        <w:rPr>
          <w:sz w:val="28"/>
          <w:szCs w:val="28"/>
        </w:rPr>
        <w:t>Jeet</w:t>
      </w:r>
      <w:proofErr w:type="spellEnd"/>
      <w:r w:rsidR="005E1DEC">
        <w:rPr>
          <w:sz w:val="28"/>
          <w:szCs w:val="28"/>
        </w:rPr>
        <w:t>: with full membership it is reasonable.</w:t>
      </w:r>
      <w:r w:rsidR="005A0A0B">
        <w:rPr>
          <w:sz w:val="28"/>
          <w:szCs w:val="28"/>
        </w:rPr>
        <w:t xml:space="preserve"> Tim: Teri - the WAC LA President </w:t>
      </w:r>
      <w:r w:rsidR="0059714C">
        <w:rPr>
          <w:sz w:val="28"/>
          <w:szCs w:val="28"/>
        </w:rPr>
        <w:t xml:space="preserve">- will come to </w:t>
      </w:r>
      <w:r w:rsidR="005A0A0B">
        <w:rPr>
          <w:sz w:val="28"/>
          <w:szCs w:val="28"/>
        </w:rPr>
        <w:t xml:space="preserve">CSULB for </w:t>
      </w:r>
      <w:r w:rsidR="0059714C">
        <w:rPr>
          <w:sz w:val="28"/>
          <w:szCs w:val="28"/>
        </w:rPr>
        <w:t xml:space="preserve">workshop with local history </w:t>
      </w:r>
      <w:r w:rsidR="005A0A0B">
        <w:rPr>
          <w:sz w:val="28"/>
          <w:szCs w:val="28"/>
        </w:rPr>
        <w:t>teachers.</w:t>
      </w:r>
    </w:p>
    <w:p w14:paraId="02C9D5A4" w14:textId="41E3799D" w:rsidR="005E1DEC" w:rsidRDefault="005E1DEC" w:rsidP="001C58BD">
      <w:pPr>
        <w:pStyle w:val="ListParagraph"/>
        <w:numPr>
          <w:ilvl w:val="2"/>
          <w:numId w:val="1"/>
        </w:numPr>
        <w:rPr>
          <w:sz w:val="28"/>
          <w:szCs w:val="28"/>
        </w:rPr>
      </w:pPr>
      <w:r>
        <w:rPr>
          <w:sz w:val="28"/>
          <w:szCs w:val="28"/>
        </w:rPr>
        <w:t xml:space="preserve">CBA Scholarship request for study abroad.  This will increase the number of awards available.  </w:t>
      </w:r>
    </w:p>
    <w:p w14:paraId="06FBFE9F" w14:textId="12EF7A39" w:rsidR="005A0A0B" w:rsidRPr="005A0A0B" w:rsidRDefault="005E1DEC" w:rsidP="001C58BD">
      <w:pPr>
        <w:pStyle w:val="ListParagraph"/>
        <w:numPr>
          <w:ilvl w:val="2"/>
          <w:numId w:val="1"/>
        </w:numPr>
        <w:rPr>
          <w:sz w:val="28"/>
          <w:szCs w:val="28"/>
        </w:rPr>
      </w:pPr>
      <w:r>
        <w:rPr>
          <w:sz w:val="28"/>
          <w:szCs w:val="28"/>
        </w:rPr>
        <w:t>Design Department exclusive scholarship for study abroad</w:t>
      </w:r>
      <w:r w:rsidR="005A0A0B">
        <w:rPr>
          <w:sz w:val="28"/>
          <w:szCs w:val="28"/>
        </w:rPr>
        <w:t>.</w:t>
      </w:r>
    </w:p>
    <w:p w14:paraId="580A491E" w14:textId="6EA57CC4" w:rsidR="001C58BD" w:rsidRDefault="00CE2EDF" w:rsidP="001C58BD">
      <w:pPr>
        <w:pStyle w:val="ListParagraph"/>
        <w:numPr>
          <w:ilvl w:val="1"/>
          <w:numId w:val="1"/>
        </w:numPr>
        <w:rPr>
          <w:sz w:val="28"/>
          <w:szCs w:val="28"/>
        </w:rPr>
      </w:pPr>
      <w:r w:rsidRPr="00F83314">
        <w:rPr>
          <w:sz w:val="28"/>
          <w:szCs w:val="28"/>
        </w:rPr>
        <w:t>CIE</w:t>
      </w:r>
      <w:r w:rsidR="009F64EB" w:rsidRPr="00F83314">
        <w:rPr>
          <w:sz w:val="28"/>
          <w:szCs w:val="28"/>
        </w:rPr>
        <w:t xml:space="preserve"> (Terrence Graham</w:t>
      </w:r>
      <w:r w:rsidRPr="00F83314">
        <w:rPr>
          <w:sz w:val="28"/>
          <w:szCs w:val="28"/>
        </w:rPr>
        <w:t>)</w:t>
      </w:r>
    </w:p>
    <w:p w14:paraId="5DB06110" w14:textId="709E0A1B" w:rsidR="001C58BD" w:rsidRDefault="001C58BD" w:rsidP="001C58BD">
      <w:pPr>
        <w:pStyle w:val="ListParagraph"/>
        <w:numPr>
          <w:ilvl w:val="2"/>
          <w:numId w:val="1"/>
        </w:numPr>
        <w:rPr>
          <w:sz w:val="28"/>
          <w:szCs w:val="28"/>
        </w:rPr>
      </w:pPr>
      <w:r>
        <w:rPr>
          <w:sz w:val="28"/>
          <w:szCs w:val="28"/>
        </w:rPr>
        <w:lastRenderedPageBreak/>
        <w:t>Brussels</w:t>
      </w:r>
      <w:r w:rsidR="00735E12">
        <w:rPr>
          <w:sz w:val="28"/>
          <w:szCs w:val="28"/>
        </w:rPr>
        <w:t>. Messaging to students across Europe.  Confirmed safety.  Lesson learned from Paris was not just touch base with those in that country but all in the region.</w:t>
      </w:r>
    </w:p>
    <w:p w14:paraId="52889860" w14:textId="179106A2" w:rsidR="001C58BD" w:rsidRDefault="001C58BD" w:rsidP="001C58BD">
      <w:pPr>
        <w:pStyle w:val="ListParagraph"/>
        <w:numPr>
          <w:ilvl w:val="2"/>
          <w:numId w:val="1"/>
        </w:numPr>
        <w:rPr>
          <w:sz w:val="28"/>
          <w:szCs w:val="28"/>
        </w:rPr>
      </w:pPr>
      <w:r>
        <w:rPr>
          <w:sz w:val="28"/>
          <w:szCs w:val="28"/>
        </w:rPr>
        <w:t>Multicultural Dinner Show</w:t>
      </w:r>
      <w:r w:rsidR="00735E12">
        <w:rPr>
          <w:sz w:val="28"/>
          <w:szCs w:val="28"/>
        </w:rPr>
        <w:t>.  Induction for Phi Beta Delta.  Honoring David Dowell.  Invitation - International Students Association marquee event.  Entertainment - Beach Bollywood, Chinese Students Association, as well as student sharing.  Cuisine from around the world.</w:t>
      </w:r>
    </w:p>
    <w:p w14:paraId="31B83777" w14:textId="6807D415" w:rsidR="00735E12" w:rsidRPr="001C58BD" w:rsidRDefault="00735E12" w:rsidP="001C58BD">
      <w:pPr>
        <w:pStyle w:val="ListParagraph"/>
        <w:numPr>
          <w:ilvl w:val="2"/>
          <w:numId w:val="1"/>
        </w:numPr>
        <w:rPr>
          <w:sz w:val="28"/>
          <w:szCs w:val="28"/>
        </w:rPr>
      </w:pPr>
      <w:r>
        <w:rPr>
          <w:sz w:val="28"/>
          <w:szCs w:val="28"/>
        </w:rPr>
        <w:t>April 20. Wednesday.  Reception honoring recipients.  PAW recipients, Study Abroad, Internationalization of Teaching and Learning, and Visiting Scholars.</w:t>
      </w:r>
      <w:r w:rsidR="005003B2">
        <w:rPr>
          <w:sz w:val="28"/>
          <w:szCs w:val="28"/>
        </w:rPr>
        <w:t xml:space="preserve"> So far 50 RSVPs</w:t>
      </w:r>
    </w:p>
    <w:p w14:paraId="6DE630EB" w14:textId="4B310C11" w:rsidR="005103C8" w:rsidRPr="00B50375" w:rsidRDefault="00174923" w:rsidP="00B50375">
      <w:pPr>
        <w:pStyle w:val="ListParagraph"/>
        <w:numPr>
          <w:ilvl w:val="1"/>
          <w:numId w:val="1"/>
        </w:numPr>
        <w:rPr>
          <w:sz w:val="28"/>
          <w:szCs w:val="28"/>
        </w:rPr>
      </w:pPr>
      <w:r>
        <w:rPr>
          <w:sz w:val="28"/>
          <w:szCs w:val="28"/>
        </w:rPr>
        <w:t xml:space="preserve">Education </w:t>
      </w:r>
      <w:r w:rsidR="00B50375">
        <w:rPr>
          <w:sz w:val="28"/>
          <w:szCs w:val="28"/>
        </w:rPr>
        <w:t>Abroad (Sharon Olson)</w:t>
      </w:r>
      <w:r w:rsidR="005003B2">
        <w:rPr>
          <w:sz w:val="28"/>
          <w:szCs w:val="28"/>
        </w:rPr>
        <w:t xml:space="preserve">.  </w:t>
      </w:r>
      <w:r w:rsidR="00BA249D">
        <w:rPr>
          <w:sz w:val="28"/>
          <w:szCs w:val="28"/>
        </w:rPr>
        <w:t xml:space="preserve">Completing </w:t>
      </w:r>
      <w:proofErr w:type="gramStart"/>
      <w:r w:rsidR="00BA249D">
        <w:rPr>
          <w:sz w:val="28"/>
          <w:szCs w:val="28"/>
        </w:rPr>
        <w:t>Fall</w:t>
      </w:r>
      <w:proofErr w:type="gramEnd"/>
      <w:r w:rsidR="00BA249D">
        <w:rPr>
          <w:sz w:val="28"/>
          <w:szCs w:val="28"/>
        </w:rPr>
        <w:t xml:space="preserve"> applications.  Numbers look good.  Started the new Florence semester.  We have 14 students solid.  </w:t>
      </w:r>
    </w:p>
    <w:p w14:paraId="5945AC41" w14:textId="592C2CB8" w:rsidR="00DB3A14" w:rsidRPr="00DB3A14" w:rsidRDefault="00A92897" w:rsidP="00DB3A14">
      <w:pPr>
        <w:pStyle w:val="ListParagraph"/>
        <w:numPr>
          <w:ilvl w:val="0"/>
          <w:numId w:val="1"/>
        </w:numPr>
        <w:rPr>
          <w:sz w:val="28"/>
          <w:szCs w:val="28"/>
        </w:rPr>
      </w:pPr>
      <w:r>
        <w:rPr>
          <w:sz w:val="28"/>
          <w:szCs w:val="28"/>
        </w:rPr>
        <w:t>Old</w:t>
      </w:r>
      <w:r w:rsidR="00336B12" w:rsidRPr="0057449E">
        <w:rPr>
          <w:sz w:val="28"/>
          <w:szCs w:val="28"/>
        </w:rPr>
        <w:t xml:space="preserve"> Business</w:t>
      </w:r>
    </w:p>
    <w:p w14:paraId="457CC62D" w14:textId="43C4641D" w:rsidR="00BA249D" w:rsidRPr="00BA249D" w:rsidRDefault="00DB3A14" w:rsidP="003A5131">
      <w:pPr>
        <w:pStyle w:val="ListParagraph"/>
        <w:numPr>
          <w:ilvl w:val="1"/>
          <w:numId w:val="1"/>
        </w:numPr>
        <w:rPr>
          <w:sz w:val="28"/>
          <w:szCs w:val="28"/>
        </w:rPr>
      </w:pPr>
      <w:r>
        <w:rPr>
          <w:sz w:val="28"/>
          <w:szCs w:val="28"/>
        </w:rPr>
        <w:t>ASI-CSULB Study Abroad Scholarships</w:t>
      </w:r>
      <w:r w:rsidR="00F83314">
        <w:rPr>
          <w:sz w:val="28"/>
          <w:szCs w:val="28"/>
        </w:rPr>
        <w:t xml:space="preserve"> (</w:t>
      </w:r>
      <w:r w:rsidR="00BA249D">
        <w:rPr>
          <w:sz w:val="28"/>
          <w:szCs w:val="28"/>
        </w:rPr>
        <w:t>Terrence Graham</w:t>
      </w:r>
      <w:r w:rsidR="00F83314">
        <w:rPr>
          <w:sz w:val="28"/>
          <w:szCs w:val="28"/>
        </w:rPr>
        <w:t>)</w:t>
      </w:r>
      <w:r w:rsidR="00BA249D">
        <w:rPr>
          <w:sz w:val="28"/>
          <w:szCs w:val="28"/>
        </w:rPr>
        <w:t xml:space="preserve">. Pre-reviews completed.  Posted on </w:t>
      </w:r>
      <w:proofErr w:type="spellStart"/>
      <w:r w:rsidR="00BA249D">
        <w:rPr>
          <w:sz w:val="28"/>
          <w:szCs w:val="28"/>
        </w:rPr>
        <w:t>Beachboard</w:t>
      </w:r>
      <w:proofErr w:type="spellEnd"/>
      <w:r w:rsidR="00BA249D">
        <w:rPr>
          <w:sz w:val="28"/>
          <w:szCs w:val="28"/>
        </w:rPr>
        <w:t xml:space="preserve">.  Saturday March 26 message.  April 8 to submit reviews.  Looking at the amount of funding for this academic year, we have sufficient funding for every applicant.  To simplify - rather than score and rank instead thumbs up thumbs down (are there concerns about the student).  Sharon: for ST summer, faculty are very concerned we will lose students for summer.  AY and semester a little less concerning.  AY (team 1) is done.  Semester is still in flux.  </w:t>
      </w:r>
      <w:proofErr w:type="spellStart"/>
      <w:r w:rsidR="00BA249D">
        <w:rPr>
          <w:sz w:val="28"/>
          <w:szCs w:val="28"/>
        </w:rPr>
        <w:t>Huy</w:t>
      </w:r>
      <w:proofErr w:type="spellEnd"/>
      <w:r w:rsidR="00BA249D">
        <w:rPr>
          <w:sz w:val="28"/>
          <w:szCs w:val="28"/>
        </w:rPr>
        <w:t xml:space="preserve"> (guest student): no international student scholarship.  </w:t>
      </w:r>
      <w:r w:rsidR="004F24FD">
        <w:rPr>
          <w:sz w:val="28"/>
          <w:szCs w:val="28"/>
        </w:rPr>
        <w:t xml:space="preserve">Will meet with president for financial support as well as VP Andrea Taylor/Kevin Crowe.  Will also seek support from President and ASI.  </w:t>
      </w:r>
    </w:p>
    <w:p w14:paraId="3EE2BD04" w14:textId="192B6295" w:rsidR="001C58BD" w:rsidRDefault="001C58BD" w:rsidP="003A5131">
      <w:pPr>
        <w:pStyle w:val="ListParagraph"/>
        <w:numPr>
          <w:ilvl w:val="1"/>
          <w:numId w:val="1"/>
        </w:numPr>
        <w:rPr>
          <w:sz w:val="28"/>
          <w:szCs w:val="28"/>
        </w:rPr>
      </w:pPr>
      <w:r>
        <w:rPr>
          <w:sz w:val="28"/>
          <w:szCs w:val="28"/>
        </w:rPr>
        <w:t xml:space="preserve">GSI report on International Education &amp; RTP (Todd </w:t>
      </w:r>
      <w:proofErr w:type="spellStart"/>
      <w:r>
        <w:rPr>
          <w:sz w:val="28"/>
          <w:szCs w:val="28"/>
        </w:rPr>
        <w:t>Wallenius</w:t>
      </w:r>
      <w:proofErr w:type="spellEnd"/>
      <w:r>
        <w:rPr>
          <w:sz w:val="28"/>
          <w:szCs w:val="28"/>
        </w:rPr>
        <w:t>)</w:t>
      </w:r>
    </w:p>
    <w:p w14:paraId="7C33509A" w14:textId="3E5D2B7B" w:rsidR="001F3E24" w:rsidRPr="00F83314" w:rsidRDefault="001F3E24" w:rsidP="0059714C">
      <w:pPr>
        <w:pStyle w:val="ListParagraph"/>
        <w:numPr>
          <w:ilvl w:val="2"/>
          <w:numId w:val="1"/>
        </w:numPr>
        <w:rPr>
          <w:sz w:val="28"/>
          <w:szCs w:val="28"/>
        </w:rPr>
      </w:pPr>
      <w:r>
        <w:rPr>
          <w:sz w:val="28"/>
          <w:szCs w:val="28"/>
        </w:rPr>
        <w:t xml:space="preserve">Heather- no measurement in Design but "International" is more superior.  </w:t>
      </w:r>
      <w:r w:rsidR="00EE251A">
        <w:rPr>
          <w:sz w:val="28"/>
          <w:szCs w:val="28"/>
        </w:rPr>
        <w:t xml:space="preserve">Publishing "international" level or conferences "international" level are superior as opposed to average.  Concerns expressed about differences between colleges and departments.  Discussion about the way in which we will be added to agenda for future conversation. </w:t>
      </w:r>
    </w:p>
    <w:p w14:paraId="6B0450EA" w14:textId="77777777" w:rsidR="00B50375" w:rsidRDefault="00A92897" w:rsidP="00B50375">
      <w:pPr>
        <w:pStyle w:val="ListParagraph"/>
        <w:numPr>
          <w:ilvl w:val="0"/>
          <w:numId w:val="1"/>
        </w:numPr>
        <w:rPr>
          <w:sz w:val="28"/>
          <w:szCs w:val="28"/>
        </w:rPr>
      </w:pPr>
      <w:r>
        <w:rPr>
          <w:sz w:val="28"/>
          <w:szCs w:val="28"/>
        </w:rPr>
        <w:t xml:space="preserve">New Business </w:t>
      </w:r>
    </w:p>
    <w:p w14:paraId="3B21C6A2" w14:textId="2A49DF87" w:rsidR="00EE251A" w:rsidRPr="00DF1387" w:rsidRDefault="00EE251A" w:rsidP="00B50375">
      <w:pPr>
        <w:pStyle w:val="ListParagraph"/>
        <w:numPr>
          <w:ilvl w:val="1"/>
          <w:numId w:val="1"/>
        </w:numPr>
        <w:rPr>
          <w:sz w:val="28"/>
          <w:szCs w:val="28"/>
        </w:rPr>
      </w:pPr>
      <w:r>
        <w:rPr>
          <w:sz w:val="28"/>
          <w:szCs w:val="28"/>
        </w:rPr>
        <w:t xml:space="preserve">ASI concern: </w:t>
      </w:r>
      <w:r w:rsidR="00ED270A">
        <w:rPr>
          <w:sz w:val="28"/>
          <w:szCs w:val="28"/>
        </w:rPr>
        <w:t xml:space="preserve">1) </w:t>
      </w:r>
      <w:r>
        <w:rPr>
          <w:sz w:val="28"/>
          <w:szCs w:val="28"/>
        </w:rPr>
        <w:t xml:space="preserve">Registration holds for international students because of payment of insurance. </w:t>
      </w:r>
      <w:r w:rsidR="00ED270A">
        <w:rPr>
          <w:sz w:val="28"/>
          <w:szCs w:val="28"/>
        </w:rPr>
        <w:t>CIE response: for international students - there is an Executive Order.  Second, it is expensive for medical so it is for protection of students.  Unnecessary</w:t>
      </w:r>
      <w:r>
        <w:rPr>
          <w:sz w:val="28"/>
          <w:szCs w:val="28"/>
        </w:rPr>
        <w:t xml:space="preserve"> hassle. </w:t>
      </w:r>
      <w:r w:rsidR="00ED270A">
        <w:rPr>
          <w:sz w:val="28"/>
          <w:szCs w:val="28"/>
        </w:rPr>
        <w:t xml:space="preserve"> Hue - is this something you will advocate with the CO?  </w:t>
      </w:r>
      <w:proofErr w:type="gramStart"/>
      <w:r w:rsidR="00ED270A">
        <w:rPr>
          <w:sz w:val="28"/>
          <w:szCs w:val="28"/>
        </w:rPr>
        <w:t>CIE :</w:t>
      </w:r>
      <w:proofErr w:type="gramEnd"/>
      <w:r w:rsidR="00ED270A">
        <w:rPr>
          <w:sz w:val="28"/>
          <w:szCs w:val="28"/>
        </w:rPr>
        <w:t xml:space="preserve"> this is not something changing.  It is </w:t>
      </w:r>
      <w:r w:rsidR="002819E9">
        <w:rPr>
          <w:sz w:val="28"/>
          <w:szCs w:val="28"/>
        </w:rPr>
        <w:t>system wide</w:t>
      </w:r>
      <w:r w:rsidR="00ED270A">
        <w:rPr>
          <w:sz w:val="28"/>
          <w:szCs w:val="28"/>
        </w:rPr>
        <w:t xml:space="preserve">. </w:t>
      </w:r>
      <w:proofErr w:type="spellStart"/>
      <w:r w:rsidR="00ED270A">
        <w:rPr>
          <w:sz w:val="28"/>
          <w:szCs w:val="28"/>
        </w:rPr>
        <w:t>Jeet</w:t>
      </w:r>
      <w:proofErr w:type="spellEnd"/>
      <w:r w:rsidR="00ED270A">
        <w:rPr>
          <w:sz w:val="28"/>
          <w:szCs w:val="28"/>
        </w:rPr>
        <w:t xml:space="preserve">: this is a federal requirement that you have the funds for the I20.  It is not just for the first year, it is for each year.  I understand it is difficult but it is the way it is.  And, it is the same for out of state students.  The rule is tied to federal code as well. 2) </w:t>
      </w:r>
      <w:r>
        <w:rPr>
          <w:sz w:val="28"/>
          <w:szCs w:val="28"/>
        </w:rPr>
        <w:t xml:space="preserve"> </w:t>
      </w:r>
      <w:r w:rsidR="00ED270A">
        <w:rPr>
          <w:sz w:val="28"/>
          <w:szCs w:val="28"/>
        </w:rPr>
        <w:t>Communication between C</w:t>
      </w:r>
      <w:r>
        <w:rPr>
          <w:sz w:val="28"/>
          <w:szCs w:val="28"/>
        </w:rPr>
        <w:t xml:space="preserve">IE and International Students. </w:t>
      </w:r>
      <w:r w:rsidR="00ED270A">
        <w:rPr>
          <w:sz w:val="28"/>
          <w:szCs w:val="28"/>
        </w:rPr>
        <w:t xml:space="preserve">  </w:t>
      </w:r>
      <w:r w:rsidR="00B5139F">
        <w:rPr>
          <w:sz w:val="28"/>
          <w:szCs w:val="28"/>
        </w:rPr>
        <w:t xml:space="preserve">There are concerns about missed communication.  </w:t>
      </w:r>
      <w:r w:rsidR="00DF1387">
        <w:rPr>
          <w:sz w:val="28"/>
          <w:szCs w:val="28"/>
        </w:rPr>
        <w:t>Request: clearer single notification not just a part of registration.   CIE: W</w:t>
      </w:r>
      <w:r w:rsidR="00DF1387" w:rsidRPr="00DF1387">
        <w:rPr>
          <w:sz w:val="28"/>
          <w:szCs w:val="28"/>
        </w:rPr>
        <w:t xml:space="preserve">e welcome suggestions.  </w:t>
      </w:r>
      <w:r w:rsidR="00DF1387">
        <w:rPr>
          <w:sz w:val="28"/>
          <w:szCs w:val="28"/>
        </w:rPr>
        <w:t xml:space="preserve">We can talk about improving that communication.  3) </w:t>
      </w:r>
      <w:r w:rsidR="004B4F3C">
        <w:rPr>
          <w:sz w:val="28"/>
          <w:szCs w:val="28"/>
        </w:rPr>
        <w:t>Recreation</w:t>
      </w:r>
      <w:r w:rsidR="00DF1387">
        <w:rPr>
          <w:sz w:val="28"/>
          <w:szCs w:val="28"/>
        </w:rPr>
        <w:t xml:space="preserve"> Center question.  </w:t>
      </w:r>
      <w:r w:rsidR="0083557E">
        <w:rPr>
          <w:sz w:val="28"/>
          <w:szCs w:val="28"/>
        </w:rPr>
        <w:t xml:space="preserve">International students come a week ahead of time and can't enter because they are not yet students.  ALI met with them and gave them a list.  The problem is the </w:t>
      </w:r>
      <w:r w:rsidR="002819E9">
        <w:rPr>
          <w:sz w:val="28"/>
          <w:szCs w:val="28"/>
        </w:rPr>
        <w:t>PeopleSoft</w:t>
      </w:r>
      <w:r w:rsidR="0083557E">
        <w:rPr>
          <w:sz w:val="28"/>
          <w:szCs w:val="28"/>
        </w:rPr>
        <w:t xml:space="preserve"> system.  They are flexible if we knew the individuals.  </w:t>
      </w:r>
      <w:r w:rsidR="00990FC6">
        <w:rPr>
          <w:sz w:val="28"/>
          <w:szCs w:val="28"/>
        </w:rPr>
        <w:t xml:space="preserve">Terrence will bridge to fix this. </w:t>
      </w:r>
      <w:r w:rsidR="00DF1387">
        <w:rPr>
          <w:sz w:val="28"/>
          <w:szCs w:val="28"/>
        </w:rPr>
        <w:t xml:space="preserve">4) Interim </w:t>
      </w:r>
      <w:r w:rsidR="00990FC6">
        <w:rPr>
          <w:sz w:val="28"/>
          <w:szCs w:val="28"/>
        </w:rPr>
        <w:t>Associate</w:t>
      </w:r>
      <w:r w:rsidR="00DF1387">
        <w:rPr>
          <w:sz w:val="28"/>
          <w:szCs w:val="28"/>
        </w:rPr>
        <w:t xml:space="preserve"> Director: Global Cafe representative?  Elaine: student affairs has changed and Multicultural Center is part of a bigger unit.  That has changed the Global Cafe.  The </w:t>
      </w:r>
      <w:proofErr w:type="spellStart"/>
      <w:r w:rsidR="00DF1387">
        <w:rPr>
          <w:sz w:val="28"/>
          <w:szCs w:val="28"/>
        </w:rPr>
        <w:t>Multi Cultural</w:t>
      </w:r>
      <w:proofErr w:type="spellEnd"/>
      <w:r w:rsidR="00DF1387">
        <w:rPr>
          <w:sz w:val="28"/>
          <w:szCs w:val="28"/>
        </w:rPr>
        <w:t xml:space="preserve"> Center couldn't continue. </w:t>
      </w:r>
      <w:r w:rsidR="004B4F3C">
        <w:rPr>
          <w:sz w:val="28"/>
          <w:szCs w:val="28"/>
        </w:rPr>
        <w:t xml:space="preserve"> Terrence: it has been passed to have a representative for international students.  </w:t>
      </w:r>
      <w:r w:rsidR="00647491">
        <w:rPr>
          <w:sz w:val="28"/>
          <w:szCs w:val="28"/>
        </w:rPr>
        <w:t xml:space="preserve">Advisory committee role.  </w:t>
      </w:r>
    </w:p>
    <w:p w14:paraId="27701048" w14:textId="50831B8A" w:rsidR="00B50375" w:rsidRDefault="0059714C" w:rsidP="00B50375">
      <w:pPr>
        <w:pStyle w:val="ListParagraph"/>
        <w:numPr>
          <w:ilvl w:val="1"/>
          <w:numId w:val="1"/>
        </w:numPr>
        <w:rPr>
          <w:sz w:val="28"/>
          <w:szCs w:val="28"/>
        </w:rPr>
      </w:pPr>
      <w:proofErr w:type="spellStart"/>
      <w:r>
        <w:rPr>
          <w:sz w:val="28"/>
          <w:szCs w:val="28"/>
        </w:rPr>
        <w:t>Em</w:t>
      </w:r>
      <w:proofErr w:type="spellEnd"/>
      <w:r>
        <w:rPr>
          <w:sz w:val="28"/>
          <w:szCs w:val="28"/>
        </w:rPr>
        <w:t xml:space="preserve"> Williams: </w:t>
      </w:r>
      <w:r w:rsidR="00B50375" w:rsidRPr="00B50375">
        <w:rPr>
          <w:sz w:val="28"/>
          <w:szCs w:val="28"/>
        </w:rPr>
        <w:t>Exchange agreement proposal from Mary Immaculate</w:t>
      </w:r>
      <w:r w:rsidR="00B50375">
        <w:rPr>
          <w:sz w:val="28"/>
          <w:szCs w:val="28"/>
        </w:rPr>
        <w:t xml:space="preserve"> </w:t>
      </w:r>
      <w:r w:rsidR="00B50375" w:rsidRPr="00B50375">
        <w:rPr>
          <w:sz w:val="28"/>
          <w:szCs w:val="28"/>
        </w:rPr>
        <w:t>College, Limerick (Ireland)</w:t>
      </w:r>
      <w:r w:rsidR="00990FC6">
        <w:rPr>
          <w:sz w:val="28"/>
          <w:szCs w:val="28"/>
        </w:rPr>
        <w:t xml:space="preserve">.  Looking at </w:t>
      </w:r>
      <w:proofErr w:type="gramStart"/>
      <w:r w:rsidR="00990FC6">
        <w:rPr>
          <w:sz w:val="28"/>
          <w:szCs w:val="28"/>
        </w:rPr>
        <w:t>Spring</w:t>
      </w:r>
      <w:proofErr w:type="gramEnd"/>
      <w:r w:rsidR="00990FC6">
        <w:rPr>
          <w:sz w:val="28"/>
          <w:szCs w:val="28"/>
        </w:rPr>
        <w:t xml:space="preserve"> 17.  This passed Education Abroad Subcommittee.  </w:t>
      </w:r>
      <w:r w:rsidR="00EA2631">
        <w:rPr>
          <w:sz w:val="28"/>
          <w:szCs w:val="28"/>
        </w:rPr>
        <w:t xml:space="preserve">Richard: Why is Liberal Studies different and they don't need to count as GE?  Tim: Liberal Studies has a GE Waiver.   Tim: Most are lower division, occasional problems with upper division but confident that it works for native and transfer students.  Also, liberal studies does its own advising and can get them at SOAR.  UTEACH relationship with community colleges can open doors to community college future transfers will want to do this as well. </w:t>
      </w:r>
      <w:r w:rsidR="00A82E98">
        <w:rPr>
          <w:sz w:val="28"/>
          <w:szCs w:val="28"/>
        </w:rPr>
        <w:t xml:space="preserve"> </w:t>
      </w:r>
    </w:p>
    <w:p w14:paraId="403810AA" w14:textId="3A868AAC" w:rsidR="00A82E98" w:rsidRDefault="00A82E98" w:rsidP="00A82E98">
      <w:pPr>
        <w:pStyle w:val="ListParagraph"/>
        <w:numPr>
          <w:ilvl w:val="2"/>
          <w:numId w:val="1"/>
        </w:numPr>
        <w:rPr>
          <w:sz w:val="28"/>
          <w:szCs w:val="28"/>
        </w:rPr>
      </w:pPr>
      <w:r>
        <w:rPr>
          <w:sz w:val="28"/>
          <w:szCs w:val="28"/>
        </w:rPr>
        <w:t xml:space="preserve">Vote to waive first reading.  First (Richard), Second, </w:t>
      </w:r>
      <w:proofErr w:type="spellStart"/>
      <w:r>
        <w:rPr>
          <w:sz w:val="28"/>
          <w:szCs w:val="28"/>
        </w:rPr>
        <w:t>Em</w:t>
      </w:r>
      <w:proofErr w:type="spellEnd"/>
      <w:r>
        <w:rPr>
          <w:sz w:val="28"/>
          <w:szCs w:val="28"/>
        </w:rPr>
        <w:t xml:space="preserve">), </w:t>
      </w:r>
      <w:r w:rsidR="00CD0F89">
        <w:rPr>
          <w:sz w:val="28"/>
          <w:szCs w:val="28"/>
        </w:rPr>
        <w:t>unanimous</w:t>
      </w:r>
      <w:r>
        <w:rPr>
          <w:sz w:val="28"/>
          <w:szCs w:val="28"/>
        </w:rPr>
        <w:t>.</w:t>
      </w:r>
    </w:p>
    <w:p w14:paraId="2DD5D1AF" w14:textId="1AD2D765" w:rsidR="00E977FF" w:rsidRPr="00E977FF" w:rsidRDefault="00CD0F89" w:rsidP="00A82E98">
      <w:pPr>
        <w:pStyle w:val="ListParagraph"/>
        <w:numPr>
          <w:ilvl w:val="2"/>
          <w:numId w:val="1"/>
        </w:numPr>
        <w:rPr>
          <w:sz w:val="28"/>
          <w:szCs w:val="28"/>
        </w:rPr>
      </w:pPr>
      <w:r>
        <w:rPr>
          <w:sz w:val="28"/>
          <w:szCs w:val="28"/>
        </w:rPr>
        <w:t>Terrence: great complementarity between two institutions.  This should create synergies with other programs.</w:t>
      </w:r>
      <w:r w:rsidR="008A29FB">
        <w:rPr>
          <w:sz w:val="28"/>
          <w:szCs w:val="28"/>
        </w:rPr>
        <w:t xml:space="preserve"> Tim: History majors could potentially</w:t>
      </w:r>
      <w:r w:rsidR="0059714C">
        <w:rPr>
          <w:sz w:val="28"/>
          <w:szCs w:val="28"/>
        </w:rPr>
        <w:t xml:space="preserve"> take some courses at Mary Immaculate</w:t>
      </w:r>
      <w:r w:rsidR="008A29FB">
        <w:rPr>
          <w:sz w:val="28"/>
          <w:szCs w:val="28"/>
        </w:rPr>
        <w:t xml:space="preserve"> and Limerick.</w:t>
      </w:r>
      <w:r w:rsidR="00E977FF">
        <w:rPr>
          <w:sz w:val="28"/>
          <w:szCs w:val="28"/>
        </w:rPr>
        <w:t xml:space="preserve"> Public or Private?  Tim: all Catholic schools in Ireland are public. Terrence: makes it easier with Legal.</w:t>
      </w:r>
    </w:p>
    <w:p w14:paraId="431C5219" w14:textId="4CA7F4CB" w:rsidR="00E977FF" w:rsidRPr="00B50375" w:rsidRDefault="00E977FF" w:rsidP="00A82E98">
      <w:pPr>
        <w:pStyle w:val="ListParagraph"/>
        <w:numPr>
          <w:ilvl w:val="2"/>
          <w:numId w:val="1"/>
        </w:numPr>
        <w:rPr>
          <w:sz w:val="28"/>
          <w:szCs w:val="28"/>
        </w:rPr>
      </w:pPr>
      <w:r>
        <w:rPr>
          <w:sz w:val="28"/>
          <w:szCs w:val="28"/>
        </w:rPr>
        <w:t>Move to vote (</w:t>
      </w:r>
      <w:proofErr w:type="spellStart"/>
      <w:r>
        <w:rPr>
          <w:sz w:val="28"/>
          <w:szCs w:val="28"/>
        </w:rPr>
        <w:t>Em</w:t>
      </w:r>
      <w:proofErr w:type="spellEnd"/>
      <w:r>
        <w:rPr>
          <w:sz w:val="28"/>
          <w:szCs w:val="28"/>
        </w:rPr>
        <w:t>).  Second (Richard).  Passed unanimously.</w:t>
      </w:r>
    </w:p>
    <w:p w14:paraId="3806AF34" w14:textId="4CD2E84B" w:rsidR="00F83314" w:rsidRDefault="00B50375" w:rsidP="00BF14E4">
      <w:pPr>
        <w:pStyle w:val="ListParagraph"/>
        <w:numPr>
          <w:ilvl w:val="1"/>
          <w:numId w:val="1"/>
        </w:numPr>
        <w:rPr>
          <w:sz w:val="28"/>
          <w:szCs w:val="28"/>
        </w:rPr>
      </w:pPr>
      <w:r>
        <w:rPr>
          <w:sz w:val="28"/>
          <w:szCs w:val="28"/>
        </w:rPr>
        <w:t>The PAW p</w:t>
      </w:r>
      <w:r w:rsidR="00F83314">
        <w:rPr>
          <w:sz w:val="28"/>
          <w:szCs w:val="28"/>
        </w:rPr>
        <w:t xml:space="preserve">rocess </w:t>
      </w:r>
      <w:r>
        <w:rPr>
          <w:sz w:val="28"/>
          <w:szCs w:val="28"/>
        </w:rPr>
        <w:t xml:space="preserve">and forming an evaluation committee </w:t>
      </w:r>
      <w:r w:rsidR="00F83314">
        <w:rPr>
          <w:sz w:val="28"/>
          <w:szCs w:val="28"/>
        </w:rPr>
        <w:t>(Terrence &amp; Tim)</w:t>
      </w:r>
    </w:p>
    <w:p w14:paraId="26FE4CB3" w14:textId="54BC91EB" w:rsidR="008E5185" w:rsidRDefault="008E5185" w:rsidP="008E5185">
      <w:pPr>
        <w:pStyle w:val="ListParagraph"/>
        <w:numPr>
          <w:ilvl w:val="2"/>
          <w:numId w:val="1"/>
        </w:numPr>
        <w:rPr>
          <w:sz w:val="28"/>
          <w:szCs w:val="28"/>
        </w:rPr>
      </w:pPr>
      <w:r>
        <w:rPr>
          <w:sz w:val="28"/>
          <w:szCs w:val="28"/>
        </w:rPr>
        <w:t xml:space="preserve">Terrence: we had 40 or 50 last time. Richard: Can we "oblige" previous recipients? Sharon/Terrence/Tim: good idea.  Tim: Only one email of question and it seems we have clarified the call.  Terrence: We will complete a FAQ.  Richard, </w:t>
      </w:r>
      <w:proofErr w:type="spellStart"/>
      <w:r>
        <w:rPr>
          <w:sz w:val="28"/>
          <w:szCs w:val="28"/>
        </w:rPr>
        <w:t>Em</w:t>
      </w:r>
      <w:proofErr w:type="spellEnd"/>
      <w:r>
        <w:rPr>
          <w:sz w:val="28"/>
          <w:szCs w:val="28"/>
        </w:rPr>
        <w:t>, L, Flora</w:t>
      </w:r>
      <w:r w:rsidR="008335E0">
        <w:rPr>
          <w:sz w:val="28"/>
          <w:szCs w:val="28"/>
        </w:rPr>
        <w:t>, Elaine</w:t>
      </w:r>
      <w:r>
        <w:rPr>
          <w:sz w:val="28"/>
          <w:szCs w:val="28"/>
        </w:rPr>
        <w:t>.  Tim will contact recipients about volunteering.</w:t>
      </w:r>
      <w:r w:rsidR="008335E0">
        <w:rPr>
          <w:sz w:val="28"/>
          <w:szCs w:val="28"/>
        </w:rPr>
        <w:t xml:space="preserve">  </w:t>
      </w:r>
    </w:p>
    <w:p w14:paraId="65B16E69" w14:textId="1EF82907" w:rsidR="008335E0" w:rsidRDefault="008335E0" w:rsidP="008E5185">
      <w:pPr>
        <w:pStyle w:val="ListParagraph"/>
        <w:numPr>
          <w:ilvl w:val="2"/>
          <w:numId w:val="1"/>
        </w:numPr>
        <w:rPr>
          <w:sz w:val="28"/>
          <w:szCs w:val="28"/>
        </w:rPr>
      </w:pPr>
      <w:r>
        <w:rPr>
          <w:sz w:val="28"/>
          <w:szCs w:val="28"/>
        </w:rPr>
        <w:t>Request: PAWS recipients to share experience at IEC meeting? Tim: OK.</w:t>
      </w:r>
    </w:p>
    <w:p w14:paraId="3517FB59" w14:textId="2323974C" w:rsidR="00433F9C" w:rsidRDefault="00F83314" w:rsidP="00BF14E4">
      <w:pPr>
        <w:pStyle w:val="ListParagraph"/>
        <w:numPr>
          <w:ilvl w:val="1"/>
          <w:numId w:val="1"/>
        </w:numPr>
        <w:rPr>
          <w:sz w:val="28"/>
          <w:szCs w:val="28"/>
        </w:rPr>
      </w:pPr>
      <w:r>
        <w:rPr>
          <w:sz w:val="28"/>
          <w:szCs w:val="28"/>
        </w:rPr>
        <w:t>Internationalizat</w:t>
      </w:r>
      <w:r w:rsidR="00B50375">
        <w:rPr>
          <w:sz w:val="28"/>
          <w:szCs w:val="28"/>
        </w:rPr>
        <w:t>ion of Teaching and Learning initiative and forming an evaluation committee</w:t>
      </w:r>
      <w:r>
        <w:rPr>
          <w:sz w:val="28"/>
          <w:szCs w:val="28"/>
        </w:rPr>
        <w:t xml:space="preserve"> (Tim)</w:t>
      </w:r>
    </w:p>
    <w:p w14:paraId="3B674645" w14:textId="03FFA308" w:rsidR="008E5185" w:rsidRDefault="008E5185" w:rsidP="008E5185">
      <w:pPr>
        <w:pStyle w:val="ListParagraph"/>
        <w:numPr>
          <w:ilvl w:val="2"/>
          <w:numId w:val="1"/>
        </w:numPr>
        <w:rPr>
          <w:sz w:val="28"/>
          <w:szCs w:val="28"/>
        </w:rPr>
      </w:pPr>
      <w:r>
        <w:rPr>
          <w:sz w:val="28"/>
          <w:szCs w:val="28"/>
        </w:rPr>
        <w:t xml:space="preserve">Heather.  Francine, Elaine, Tim. </w:t>
      </w:r>
    </w:p>
    <w:p w14:paraId="1BB4A3B7" w14:textId="3556062F" w:rsidR="00B50375" w:rsidRDefault="00B50375" w:rsidP="00BF14E4">
      <w:pPr>
        <w:pStyle w:val="ListParagraph"/>
        <w:numPr>
          <w:ilvl w:val="1"/>
          <w:numId w:val="1"/>
        </w:numPr>
        <w:rPr>
          <w:sz w:val="28"/>
          <w:szCs w:val="28"/>
        </w:rPr>
      </w:pPr>
      <w:r>
        <w:rPr>
          <w:sz w:val="28"/>
          <w:szCs w:val="28"/>
        </w:rPr>
        <w:t>Preparing for the President’s visit to IEC – what do we want her to hear?</w:t>
      </w:r>
      <w:r w:rsidR="00A82E98">
        <w:rPr>
          <w:sz w:val="28"/>
          <w:szCs w:val="28"/>
        </w:rPr>
        <w:t xml:space="preserve"> </w:t>
      </w:r>
    </w:p>
    <w:p w14:paraId="3CB0CE2B" w14:textId="19FE12E8" w:rsidR="00AE596B" w:rsidRDefault="00AE596B" w:rsidP="00B50375">
      <w:pPr>
        <w:pStyle w:val="ListParagraph"/>
        <w:numPr>
          <w:ilvl w:val="2"/>
          <w:numId w:val="1"/>
        </w:numPr>
        <w:rPr>
          <w:sz w:val="28"/>
          <w:szCs w:val="28"/>
        </w:rPr>
      </w:pPr>
      <w:r>
        <w:rPr>
          <w:sz w:val="28"/>
          <w:szCs w:val="28"/>
        </w:rPr>
        <w:t xml:space="preserve">Tim: Introduce her to the Committee. </w:t>
      </w:r>
    </w:p>
    <w:p w14:paraId="46543E89" w14:textId="13D4DD08" w:rsidR="00F8156A" w:rsidRDefault="00F8156A" w:rsidP="00B50375">
      <w:pPr>
        <w:pStyle w:val="ListParagraph"/>
        <w:numPr>
          <w:ilvl w:val="2"/>
          <w:numId w:val="1"/>
        </w:numPr>
        <w:rPr>
          <w:sz w:val="28"/>
          <w:szCs w:val="28"/>
        </w:rPr>
      </w:pPr>
      <w:r>
        <w:rPr>
          <w:sz w:val="28"/>
          <w:szCs w:val="28"/>
        </w:rPr>
        <w:t>Positive: PAWS report back?</w:t>
      </w:r>
    </w:p>
    <w:p w14:paraId="1D59DFF9" w14:textId="1BF20BA8" w:rsidR="00F8156A" w:rsidRDefault="00F8156A" w:rsidP="00B50375">
      <w:pPr>
        <w:pStyle w:val="ListParagraph"/>
        <w:numPr>
          <w:ilvl w:val="2"/>
          <w:numId w:val="1"/>
        </w:numPr>
        <w:rPr>
          <w:sz w:val="28"/>
          <w:szCs w:val="28"/>
        </w:rPr>
      </w:pPr>
      <w:r>
        <w:rPr>
          <w:sz w:val="28"/>
          <w:szCs w:val="28"/>
        </w:rPr>
        <w:t>Positive: Terrence Study Abroad Snapshot</w:t>
      </w:r>
    </w:p>
    <w:p w14:paraId="28EFD541" w14:textId="68303B25" w:rsidR="00F8156A" w:rsidRDefault="00F8156A" w:rsidP="00B50375">
      <w:pPr>
        <w:pStyle w:val="ListParagraph"/>
        <w:numPr>
          <w:ilvl w:val="2"/>
          <w:numId w:val="1"/>
        </w:numPr>
        <w:rPr>
          <w:sz w:val="28"/>
          <w:szCs w:val="28"/>
        </w:rPr>
      </w:pPr>
      <w:r>
        <w:rPr>
          <w:sz w:val="28"/>
          <w:szCs w:val="28"/>
        </w:rPr>
        <w:t>Celebrate her being behind Study Abroad.  (President Swag?)</w:t>
      </w:r>
    </w:p>
    <w:p w14:paraId="709F80A3" w14:textId="30AB2124" w:rsidR="00F8156A" w:rsidRDefault="00F8156A" w:rsidP="00B50375">
      <w:pPr>
        <w:pStyle w:val="ListParagraph"/>
        <w:numPr>
          <w:ilvl w:val="2"/>
          <w:numId w:val="1"/>
        </w:numPr>
        <w:rPr>
          <w:sz w:val="28"/>
          <w:szCs w:val="28"/>
        </w:rPr>
      </w:pPr>
      <w:r>
        <w:rPr>
          <w:sz w:val="28"/>
          <w:szCs w:val="28"/>
        </w:rPr>
        <w:t xml:space="preserve">Internationalizing the curriculum. Thank her for her support.  </w:t>
      </w:r>
    </w:p>
    <w:p w14:paraId="3216D30B" w14:textId="30233B3E" w:rsidR="00F8156A" w:rsidRDefault="00F8156A" w:rsidP="00B50375">
      <w:pPr>
        <w:pStyle w:val="ListParagraph"/>
        <w:numPr>
          <w:ilvl w:val="2"/>
          <w:numId w:val="1"/>
        </w:numPr>
        <w:rPr>
          <w:sz w:val="28"/>
          <w:szCs w:val="28"/>
        </w:rPr>
      </w:pPr>
      <w:r>
        <w:rPr>
          <w:sz w:val="28"/>
          <w:szCs w:val="28"/>
        </w:rPr>
        <w:t>Student example?</w:t>
      </w:r>
    </w:p>
    <w:p w14:paraId="52A49935" w14:textId="271CA768" w:rsidR="00F8156A" w:rsidRDefault="00F8156A" w:rsidP="00B50375">
      <w:pPr>
        <w:pStyle w:val="ListParagraph"/>
        <w:numPr>
          <w:ilvl w:val="2"/>
          <w:numId w:val="1"/>
        </w:numPr>
        <w:rPr>
          <w:sz w:val="28"/>
          <w:szCs w:val="28"/>
        </w:rPr>
      </w:pPr>
      <w:r>
        <w:rPr>
          <w:sz w:val="28"/>
          <w:szCs w:val="28"/>
        </w:rPr>
        <w:t>Richard: GSI to set up video with student responses both international students and study abroad returnees.</w:t>
      </w:r>
      <w:r w:rsidR="00AE596B">
        <w:rPr>
          <w:sz w:val="28"/>
          <w:szCs w:val="28"/>
        </w:rPr>
        <w:t xml:space="preserve">  </w:t>
      </w:r>
    </w:p>
    <w:p w14:paraId="3D4AB158" w14:textId="2E84EE25" w:rsidR="00B50375" w:rsidRPr="00B50375" w:rsidRDefault="00B50375" w:rsidP="00B50375">
      <w:pPr>
        <w:pStyle w:val="ListParagraph"/>
        <w:numPr>
          <w:ilvl w:val="2"/>
          <w:numId w:val="1"/>
        </w:numPr>
        <w:rPr>
          <w:sz w:val="28"/>
          <w:szCs w:val="28"/>
        </w:rPr>
      </w:pPr>
      <w:r>
        <w:rPr>
          <w:sz w:val="28"/>
          <w:szCs w:val="28"/>
        </w:rPr>
        <w:t>Global learning outcomes</w:t>
      </w:r>
      <w:r w:rsidR="00F8156A">
        <w:rPr>
          <w:sz w:val="28"/>
          <w:szCs w:val="28"/>
        </w:rPr>
        <w:t>.</w:t>
      </w:r>
      <w:r w:rsidR="00AE596B">
        <w:rPr>
          <w:sz w:val="28"/>
          <w:szCs w:val="28"/>
        </w:rPr>
        <w:t xml:space="preserve"> Richard: Global Learning Outcomes?  </w:t>
      </w:r>
      <w:proofErr w:type="spellStart"/>
      <w:r w:rsidR="00AE596B">
        <w:rPr>
          <w:sz w:val="28"/>
          <w:szCs w:val="28"/>
        </w:rPr>
        <w:t>Jeet</w:t>
      </w:r>
      <w:proofErr w:type="spellEnd"/>
      <w:r w:rsidR="00AE596B">
        <w:rPr>
          <w:sz w:val="28"/>
          <w:szCs w:val="28"/>
        </w:rPr>
        <w:t xml:space="preserve">: Not presidential levels.  Mention not propose.  Sharon: this is a working committee of </w:t>
      </w:r>
      <w:proofErr w:type="gramStart"/>
      <w:r w:rsidR="00AE596B">
        <w:rPr>
          <w:sz w:val="28"/>
          <w:szCs w:val="28"/>
        </w:rPr>
        <w:t>the  Academic</w:t>
      </w:r>
      <w:proofErr w:type="gramEnd"/>
      <w:r w:rsidR="00AE596B">
        <w:rPr>
          <w:sz w:val="28"/>
          <w:szCs w:val="28"/>
        </w:rPr>
        <w:t xml:space="preserve"> Senate - what it is that we do as opposed to the minutia.  </w:t>
      </w:r>
    </w:p>
    <w:p w14:paraId="44068E35" w14:textId="4A8A5F12" w:rsidR="00896C75" w:rsidRDefault="00896C75" w:rsidP="00896C75">
      <w:pPr>
        <w:pStyle w:val="ListParagraph"/>
        <w:numPr>
          <w:ilvl w:val="0"/>
          <w:numId w:val="1"/>
        </w:numPr>
        <w:rPr>
          <w:sz w:val="28"/>
          <w:szCs w:val="28"/>
        </w:rPr>
      </w:pPr>
      <w:r>
        <w:rPr>
          <w:sz w:val="28"/>
          <w:szCs w:val="28"/>
        </w:rPr>
        <w:t>Other Business</w:t>
      </w:r>
    </w:p>
    <w:p w14:paraId="0B8F3DFA" w14:textId="77777777" w:rsidR="00B62159" w:rsidRDefault="00B62159" w:rsidP="00764D59">
      <w:pPr>
        <w:rPr>
          <w:sz w:val="28"/>
          <w:szCs w:val="28"/>
        </w:rPr>
      </w:pPr>
    </w:p>
    <w:p w14:paraId="1C1C8614" w14:textId="6772078C" w:rsidR="00A92897" w:rsidRPr="0057449E" w:rsidRDefault="00A92897" w:rsidP="00A92897">
      <w:pPr>
        <w:rPr>
          <w:sz w:val="28"/>
          <w:szCs w:val="28"/>
        </w:rPr>
      </w:pPr>
    </w:p>
    <w:sectPr w:rsidR="00A92897" w:rsidRPr="0057449E" w:rsidSect="00792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6D"/>
    <w:multiLevelType w:val="hybridMultilevel"/>
    <w:tmpl w:val="1DE68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A012C"/>
    <w:multiLevelType w:val="hybridMultilevel"/>
    <w:tmpl w:val="A64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F"/>
    <w:rsid w:val="00017688"/>
    <w:rsid w:val="00060920"/>
    <w:rsid w:val="000C7D16"/>
    <w:rsid w:val="00110EDD"/>
    <w:rsid w:val="00113EDD"/>
    <w:rsid w:val="0012748C"/>
    <w:rsid w:val="00130225"/>
    <w:rsid w:val="00163E94"/>
    <w:rsid w:val="00174661"/>
    <w:rsid w:val="00174923"/>
    <w:rsid w:val="00184A7C"/>
    <w:rsid w:val="001944A5"/>
    <w:rsid w:val="001C58BD"/>
    <w:rsid w:val="001F3E24"/>
    <w:rsid w:val="0027277E"/>
    <w:rsid w:val="00274FDA"/>
    <w:rsid w:val="00281838"/>
    <w:rsid w:val="002819E9"/>
    <w:rsid w:val="00296837"/>
    <w:rsid w:val="00297837"/>
    <w:rsid w:val="00336B12"/>
    <w:rsid w:val="003A5131"/>
    <w:rsid w:val="003C3A09"/>
    <w:rsid w:val="003D10D9"/>
    <w:rsid w:val="00400163"/>
    <w:rsid w:val="004049EF"/>
    <w:rsid w:val="00433F9C"/>
    <w:rsid w:val="004B4F3C"/>
    <w:rsid w:val="004C5A64"/>
    <w:rsid w:val="004F24FD"/>
    <w:rsid w:val="005003B2"/>
    <w:rsid w:val="005103C8"/>
    <w:rsid w:val="00534A51"/>
    <w:rsid w:val="00542B9F"/>
    <w:rsid w:val="005431D7"/>
    <w:rsid w:val="00552BA5"/>
    <w:rsid w:val="0057449E"/>
    <w:rsid w:val="0057534A"/>
    <w:rsid w:val="00581BA8"/>
    <w:rsid w:val="005951DD"/>
    <w:rsid w:val="0059714C"/>
    <w:rsid w:val="005A0A0B"/>
    <w:rsid w:val="005A2405"/>
    <w:rsid w:val="005D494B"/>
    <w:rsid w:val="005E1DEC"/>
    <w:rsid w:val="00647491"/>
    <w:rsid w:val="00662795"/>
    <w:rsid w:val="00684828"/>
    <w:rsid w:val="006D5636"/>
    <w:rsid w:val="006E4993"/>
    <w:rsid w:val="006F3CA6"/>
    <w:rsid w:val="006F5502"/>
    <w:rsid w:val="006F6CA5"/>
    <w:rsid w:val="00735E12"/>
    <w:rsid w:val="00755962"/>
    <w:rsid w:val="00764D59"/>
    <w:rsid w:val="007922FB"/>
    <w:rsid w:val="00794927"/>
    <w:rsid w:val="00794D4D"/>
    <w:rsid w:val="007F42F1"/>
    <w:rsid w:val="008335E0"/>
    <w:rsid w:val="0083557E"/>
    <w:rsid w:val="00846546"/>
    <w:rsid w:val="00870E5E"/>
    <w:rsid w:val="00884975"/>
    <w:rsid w:val="00896C75"/>
    <w:rsid w:val="008A29FB"/>
    <w:rsid w:val="008C3011"/>
    <w:rsid w:val="008E5185"/>
    <w:rsid w:val="00926523"/>
    <w:rsid w:val="00990FC6"/>
    <w:rsid w:val="009948FF"/>
    <w:rsid w:val="009A0DC7"/>
    <w:rsid w:val="009D161F"/>
    <w:rsid w:val="009D7F5B"/>
    <w:rsid w:val="009E47B8"/>
    <w:rsid w:val="009F64EB"/>
    <w:rsid w:val="00A140D0"/>
    <w:rsid w:val="00A82E98"/>
    <w:rsid w:val="00A92897"/>
    <w:rsid w:val="00AC1370"/>
    <w:rsid w:val="00AE596B"/>
    <w:rsid w:val="00B50375"/>
    <w:rsid w:val="00B5139F"/>
    <w:rsid w:val="00B62159"/>
    <w:rsid w:val="00B6545E"/>
    <w:rsid w:val="00BA249D"/>
    <w:rsid w:val="00BD077E"/>
    <w:rsid w:val="00BF14E4"/>
    <w:rsid w:val="00C4364F"/>
    <w:rsid w:val="00CB1AF2"/>
    <w:rsid w:val="00CD0F89"/>
    <w:rsid w:val="00CD1ECE"/>
    <w:rsid w:val="00CD4565"/>
    <w:rsid w:val="00CE2EDF"/>
    <w:rsid w:val="00CF355F"/>
    <w:rsid w:val="00CF6385"/>
    <w:rsid w:val="00CF664C"/>
    <w:rsid w:val="00CF7B2C"/>
    <w:rsid w:val="00D14DAC"/>
    <w:rsid w:val="00D3752F"/>
    <w:rsid w:val="00D37B39"/>
    <w:rsid w:val="00D47EDF"/>
    <w:rsid w:val="00D9579A"/>
    <w:rsid w:val="00DA2024"/>
    <w:rsid w:val="00DB3A14"/>
    <w:rsid w:val="00DD7F79"/>
    <w:rsid w:val="00DF1387"/>
    <w:rsid w:val="00E14D8E"/>
    <w:rsid w:val="00E40C07"/>
    <w:rsid w:val="00E84A9C"/>
    <w:rsid w:val="00E977FF"/>
    <w:rsid w:val="00EA2631"/>
    <w:rsid w:val="00EB4F5E"/>
    <w:rsid w:val="00ED270A"/>
    <w:rsid w:val="00EE251A"/>
    <w:rsid w:val="00F06911"/>
    <w:rsid w:val="00F8156A"/>
    <w:rsid w:val="00F83314"/>
    <w:rsid w:val="00F97E46"/>
    <w:rsid w:val="00FB3D29"/>
    <w:rsid w:val="00FC3DDF"/>
    <w:rsid w:val="00FC5DDE"/>
    <w:rsid w:val="00FC72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3B265"/>
  <w15:docId w15:val="{9CD8E506-C9FF-4F52-9D65-949AA8E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FF"/>
    <w:pPr>
      <w:ind w:left="720"/>
      <w:contextualSpacing/>
    </w:pPr>
  </w:style>
  <w:style w:type="paragraph" w:customStyle="1" w:styleId="Default">
    <w:name w:val="Default"/>
    <w:rsid w:val="002819E9"/>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1403</Words>
  <Characters>8001</Characters>
  <Application>Microsoft Office Word</Application>
  <DocSecurity>0</DocSecurity>
  <Lines>66</Lines>
  <Paragraphs>18</Paragraphs>
  <ScaleCrop>false</ScaleCrop>
  <Company>CSU, Long Beach</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Keirn</dc:creator>
  <cp:keywords/>
  <dc:description/>
  <cp:lastModifiedBy>Jocelyn Tellez Chavez</cp:lastModifiedBy>
  <cp:revision>4</cp:revision>
  <cp:lastPrinted>2015-02-10T19:56:00Z</cp:lastPrinted>
  <dcterms:created xsi:type="dcterms:W3CDTF">2016-05-09T19:19:00Z</dcterms:created>
  <dcterms:modified xsi:type="dcterms:W3CDTF">2018-09-13T16:01:00Z</dcterms:modified>
</cp:coreProperties>
</file>