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7AA92D8" w14:textId="5584C266" w:rsidR="0030702D" w:rsidRPr="006F1FB0" w:rsidRDefault="0030702D" w:rsidP="0030702D">
      <w:pPr>
        <w:pStyle w:val="Heading2"/>
        <w:jc w:val="center"/>
      </w:pPr>
      <w:r w:rsidRPr="006F1FB0">
        <w:t>Faculty Advisory Committee on Technology (FACT)</w:t>
      </w:r>
    </w:p>
    <w:p w14:paraId="35D00E4F" w14:textId="05FDF66E" w:rsidR="008A442B" w:rsidRPr="006F1FB0" w:rsidRDefault="008C3994" w:rsidP="008A442B">
      <w:pPr>
        <w:pStyle w:val="Heading2"/>
        <w:jc w:val="center"/>
        <w:rPr>
          <w:b w:val="0"/>
        </w:rPr>
      </w:pPr>
      <w:r>
        <w:rPr>
          <w:b w:val="0"/>
        </w:rPr>
        <w:t>MINUTES</w:t>
      </w:r>
    </w:p>
    <w:p w14:paraId="09C1BC20" w14:textId="430C960E" w:rsidR="0030702D" w:rsidRPr="006F1FB0" w:rsidRDefault="005C30B2" w:rsidP="008A442B">
      <w:pPr>
        <w:pStyle w:val="Heading2"/>
        <w:spacing w:before="0"/>
        <w:jc w:val="center"/>
        <w:rPr>
          <w:b w:val="0"/>
        </w:rPr>
      </w:pPr>
      <w:r w:rsidRPr="006F1FB0">
        <w:rPr>
          <w:b w:val="0"/>
        </w:rPr>
        <w:t xml:space="preserve">Tuesday, </w:t>
      </w:r>
      <w:r w:rsidR="00FC2163">
        <w:rPr>
          <w:b w:val="0"/>
        </w:rPr>
        <w:t>May 3</w:t>
      </w:r>
      <w:r w:rsidR="00681723" w:rsidRPr="006F1FB0">
        <w:rPr>
          <w:b w:val="0"/>
        </w:rPr>
        <w:t>,</w:t>
      </w:r>
      <w:r w:rsidRPr="006F1FB0">
        <w:rPr>
          <w:b w:val="0"/>
        </w:rPr>
        <w:t xml:space="preserve"> 201</w:t>
      </w:r>
      <w:r w:rsidR="00681723" w:rsidRPr="006F1FB0">
        <w:rPr>
          <w:b w:val="0"/>
        </w:rPr>
        <w:t>6</w:t>
      </w:r>
    </w:p>
    <w:p w14:paraId="685ADFC7" w14:textId="77777777" w:rsidR="0030702D" w:rsidRPr="006F1FB0" w:rsidRDefault="0030702D" w:rsidP="008A442B">
      <w:pPr>
        <w:pStyle w:val="Heading2"/>
        <w:spacing w:before="0"/>
        <w:jc w:val="center"/>
        <w:rPr>
          <w:b w:val="0"/>
        </w:rPr>
      </w:pPr>
      <w:r w:rsidRPr="006F1FB0">
        <w:rPr>
          <w:b w:val="0"/>
        </w:rPr>
        <w:t>11:00-12:15</w:t>
      </w:r>
    </w:p>
    <w:p w14:paraId="0147D26D" w14:textId="77777777" w:rsidR="0030702D" w:rsidRPr="006F1FB0" w:rsidRDefault="0030702D" w:rsidP="008A442B">
      <w:pPr>
        <w:pStyle w:val="Heading2"/>
        <w:spacing w:before="0"/>
        <w:jc w:val="center"/>
        <w:rPr>
          <w:b w:val="0"/>
        </w:rPr>
      </w:pPr>
      <w:r w:rsidRPr="006F1FB0">
        <w:rPr>
          <w:b w:val="0"/>
        </w:rPr>
        <w:t xml:space="preserve">Academic Senate </w:t>
      </w:r>
      <w:r w:rsidR="008A442B" w:rsidRPr="006F1FB0">
        <w:rPr>
          <w:b w:val="0"/>
        </w:rPr>
        <w:t>Conference Room, AS-125</w:t>
      </w:r>
    </w:p>
    <w:p w14:paraId="3B60601D" w14:textId="77777777" w:rsidR="0030702D" w:rsidRPr="006F1FB0" w:rsidRDefault="0030702D" w:rsidP="0030702D"/>
    <w:p w14:paraId="7B53FB12" w14:textId="77777777" w:rsidR="008A442B" w:rsidRPr="006F1FB0" w:rsidRDefault="008A442B" w:rsidP="008A442B">
      <w:pPr>
        <w:numPr>
          <w:ilvl w:val="0"/>
          <w:numId w:val="2"/>
        </w:numPr>
        <w:tabs>
          <w:tab w:val="num" w:pos="360"/>
        </w:tabs>
        <w:rPr>
          <w:rFonts w:cs="Calibri"/>
        </w:rPr>
      </w:pPr>
      <w:r w:rsidRPr="006F1FB0">
        <w:rPr>
          <w:rFonts w:cs="Calibri"/>
        </w:rPr>
        <w:t>Call to Order</w:t>
      </w:r>
    </w:p>
    <w:p w14:paraId="5FD3D23B" w14:textId="77777777" w:rsidR="008A442B" w:rsidRPr="006F1FB0" w:rsidRDefault="008A442B" w:rsidP="008A442B">
      <w:pPr>
        <w:rPr>
          <w:rFonts w:cs="Calibri"/>
        </w:rPr>
      </w:pPr>
    </w:p>
    <w:p w14:paraId="5C350277" w14:textId="6BFB4DF6" w:rsidR="008A442B" w:rsidRPr="006F1FB0" w:rsidRDefault="008A442B" w:rsidP="00C30F44">
      <w:pPr>
        <w:ind w:left="360"/>
        <w:rPr>
          <w:rFonts w:cs="Calibri"/>
        </w:rPr>
      </w:pPr>
      <w:r w:rsidRPr="006F1FB0">
        <w:rPr>
          <w:rFonts w:cs="Calibri"/>
        </w:rPr>
        <w:t>R. Too</w:t>
      </w:r>
      <w:r w:rsidR="00AA65FE" w:rsidRPr="006F1FB0">
        <w:rPr>
          <w:rFonts w:cs="Calibri"/>
        </w:rPr>
        <w:t>s</w:t>
      </w:r>
      <w:r w:rsidR="005C30B2" w:rsidRPr="006F1FB0">
        <w:rPr>
          <w:rFonts w:cs="Calibri"/>
        </w:rPr>
        <w:t>si</w:t>
      </w:r>
      <w:r w:rsidRPr="006F1FB0">
        <w:rPr>
          <w:rFonts w:cs="Calibri"/>
        </w:rPr>
        <w:t>, P. Jaikumar, S. Adams, J. Pandya, F. Vasilom</w:t>
      </w:r>
      <w:r w:rsidR="0016213D" w:rsidRPr="006F1FB0">
        <w:rPr>
          <w:rFonts w:cs="Calibri"/>
        </w:rPr>
        <w:t>anolakis, T. Travis</w:t>
      </w:r>
      <w:r w:rsidRPr="006F1FB0">
        <w:rPr>
          <w:rFonts w:cs="Calibri"/>
        </w:rPr>
        <w:t xml:space="preserve">, </w:t>
      </w:r>
      <w:r w:rsidR="005C30B2" w:rsidRPr="006F1FB0">
        <w:rPr>
          <w:rFonts w:cs="Calibri"/>
        </w:rPr>
        <w:t>L. Moske</w:t>
      </w:r>
      <w:r w:rsidRPr="006F1FB0">
        <w:rPr>
          <w:rFonts w:cs="Calibri"/>
        </w:rPr>
        <w:t>, J. Foster</w:t>
      </w:r>
      <w:r w:rsidR="005C30B2" w:rsidRPr="006F1FB0">
        <w:rPr>
          <w:rFonts w:cs="Calibri"/>
        </w:rPr>
        <w:t>, B. Allen, M. Aliasgari</w:t>
      </w:r>
      <w:r w:rsidR="000914A7" w:rsidRPr="006F1FB0">
        <w:rPr>
          <w:rFonts w:cs="Calibri"/>
        </w:rPr>
        <w:t>, S. Dark</w:t>
      </w:r>
      <w:r w:rsidR="00C30F44" w:rsidRPr="006F1FB0">
        <w:rPr>
          <w:rFonts w:cs="Calibri"/>
        </w:rPr>
        <w:t xml:space="preserve">, </w:t>
      </w:r>
      <w:r w:rsidR="008C5A16" w:rsidRPr="006F1FB0">
        <w:rPr>
          <w:rFonts w:cs="Calibri"/>
        </w:rPr>
        <w:t>M</w:t>
      </w:r>
      <w:r w:rsidR="00C30F44" w:rsidRPr="006F1FB0">
        <w:rPr>
          <w:rFonts w:cs="Calibri"/>
        </w:rPr>
        <w:t>. Harwell</w:t>
      </w:r>
      <w:r w:rsidR="009616F5" w:rsidRPr="006F1FB0">
        <w:rPr>
          <w:rFonts w:cs="Calibri"/>
        </w:rPr>
        <w:t>, B. Jackson</w:t>
      </w:r>
      <w:r w:rsidR="00A02FF0" w:rsidRPr="006F1FB0">
        <w:rPr>
          <w:rFonts w:cs="Calibri"/>
        </w:rPr>
        <w:t>, T. Yamada</w:t>
      </w:r>
      <w:r w:rsidR="009F76D4">
        <w:rPr>
          <w:rFonts w:cs="Calibri"/>
        </w:rPr>
        <w:t>, B. Jackson.</w:t>
      </w:r>
    </w:p>
    <w:p w14:paraId="78AC71AF" w14:textId="77777777" w:rsidR="008A442B" w:rsidRPr="006F1FB0" w:rsidRDefault="008A442B" w:rsidP="008A442B">
      <w:pPr>
        <w:rPr>
          <w:rFonts w:cs="Calibri"/>
        </w:rPr>
      </w:pPr>
    </w:p>
    <w:p w14:paraId="0A923A58" w14:textId="2B83A3B0" w:rsidR="008A442B" w:rsidRPr="006F1FB0" w:rsidRDefault="008A442B" w:rsidP="008A442B">
      <w:pPr>
        <w:numPr>
          <w:ilvl w:val="0"/>
          <w:numId w:val="2"/>
        </w:numPr>
        <w:tabs>
          <w:tab w:val="num" w:pos="360"/>
        </w:tabs>
        <w:rPr>
          <w:rFonts w:cs="Calibri"/>
        </w:rPr>
      </w:pPr>
      <w:r w:rsidRPr="006F1FB0">
        <w:rPr>
          <w:rFonts w:cs="Calibri"/>
        </w:rPr>
        <w:t xml:space="preserve">Approval of </w:t>
      </w:r>
      <w:r w:rsidR="008C3994">
        <w:rPr>
          <w:rFonts w:cs="Calibri"/>
        </w:rPr>
        <w:t>Agenda</w:t>
      </w:r>
    </w:p>
    <w:p w14:paraId="26D4E782" w14:textId="77777777" w:rsidR="008A442B" w:rsidRPr="006F1FB0" w:rsidRDefault="008A442B" w:rsidP="008A442B">
      <w:pPr>
        <w:rPr>
          <w:rFonts w:cs="Calibri"/>
        </w:rPr>
      </w:pPr>
    </w:p>
    <w:p w14:paraId="55B5261B" w14:textId="77777777" w:rsidR="00FC2163" w:rsidRDefault="00E26B0C" w:rsidP="00845AA8">
      <w:pPr>
        <w:numPr>
          <w:ilvl w:val="0"/>
          <w:numId w:val="2"/>
        </w:numPr>
        <w:tabs>
          <w:tab w:val="num" w:pos="360"/>
        </w:tabs>
        <w:rPr>
          <w:rFonts w:cs="Calibri"/>
        </w:rPr>
      </w:pPr>
      <w:r w:rsidRPr="00FC2163">
        <w:rPr>
          <w:rFonts w:cs="Calibri"/>
        </w:rPr>
        <w:t xml:space="preserve">Minutes from </w:t>
      </w:r>
      <w:r w:rsidR="00FC2163" w:rsidRPr="00FC2163">
        <w:rPr>
          <w:rFonts w:cs="Calibri"/>
        </w:rPr>
        <w:t>4/5</w:t>
      </w:r>
      <w:r w:rsidR="006F1FB0" w:rsidRPr="00FC2163">
        <w:rPr>
          <w:rFonts w:cs="Calibri"/>
        </w:rPr>
        <w:t>/16</w:t>
      </w:r>
      <w:r w:rsidR="00C542B0" w:rsidRPr="00FC2163">
        <w:rPr>
          <w:rFonts w:cs="Calibri"/>
        </w:rPr>
        <w:t xml:space="preserve"> </w:t>
      </w:r>
    </w:p>
    <w:p w14:paraId="6521FA08" w14:textId="2183C46F" w:rsidR="00025198" w:rsidRPr="00FC2163" w:rsidRDefault="00C542B0" w:rsidP="00FC2163">
      <w:pPr>
        <w:rPr>
          <w:rFonts w:cs="Calibri"/>
        </w:rPr>
      </w:pPr>
      <w:r w:rsidRPr="00FC2163">
        <w:rPr>
          <w:rFonts w:cs="Calibri"/>
        </w:rPr>
        <w:t xml:space="preserve"> </w:t>
      </w:r>
    </w:p>
    <w:p w14:paraId="4494C55A" w14:textId="77777777" w:rsidR="0016213D" w:rsidRPr="007A37B4" w:rsidRDefault="0016213D" w:rsidP="000914A7">
      <w:pPr>
        <w:numPr>
          <w:ilvl w:val="0"/>
          <w:numId w:val="2"/>
        </w:numPr>
        <w:tabs>
          <w:tab w:val="num" w:pos="360"/>
        </w:tabs>
        <w:rPr>
          <w:rFonts w:cs="Arial"/>
        </w:rPr>
      </w:pPr>
      <w:r w:rsidRPr="007A37B4">
        <w:rPr>
          <w:rFonts w:cs="Arial"/>
        </w:rPr>
        <w:t>Announcements:</w:t>
      </w:r>
    </w:p>
    <w:p w14:paraId="06431E1C" w14:textId="77777777" w:rsidR="0016213D" w:rsidRPr="007A37B4" w:rsidRDefault="0016213D" w:rsidP="0016213D">
      <w:pPr>
        <w:rPr>
          <w:rFonts w:cs="Arial"/>
        </w:rPr>
      </w:pPr>
    </w:p>
    <w:p w14:paraId="1635EF59" w14:textId="15CD0C12" w:rsidR="006F1FB0" w:rsidRPr="007A37B4" w:rsidRDefault="007A37B4" w:rsidP="007A37B4">
      <w:pPr>
        <w:pStyle w:val="ListParagraph"/>
        <w:numPr>
          <w:ilvl w:val="0"/>
          <w:numId w:val="3"/>
        </w:numPr>
        <w:rPr>
          <w:rFonts w:ascii="Arial" w:hAnsi="Arial" w:cs="Arial"/>
          <w:sz w:val="24"/>
          <w:szCs w:val="24"/>
        </w:rPr>
      </w:pPr>
      <w:r w:rsidRPr="007A37B4">
        <w:rPr>
          <w:rFonts w:ascii="Arial" w:hAnsi="Arial" w:cs="Arial"/>
          <w:sz w:val="24"/>
          <w:szCs w:val="24"/>
        </w:rPr>
        <w:t>FACT to work on Senate Policy 03-11, Academic Technology and the Mode of Instruction (work on it, compare &amp; relate to existing policies, ascertain major pieces of it, what should be in it and/or elsewhere, work with and then send to CEPC)</w:t>
      </w:r>
    </w:p>
    <w:p w14:paraId="4973ADB2" w14:textId="4089DFDD" w:rsidR="00695D73" w:rsidRDefault="00365910" w:rsidP="007A37B4">
      <w:pPr>
        <w:pStyle w:val="ListParagraph"/>
        <w:numPr>
          <w:ilvl w:val="0"/>
          <w:numId w:val="3"/>
        </w:numPr>
        <w:rPr>
          <w:rFonts w:ascii="Arial" w:hAnsi="Arial" w:cs="Arial"/>
          <w:sz w:val="24"/>
          <w:szCs w:val="24"/>
        </w:rPr>
      </w:pPr>
      <w:r w:rsidRPr="007A37B4">
        <w:rPr>
          <w:rFonts w:ascii="Arial" w:hAnsi="Arial" w:cs="Arial"/>
          <w:sz w:val="24"/>
          <w:szCs w:val="24"/>
        </w:rPr>
        <w:t>Update on membership changes with new Roster in Fall 2017</w:t>
      </w:r>
      <w:r w:rsidR="00E767A6" w:rsidRPr="007A37B4">
        <w:rPr>
          <w:rFonts w:ascii="Arial" w:hAnsi="Arial" w:cs="Arial"/>
          <w:sz w:val="24"/>
          <w:szCs w:val="24"/>
        </w:rPr>
        <w:t xml:space="preserve"> </w:t>
      </w:r>
      <w:r w:rsidR="008C3994">
        <w:rPr>
          <w:rFonts w:ascii="Arial" w:hAnsi="Arial" w:cs="Arial"/>
          <w:sz w:val="24"/>
          <w:szCs w:val="24"/>
          <w:highlight w:val="yellow"/>
        </w:rPr>
        <w:t>(handout</w:t>
      </w:r>
      <w:r w:rsidR="00E767A6" w:rsidRPr="007A37B4">
        <w:rPr>
          <w:rFonts w:ascii="Arial" w:hAnsi="Arial" w:cs="Arial"/>
          <w:sz w:val="24"/>
          <w:szCs w:val="24"/>
          <w:highlight w:val="yellow"/>
        </w:rPr>
        <w:t>)</w:t>
      </w:r>
      <w:r w:rsidR="00695D73" w:rsidRPr="007A37B4">
        <w:rPr>
          <w:rFonts w:ascii="Arial" w:hAnsi="Arial" w:cs="Arial"/>
          <w:sz w:val="24"/>
          <w:szCs w:val="24"/>
        </w:rPr>
        <w:t>;</w:t>
      </w:r>
    </w:p>
    <w:p w14:paraId="4CE25C35" w14:textId="7B7C472A" w:rsidR="008C3994" w:rsidRDefault="008C3994" w:rsidP="008C3994">
      <w:pPr>
        <w:pStyle w:val="ListParagraph"/>
        <w:numPr>
          <w:ilvl w:val="1"/>
          <w:numId w:val="3"/>
        </w:numPr>
        <w:rPr>
          <w:rFonts w:ascii="Arial" w:hAnsi="Arial" w:cs="Arial"/>
          <w:sz w:val="24"/>
          <w:szCs w:val="24"/>
        </w:rPr>
      </w:pPr>
      <w:r>
        <w:rPr>
          <w:rFonts w:ascii="Arial" w:hAnsi="Arial" w:cs="Arial"/>
          <w:sz w:val="24"/>
          <w:szCs w:val="24"/>
        </w:rPr>
        <w:t xml:space="preserve">Members </w:t>
      </w:r>
      <w:r w:rsidR="00412154">
        <w:rPr>
          <w:rFonts w:ascii="Arial" w:hAnsi="Arial" w:cs="Arial"/>
          <w:sz w:val="24"/>
          <w:szCs w:val="24"/>
        </w:rPr>
        <w:t>termed-out</w:t>
      </w:r>
      <w:r>
        <w:rPr>
          <w:rFonts w:ascii="Arial" w:hAnsi="Arial" w:cs="Arial"/>
          <w:sz w:val="24"/>
          <w:szCs w:val="24"/>
        </w:rPr>
        <w:t xml:space="preserve"> – S. Adams, F. Vasilomanolakis, </w:t>
      </w:r>
      <w:r w:rsidR="00412154">
        <w:rPr>
          <w:rFonts w:ascii="Arial" w:hAnsi="Arial" w:cs="Arial"/>
          <w:sz w:val="24"/>
          <w:szCs w:val="24"/>
        </w:rPr>
        <w:t>R. Toossi, P. Jaikumar, M.</w:t>
      </w:r>
      <w:r>
        <w:rPr>
          <w:rFonts w:ascii="Arial" w:hAnsi="Arial" w:cs="Arial"/>
          <w:sz w:val="24"/>
          <w:szCs w:val="24"/>
        </w:rPr>
        <w:t xml:space="preserve"> Harwell (graduating student), </w:t>
      </w:r>
    </w:p>
    <w:p w14:paraId="52481731" w14:textId="370D221A" w:rsidR="001746CE" w:rsidRPr="007A37B4" w:rsidRDefault="001746CE" w:rsidP="008C3994">
      <w:pPr>
        <w:pStyle w:val="ListParagraph"/>
        <w:numPr>
          <w:ilvl w:val="1"/>
          <w:numId w:val="3"/>
        </w:numPr>
        <w:rPr>
          <w:rFonts w:ascii="Arial" w:hAnsi="Arial" w:cs="Arial"/>
          <w:sz w:val="24"/>
          <w:szCs w:val="24"/>
        </w:rPr>
      </w:pPr>
      <w:r>
        <w:rPr>
          <w:rFonts w:ascii="Arial" w:hAnsi="Arial" w:cs="Arial"/>
          <w:sz w:val="24"/>
          <w:szCs w:val="24"/>
        </w:rPr>
        <w:t>Staggering issues: FACT decided to see if we could term out Jessica Pandya, Tiffini Travis, and Teri Yamada at the end of 2017, in addition to Bengt Allen and Mehrdad Aliasgari, so that we would have 5 members ending in 20</w:t>
      </w:r>
      <w:r w:rsidR="00154497">
        <w:rPr>
          <w:rFonts w:ascii="Arial" w:hAnsi="Arial" w:cs="Arial"/>
          <w:sz w:val="24"/>
          <w:szCs w:val="24"/>
        </w:rPr>
        <w:t>17 and then 5 more staying on unti</w:t>
      </w:r>
      <w:r>
        <w:rPr>
          <w:rFonts w:ascii="Arial" w:hAnsi="Arial" w:cs="Arial"/>
          <w:sz w:val="24"/>
          <w:szCs w:val="24"/>
        </w:rPr>
        <w:t>l 2018—staggered terms. JZP to send a memo to the Nominating Committee to ask about the procedure for this.</w:t>
      </w:r>
      <w:r w:rsidR="00154497">
        <w:rPr>
          <w:rFonts w:ascii="Arial" w:hAnsi="Arial" w:cs="Arial"/>
          <w:sz w:val="24"/>
          <w:szCs w:val="24"/>
        </w:rPr>
        <w:t xml:space="preserve"> Updated 5/9/16: Nominating Committee confirmed ok, new roster will be posted online May 9, 2016.</w:t>
      </w:r>
    </w:p>
    <w:p w14:paraId="125921B7" w14:textId="0C297F1A" w:rsidR="00365910" w:rsidRPr="007A37B4" w:rsidRDefault="00695D73" w:rsidP="007A37B4">
      <w:pPr>
        <w:pStyle w:val="ListParagraph"/>
        <w:numPr>
          <w:ilvl w:val="0"/>
          <w:numId w:val="3"/>
        </w:numPr>
        <w:rPr>
          <w:rFonts w:ascii="Arial" w:hAnsi="Arial" w:cs="Arial"/>
          <w:sz w:val="24"/>
          <w:szCs w:val="24"/>
        </w:rPr>
      </w:pPr>
      <w:r w:rsidRPr="007A37B4">
        <w:rPr>
          <w:rFonts w:ascii="Arial" w:hAnsi="Arial" w:cs="Arial"/>
          <w:sz w:val="24"/>
          <w:szCs w:val="24"/>
        </w:rPr>
        <w:t>Senate proposal</w:t>
      </w:r>
      <w:r w:rsidR="001746CE">
        <w:rPr>
          <w:rFonts w:ascii="Arial" w:hAnsi="Arial" w:cs="Arial"/>
          <w:sz w:val="24"/>
          <w:szCs w:val="24"/>
        </w:rPr>
        <w:t xml:space="preserve"> was</w:t>
      </w:r>
      <w:r w:rsidRPr="007A37B4">
        <w:rPr>
          <w:rFonts w:ascii="Arial" w:hAnsi="Arial" w:cs="Arial"/>
          <w:sz w:val="24"/>
          <w:szCs w:val="24"/>
        </w:rPr>
        <w:t xml:space="preserve"> to count elected people (too many) as alternates to current members</w:t>
      </w:r>
    </w:p>
    <w:p w14:paraId="1ECDC48E" w14:textId="00801641" w:rsidR="00A02FF0" w:rsidRPr="007A37B4" w:rsidRDefault="00FE46A3" w:rsidP="007A37B4">
      <w:pPr>
        <w:pStyle w:val="ListParagraph"/>
        <w:numPr>
          <w:ilvl w:val="0"/>
          <w:numId w:val="3"/>
        </w:numPr>
        <w:rPr>
          <w:rFonts w:ascii="Arial" w:hAnsi="Arial" w:cs="Arial"/>
          <w:sz w:val="24"/>
          <w:szCs w:val="24"/>
        </w:rPr>
      </w:pPr>
      <w:r w:rsidRPr="007A37B4">
        <w:rPr>
          <w:rFonts w:ascii="Arial" w:hAnsi="Arial" w:cs="Arial"/>
          <w:sz w:val="24"/>
          <w:szCs w:val="24"/>
        </w:rPr>
        <w:t xml:space="preserve">Min Yao, new CIO, </w:t>
      </w:r>
      <w:r w:rsidR="008C3994">
        <w:rPr>
          <w:rFonts w:ascii="Arial" w:hAnsi="Arial" w:cs="Arial"/>
          <w:sz w:val="24"/>
          <w:szCs w:val="24"/>
        </w:rPr>
        <w:t>new Chief Information Officer was introduced</w:t>
      </w:r>
    </w:p>
    <w:p w14:paraId="665FB7CC" w14:textId="77777777" w:rsidR="00A009DF" w:rsidRPr="007A37B4" w:rsidRDefault="00A009DF" w:rsidP="0016213D">
      <w:pPr>
        <w:rPr>
          <w:rFonts w:cs="Arial"/>
        </w:rPr>
      </w:pPr>
    </w:p>
    <w:p w14:paraId="697F4938" w14:textId="402A07C8" w:rsidR="00681723" w:rsidRPr="009F76D4" w:rsidRDefault="00681723" w:rsidP="009F76D4">
      <w:pPr>
        <w:pStyle w:val="ListParagraph"/>
        <w:numPr>
          <w:ilvl w:val="0"/>
          <w:numId w:val="2"/>
        </w:numPr>
        <w:rPr>
          <w:rFonts w:ascii="Arial" w:hAnsi="Arial" w:cs="Arial"/>
          <w:sz w:val="24"/>
          <w:szCs w:val="24"/>
        </w:rPr>
      </w:pPr>
      <w:r w:rsidRPr="009F76D4">
        <w:rPr>
          <w:rFonts w:ascii="Arial" w:hAnsi="Arial" w:cs="Arial"/>
          <w:sz w:val="24"/>
          <w:szCs w:val="24"/>
        </w:rPr>
        <w:t xml:space="preserve">Andy Hoang, </w:t>
      </w:r>
      <w:r w:rsidR="00C542B0" w:rsidRPr="009F76D4">
        <w:rPr>
          <w:rFonts w:ascii="Arial" w:hAnsi="Arial" w:cs="Arial"/>
          <w:sz w:val="24"/>
          <w:szCs w:val="24"/>
        </w:rPr>
        <w:t>AVP University Relations &amp; Communications</w:t>
      </w:r>
      <w:r w:rsidR="008C3994" w:rsidRPr="009F76D4">
        <w:rPr>
          <w:rFonts w:ascii="Arial" w:hAnsi="Arial" w:cs="Arial"/>
          <w:sz w:val="24"/>
          <w:szCs w:val="24"/>
        </w:rPr>
        <w:t xml:space="preserve"> gave a very informative presentation about the </w:t>
      </w:r>
      <w:r w:rsidR="009F76D4" w:rsidRPr="009F76D4">
        <w:rPr>
          <w:rFonts w:ascii="Arial" w:hAnsi="Arial" w:cs="Arial"/>
          <w:sz w:val="24"/>
          <w:szCs w:val="24"/>
        </w:rPr>
        <w:t xml:space="preserve">progress of the CSULB website and what more needs to be done.  </w:t>
      </w:r>
    </w:p>
    <w:p w14:paraId="05A8B048" w14:textId="77777777" w:rsidR="006B30EF" w:rsidRPr="006F1FB0" w:rsidRDefault="006B30EF" w:rsidP="00BC0537">
      <w:pPr>
        <w:rPr>
          <w:rFonts w:cs="Calibri"/>
        </w:rPr>
      </w:pPr>
    </w:p>
    <w:p w14:paraId="1C696B0E" w14:textId="57BCD219" w:rsidR="00BC0537" w:rsidRDefault="009F76D4" w:rsidP="00412154">
      <w:pPr>
        <w:pStyle w:val="ListParagraph"/>
        <w:numPr>
          <w:ilvl w:val="0"/>
          <w:numId w:val="2"/>
        </w:numPr>
        <w:rPr>
          <w:rFonts w:ascii="Arial" w:hAnsi="Arial" w:cs="Arial"/>
          <w:sz w:val="24"/>
          <w:szCs w:val="24"/>
        </w:rPr>
      </w:pPr>
      <w:r w:rsidRPr="00412154">
        <w:rPr>
          <w:rFonts w:ascii="Arial" w:hAnsi="Arial" w:cs="Arial"/>
          <w:sz w:val="24"/>
          <w:szCs w:val="24"/>
        </w:rPr>
        <w:t xml:space="preserve">FACT to draft a letter to President Conoley to recommend making the CSULB website a priority.  This recommendation can include feedback from faculty </w:t>
      </w:r>
      <w:r w:rsidRPr="00412154">
        <w:rPr>
          <w:rFonts w:ascii="Arial" w:hAnsi="Arial" w:cs="Arial"/>
          <w:sz w:val="24"/>
          <w:szCs w:val="24"/>
        </w:rPr>
        <w:lastRenderedPageBreak/>
        <w:t>regarding the importance of our website presence in the world of other competitive universities.</w:t>
      </w:r>
    </w:p>
    <w:p w14:paraId="35303FDB" w14:textId="77777777" w:rsidR="00154497" w:rsidRPr="00154497" w:rsidRDefault="00154497" w:rsidP="00154497">
      <w:pPr>
        <w:rPr>
          <w:rFonts w:cs="Arial"/>
        </w:rPr>
      </w:pPr>
    </w:p>
    <w:p w14:paraId="0DE21444" w14:textId="2FA31EE2" w:rsidR="00154497" w:rsidRDefault="00154497" w:rsidP="00412154">
      <w:pPr>
        <w:pStyle w:val="ListParagraph"/>
        <w:numPr>
          <w:ilvl w:val="0"/>
          <w:numId w:val="2"/>
        </w:numPr>
        <w:rPr>
          <w:rFonts w:ascii="Arial" w:hAnsi="Arial" w:cs="Arial"/>
          <w:sz w:val="24"/>
          <w:szCs w:val="24"/>
        </w:rPr>
      </w:pPr>
      <w:r>
        <w:rPr>
          <w:rFonts w:ascii="Arial" w:hAnsi="Arial" w:cs="Arial"/>
          <w:sz w:val="24"/>
          <w:szCs w:val="24"/>
        </w:rPr>
        <w:t>Copy of the memo will be posted online in theFACT beachboard site.</w:t>
      </w:r>
    </w:p>
    <w:p w14:paraId="1FE48178" w14:textId="77777777" w:rsidR="00154497" w:rsidRPr="00154497" w:rsidRDefault="00154497" w:rsidP="00154497">
      <w:pPr>
        <w:rPr>
          <w:rFonts w:cs="Arial"/>
        </w:rPr>
      </w:pPr>
    </w:p>
    <w:p w14:paraId="73AF858B" w14:textId="53633B01" w:rsidR="00154497" w:rsidRDefault="00F82B5D" w:rsidP="00F82B5D">
      <w:pPr>
        <w:pStyle w:val="ListParagraph"/>
        <w:ind w:left="360"/>
        <w:rPr>
          <w:rFonts w:ascii="Arial" w:hAnsi="Arial" w:cs="Arial"/>
          <w:sz w:val="24"/>
          <w:szCs w:val="24"/>
        </w:rPr>
      </w:pPr>
      <w:r>
        <w:rPr>
          <w:rFonts w:ascii="Arial" w:hAnsi="Arial" w:cs="Arial"/>
          <w:sz w:val="24"/>
          <w:szCs w:val="24"/>
        </w:rPr>
        <w:t>These minutes are unapproved.</w:t>
      </w:r>
    </w:p>
    <w:p w14:paraId="20DB71D4" w14:textId="77777777" w:rsidR="00F82B5D" w:rsidRPr="00412154" w:rsidRDefault="00F82B5D" w:rsidP="00F82B5D">
      <w:pPr>
        <w:pStyle w:val="ListParagraph"/>
        <w:ind w:left="360"/>
        <w:rPr>
          <w:rFonts w:ascii="Arial" w:hAnsi="Arial" w:cs="Arial"/>
          <w:sz w:val="24"/>
          <w:szCs w:val="24"/>
        </w:rPr>
      </w:pPr>
      <w:bookmarkStart w:id="0" w:name="_GoBack"/>
      <w:bookmarkEnd w:id="0"/>
    </w:p>
    <w:p w14:paraId="2833F2C6" w14:textId="77777777" w:rsidR="00BC0537" w:rsidRPr="006F1FB0" w:rsidRDefault="00BC0537" w:rsidP="00BC0537">
      <w:pPr>
        <w:rPr>
          <w:rFonts w:cs="Calibri"/>
        </w:rPr>
      </w:pPr>
    </w:p>
    <w:sectPr w:rsidR="00BC0537" w:rsidRPr="006F1FB0" w:rsidSect="00B068C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0974FF8"/>
    <w:multiLevelType w:val="hybridMultilevel"/>
    <w:tmpl w:val="3F8A01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6532BA6"/>
    <w:multiLevelType w:val="hybridMultilevel"/>
    <w:tmpl w:val="0B66BD4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76C41403"/>
    <w:multiLevelType w:val="multilevel"/>
    <w:tmpl w:val="0409001F"/>
    <w:lvl w:ilvl="0">
      <w:start w:val="1"/>
      <w:numFmt w:val="decimal"/>
      <w:lvlText w:val="%1."/>
      <w:lvlJc w:val="left"/>
      <w:pPr>
        <w:ind w:left="360" w:hanging="360"/>
      </w:pPr>
      <w:rPr>
        <w:rFonts w:hint="default"/>
        <w:b w:val="0"/>
      </w:rPr>
    </w:lvl>
    <w:lvl w:ilvl="1">
      <w:start w:val="1"/>
      <w:numFmt w:val="decimal"/>
      <w:lvlText w:val="%1.%2."/>
      <w:lvlJc w:val="left"/>
      <w:pPr>
        <w:ind w:left="792" w:hanging="432"/>
      </w:pPr>
      <w:rPr>
        <w:rFonts w:hint="default"/>
        <w:b w:val="0"/>
        <w:i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702D"/>
    <w:rsid w:val="00025198"/>
    <w:rsid w:val="00045979"/>
    <w:rsid w:val="000911F2"/>
    <w:rsid w:val="000914A7"/>
    <w:rsid w:val="000B608C"/>
    <w:rsid w:val="00151400"/>
    <w:rsid w:val="00154497"/>
    <w:rsid w:val="0016213D"/>
    <w:rsid w:val="001746CE"/>
    <w:rsid w:val="001B31F3"/>
    <w:rsid w:val="001E7DA9"/>
    <w:rsid w:val="00225056"/>
    <w:rsid w:val="002507C7"/>
    <w:rsid w:val="0028461B"/>
    <w:rsid w:val="0030702D"/>
    <w:rsid w:val="00365910"/>
    <w:rsid w:val="00412154"/>
    <w:rsid w:val="0045244E"/>
    <w:rsid w:val="00471807"/>
    <w:rsid w:val="00492CC3"/>
    <w:rsid w:val="004E2F88"/>
    <w:rsid w:val="005066E7"/>
    <w:rsid w:val="005C30B2"/>
    <w:rsid w:val="00626996"/>
    <w:rsid w:val="00681723"/>
    <w:rsid w:val="00695D73"/>
    <w:rsid w:val="006B30EF"/>
    <w:rsid w:val="006D46A9"/>
    <w:rsid w:val="006F1FB0"/>
    <w:rsid w:val="00735796"/>
    <w:rsid w:val="00742457"/>
    <w:rsid w:val="007A37B4"/>
    <w:rsid w:val="007B0676"/>
    <w:rsid w:val="008015F0"/>
    <w:rsid w:val="00801710"/>
    <w:rsid w:val="00822166"/>
    <w:rsid w:val="008A442B"/>
    <w:rsid w:val="008C3994"/>
    <w:rsid w:val="008C5A16"/>
    <w:rsid w:val="009616F5"/>
    <w:rsid w:val="009E2852"/>
    <w:rsid w:val="009E6978"/>
    <w:rsid w:val="009F76D4"/>
    <w:rsid w:val="00A009DF"/>
    <w:rsid w:val="00A02FF0"/>
    <w:rsid w:val="00A34C72"/>
    <w:rsid w:val="00A47299"/>
    <w:rsid w:val="00A95BF8"/>
    <w:rsid w:val="00AA65FE"/>
    <w:rsid w:val="00AE36DF"/>
    <w:rsid w:val="00AF4090"/>
    <w:rsid w:val="00B068C9"/>
    <w:rsid w:val="00B576F3"/>
    <w:rsid w:val="00BC0537"/>
    <w:rsid w:val="00C00316"/>
    <w:rsid w:val="00C30F44"/>
    <w:rsid w:val="00C542A0"/>
    <w:rsid w:val="00C542B0"/>
    <w:rsid w:val="00CC0080"/>
    <w:rsid w:val="00CC4310"/>
    <w:rsid w:val="00CE1552"/>
    <w:rsid w:val="00CE7D20"/>
    <w:rsid w:val="00D01889"/>
    <w:rsid w:val="00D02F31"/>
    <w:rsid w:val="00D25767"/>
    <w:rsid w:val="00DF396F"/>
    <w:rsid w:val="00E03A9F"/>
    <w:rsid w:val="00E26B0C"/>
    <w:rsid w:val="00E51157"/>
    <w:rsid w:val="00E767A6"/>
    <w:rsid w:val="00E95089"/>
    <w:rsid w:val="00ED658F"/>
    <w:rsid w:val="00EE23A0"/>
    <w:rsid w:val="00F82B5D"/>
    <w:rsid w:val="00FC2163"/>
    <w:rsid w:val="00FE46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E096DF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2D"/>
    <w:rPr>
      <w:rFonts w:ascii="Arial" w:eastAsia="Cambria" w:hAnsi="Arial" w:cs="Times New Roman"/>
    </w:rPr>
  </w:style>
  <w:style w:type="paragraph" w:styleId="Heading2">
    <w:name w:val="heading 2"/>
    <w:basedOn w:val="Normal"/>
    <w:next w:val="Normal"/>
    <w:link w:val="Heading2Char"/>
    <w:uiPriority w:val="9"/>
    <w:qFormat/>
    <w:rsid w:val="0030702D"/>
    <w:pPr>
      <w:keepNext/>
      <w:keepLines/>
      <w:spacing w:before="20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02D"/>
    <w:rPr>
      <w:rFonts w:ascii="Arial" w:eastAsia="Times New Roman" w:hAnsi="Arial" w:cs="Times New Roman"/>
      <w:b/>
      <w:bCs/>
    </w:rPr>
  </w:style>
  <w:style w:type="paragraph" w:styleId="ListParagraph">
    <w:name w:val="List Paragraph"/>
    <w:basedOn w:val="Normal"/>
    <w:uiPriority w:val="34"/>
    <w:qFormat/>
    <w:rsid w:val="008A442B"/>
    <w:pPr>
      <w:ind w:left="720"/>
    </w:pPr>
    <w:rPr>
      <w:rFonts w:ascii="Times New Roman" w:eastAsia="Times New Roman" w:hAnsi="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702D"/>
    <w:rPr>
      <w:rFonts w:ascii="Arial" w:eastAsia="Cambria" w:hAnsi="Arial" w:cs="Times New Roman"/>
    </w:rPr>
  </w:style>
  <w:style w:type="paragraph" w:styleId="Heading2">
    <w:name w:val="heading 2"/>
    <w:basedOn w:val="Normal"/>
    <w:next w:val="Normal"/>
    <w:link w:val="Heading2Char"/>
    <w:uiPriority w:val="9"/>
    <w:qFormat/>
    <w:rsid w:val="0030702D"/>
    <w:pPr>
      <w:keepNext/>
      <w:keepLines/>
      <w:spacing w:before="200"/>
      <w:outlineLvl w:val="1"/>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0702D"/>
    <w:rPr>
      <w:rFonts w:ascii="Arial" w:eastAsia="Times New Roman" w:hAnsi="Arial" w:cs="Times New Roman"/>
      <w:b/>
      <w:bCs/>
    </w:rPr>
  </w:style>
  <w:style w:type="paragraph" w:styleId="ListParagraph">
    <w:name w:val="List Paragraph"/>
    <w:basedOn w:val="Normal"/>
    <w:uiPriority w:val="34"/>
    <w:qFormat/>
    <w:rsid w:val="008A442B"/>
    <w:pPr>
      <w:ind w:left="720"/>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287</Words>
  <Characters>1638</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csulb</Company>
  <LinksUpToDate>false</LinksUpToDate>
  <CharactersWithSpaces>1922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ced-admin</dc:creator>
  <cp:keywords/>
  <dc:description/>
  <cp:lastModifiedBy>Jessica Pandya</cp:lastModifiedBy>
  <cp:revision>6</cp:revision>
  <cp:lastPrinted>2016-01-14T23:13:00Z</cp:lastPrinted>
  <dcterms:created xsi:type="dcterms:W3CDTF">2016-05-04T19:32:00Z</dcterms:created>
  <dcterms:modified xsi:type="dcterms:W3CDTF">2016-05-09T17:38:00Z</dcterms:modified>
</cp:coreProperties>
</file>