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02" w:rsidRPr="00253F02" w:rsidRDefault="00253F02" w:rsidP="004C7C89">
      <w:pPr>
        <w:jc w:val="center"/>
        <w:rPr>
          <w:rFonts w:ascii="Calibri" w:hAnsi="Calibri" w:cs="Calibri"/>
          <w:b/>
          <w:sz w:val="24"/>
          <w:szCs w:val="24"/>
        </w:rPr>
      </w:pPr>
      <w:r>
        <w:rPr>
          <w:rFonts w:ascii="Calibri" w:hAnsi="Calibri" w:cs="Calibri"/>
          <w:b/>
          <w:sz w:val="24"/>
          <w:szCs w:val="24"/>
        </w:rPr>
        <w:t>EXECUTIVE COMMITTEE MEETING</w:t>
      </w:r>
    </w:p>
    <w:p w:rsidR="00D435F4" w:rsidRPr="00106250" w:rsidRDefault="00B40D3C" w:rsidP="004C7C89">
      <w:pPr>
        <w:jc w:val="center"/>
        <w:rPr>
          <w:rFonts w:ascii="Calibri" w:hAnsi="Calibri" w:cs="Calibri"/>
          <w:b/>
          <w:sz w:val="24"/>
          <w:szCs w:val="24"/>
        </w:rPr>
      </w:pPr>
      <w:r>
        <w:rPr>
          <w:rFonts w:ascii="Calibri" w:hAnsi="Calibri" w:cs="Calibri"/>
          <w:b/>
          <w:sz w:val="24"/>
          <w:szCs w:val="24"/>
        </w:rPr>
        <w:t>MINUTES</w:t>
      </w:r>
    </w:p>
    <w:p w:rsidR="00306BB4" w:rsidRDefault="00306BB4" w:rsidP="004C7C89">
      <w:pPr>
        <w:ind w:left="6480" w:hanging="6480"/>
        <w:jc w:val="center"/>
        <w:rPr>
          <w:rFonts w:ascii="Calibri" w:hAnsi="Calibri" w:cs="Calibri"/>
          <w:sz w:val="24"/>
          <w:szCs w:val="24"/>
        </w:rPr>
      </w:pPr>
    </w:p>
    <w:p w:rsidR="00C84189" w:rsidRPr="008A109F" w:rsidRDefault="00D02BF0" w:rsidP="004C7C89">
      <w:pPr>
        <w:ind w:left="6480" w:hanging="6480"/>
        <w:jc w:val="center"/>
        <w:rPr>
          <w:rFonts w:ascii="Calibri" w:hAnsi="Calibri" w:cs="Calibri"/>
          <w:sz w:val="24"/>
          <w:szCs w:val="24"/>
        </w:rPr>
      </w:pPr>
      <w:r>
        <w:rPr>
          <w:rFonts w:ascii="Calibri" w:hAnsi="Calibri" w:cs="Calibri"/>
          <w:sz w:val="24"/>
          <w:szCs w:val="24"/>
        </w:rPr>
        <w:t xml:space="preserve">Tuesday, </w:t>
      </w:r>
      <w:r w:rsidR="00585A97">
        <w:rPr>
          <w:rFonts w:ascii="Calibri" w:hAnsi="Calibri" w:cs="Calibri"/>
          <w:sz w:val="24"/>
          <w:szCs w:val="24"/>
        </w:rPr>
        <w:t>January 31</w:t>
      </w:r>
      <w:r w:rsidR="00C24D5E">
        <w:rPr>
          <w:rFonts w:ascii="Calibri" w:hAnsi="Calibri" w:cs="Calibri"/>
          <w:sz w:val="24"/>
          <w:szCs w:val="24"/>
        </w:rPr>
        <w:t>, 2017</w:t>
      </w:r>
    </w:p>
    <w:p w:rsidR="00C216BA" w:rsidRPr="008A109F" w:rsidRDefault="00FB03B7" w:rsidP="004C7C89">
      <w:pPr>
        <w:ind w:left="6480" w:hanging="6480"/>
        <w:jc w:val="center"/>
        <w:rPr>
          <w:rFonts w:ascii="Calibri" w:hAnsi="Calibri" w:cs="Calibri"/>
          <w:sz w:val="24"/>
          <w:szCs w:val="24"/>
        </w:rPr>
      </w:pPr>
      <w:r>
        <w:rPr>
          <w:rFonts w:ascii="Calibri" w:hAnsi="Calibri" w:cs="Calibri"/>
          <w:sz w:val="24"/>
          <w:szCs w:val="24"/>
        </w:rPr>
        <w:t>2:00</w:t>
      </w:r>
      <w:r w:rsidR="00A20391">
        <w:rPr>
          <w:rFonts w:ascii="Calibri" w:hAnsi="Calibri" w:cs="Calibri"/>
          <w:sz w:val="24"/>
          <w:szCs w:val="24"/>
        </w:rPr>
        <w:t xml:space="preserve"> </w:t>
      </w:r>
      <w:r w:rsidR="00253F02">
        <w:rPr>
          <w:rFonts w:ascii="Calibri" w:hAnsi="Calibri" w:cs="Calibri"/>
          <w:sz w:val="24"/>
          <w:szCs w:val="24"/>
        </w:rPr>
        <w:t>–</w:t>
      </w:r>
      <w:r w:rsidR="00A20391">
        <w:rPr>
          <w:rFonts w:ascii="Calibri" w:hAnsi="Calibri" w:cs="Calibri"/>
          <w:sz w:val="24"/>
          <w:szCs w:val="24"/>
        </w:rPr>
        <w:t xml:space="preserve"> </w:t>
      </w:r>
      <w:r w:rsidR="00816901" w:rsidRPr="008A109F">
        <w:rPr>
          <w:rFonts w:ascii="Calibri" w:hAnsi="Calibri" w:cs="Calibri"/>
          <w:sz w:val="24"/>
          <w:szCs w:val="24"/>
        </w:rPr>
        <w:t>4:0</w:t>
      </w:r>
      <w:r w:rsidR="00B61367" w:rsidRPr="008A109F">
        <w:rPr>
          <w:rFonts w:ascii="Calibri" w:hAnsi="Calibri" w:cs="Calibri"/>
          <w:sz w:val="24"/>
          <w:szCs w:val="24"/>
        </w:rPr>
        <w:t>0</w:t>
      </w:r>
      <w:r w:rsidR="00253F02">
        <w:rPr>
          <w:rFonts w:ascii="Calibri" w:hAnsi="Calibri" w:cs="Calibri"/>
          <w:sz w:val="24"/>
          <w:szCs w:val="24"/>
        </w:rPr>
        <w:t xml:space="preserve"> pm</w:t>
      </w:r>
    </w:p>
    <w:p w:rsidR="00C216BA" w:rsidRPr="008A109F" w:rsidRDefault="00C216BA" w:rsidP="004C7C89">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rsidR="00C216BA" w:rsidRDefault="00C216BA" w:rsidP="00C216BA">
      <w:pPr>
        <w:ind w:left="6480" w:hanging="6480"/>
        <w:rPr>
          <w:rFonts w:ascii="Calibri" w:hAnsi="Calibri" w:cs="Calibri"/>
          <w:sz w:val="24"/>
          <w:szCs w:val="24"/>
        </w:rPr>
      </w:pPr>
    </w:p>
    <w:p w:rsidR="004C7C89" w:rsidRDefault="004C7C89" w:rsidP="004A7C8D">
      <w:pPr>
        <w:rPr>
          <w:rFonts w:ascii="Calibri" w:hAnsi="Calibri" w:cs="Calibri"/>
          <w:sz w:val="24"/>
          <w:szCs w:val="24"/>
        </w:rPr>
      </w:pPr>
      <w:r w:rsidRPr="004A7C8D">
        <w:rPr>
          <w:rFonts w:ascii="Calibri" w:hAnsi="Calibri" w:cs="Calibri"/>
          <w:sz w:val="24"/>
          <w:szCs w:val="24"/>
        </w:rPr>
        <w:t>N. Sch</w:t>
      </w:r>
      <w:r w:rsidRPr="004A7C8D">
        <w:rPr>
          <w:rFonts w:ascii="Lucida Grande" w:hAnsi="Lucida Grande" w:cs="Lucida Grande"/>
          <w:color w:val="000000"/>
        </w:rPr>
        <w:t>ü</w:t>
      </w:r>
      <w:r w:rsidR="001D5E3B" w:rsidRPr="004A7C8D">
        <w:rPr>
          <w:rFonts w:ascii="Calibri" w:hAnsi="Calibri" w:cs="Calibri"/>
          <w:sz w:val="24"/>
          <w:szCs w:val="24"/>
        </w:rPr>
        <w:t xml:space="preserve">rer, </w:t>
      </w:r>
      <w:r w:rsidRPr="004A7C8D">
        <w:rPr>
          <w:rFonts w:ascii="Calibri" w:hAnsi="Calibri" w:cs="Calibri"/>
          <w:sz w:val="24"/>
          <w:szCs w:val="24"/>
        </w:rPr>
        <w:t>D. Stewart, C. Brazier, R. Fischer, D. Hamm, T. Yamada, D. Hood, E. Klink, M. Flores, D. Domingo-Forasté, B. Jersky, C. Lindsay, M. Stephens, A. Montes</w:t>
      </w:r>
    </w:p>
    <w:p w:rsidR="00AB6BD7" w:rsidRDefault="00AB6BD7" w:rsidP="00AB6BD7">
      <w:pPr>
        <w:rPr>
          <w:rFonts w:ascii="Calibri" w:hAnsi="Calibri" w:cs="Calibri"/>
          <w:sz w:val="24"/>
          <w:szCs w:val="24"/>
        </w:rPr>
      </w:pPr>
      <w:r>
        <w:rPr>
          <w:rFonts w:ascii="Calibri" w:hAnsi="Calibri" w:cs="Calibri"/>
          <w:sz w:val="24"/>
          <w:szCs w:val="24"/>
        </w:rPr>
        <w:t>Guest</w:t>
      </w:r>
      <w:r w:rsidR="004A7C8D">
        <w:rPr>
          <w:rFonts w:ascii="Calibri" w:hAnsi="Calibri" w:cs="Calibri"/>
          <w:sz w:val="24"/>
          <w:szCs w:val="24"/>
        </w:rPr>
        <w:t>s</w:t>
      </w:r>
      <w:r>
        <w:rPr>
          <w:rFonts w:ascii="Calibri" w:hAnsi="Calibri" w:cs="Calibri"/>
          <w:sz w:val="24"/>
          <w:szCs w:val="24"/>
        </w:rPr>
        <w:t xml:space="preserve">: </w:t>
      </w:r>
      <w:r w:rsidRPr="004A7C8D">
        <w:rPr>
          <w:rFonts w:ascii="Calibri" w:hAnsi="Calibri" w:cs="Calibri"/>
          <w:sz w:val="24"/>
          <w:szCs w:val="24"/>
        </w:rPr>
        <w:t>S. Olsen, T. Allen, M. Wiley.</w:t>
      </w:r>
      <w:r>
        <w:rPr>
          <w:rFonts w:ascii="Calibri" w:hAnsi="Calibri" w:cs="Calibri"/>
          <w:sz w:val="24"/>
          <w:szCs w:val="24"/>
        </w:rPr>
        <w:t xml:space="preserve"> </w:t>
      </w:r>
    </w:p>
    <w:p w:rsidR="000D58C6" w:rsidRPr="008A109F" w:rsidRDefault="004A7C8D" w:rsidP="004A7C8D">
      <w:pPr>
        <w:rPr>
          <w:rFonts w:ascii="Calibri" w:hAnsi="Calibri" w:cs="Calibri"/>
          <w:sz w:val="24"/>
          <w:szCs w:val="24"/>
        </w:rPr>
      </w:pPr>
      <w:r>
        <w:rPr>
          <w:rFonts w:ascii="Calibri" w:hAnsi="Calibri" w:cs="Calibri"/>
          <w:sz w:val="24"/>
          <w:szCs w:val="24"/>
        </w:rPr>
        <w:t>A</w:t>
      </w:r>
      <w:r w:rsidR="000D58C6">
        <w:rPr>
          <w:rFonts w:ascii="Calibri" w:hAnsi="Calibri" w:cs="Calibri"/>
          <w:sz w:val="24"/>
          <w:szCs w:val="24"/>
        </w:rPr>
        <w:t>bsent</w:t>
      </w:r>
      <w:r>
        <w:rPr>
          <w:rFonts w:ascii="Calibri" w:hAnsi="Calibri" w:cs="Calibri"/>
          <w:sz w:val="24"/>
          <w:szCs w:val="24"/>
        </w:rPr>
        <w:t xml:space="preserve">: </w:t>
      </w:r>
      <w:r w:rsidRPr="004A7C8D">
        <w:rPr>
          <w:rFonts w:ascii="Calibri" w:hAnsi="Calibri" w:cs="Calibri"/>
          <w:sz w:val="24"/>
          <w:szCs w:val="24"/>
        </w:rPr>
        <w:t>J. Pandya,</w:t>
      </w:r>
      <w:r>
        <w:rPr>
          <w:rFonts w:ascii="Calibri" w:hAnsi="Calibri" w:cs="Calibri"/>
          <w:sz w:val="24"/>
          <w:szCs w:val="24"/>
        </w:rPr>
        <w:t xml:space="preserve"> </w:t>
      </w:r>
      <w:r w:rsidRPr="004A7C8D">
        <w:rPr>
          <w:rFonts w:ascii="Calibri" w:hAnsi="Calibri" w:cs="Calibri"/>
          <w:sz w:val="24"/>
          <w:szCs w:val="24"/>
        </w:rPr>
        <w:t>J. Moran</w:t>
      </w:r>
      <w:r>
        <w:rPr>
          <w:rFonts w:ascii="Calibri" w:hAnsi="Calibri" w:cs="Calibri"/>
          <w:sz w:val="24"/>
          <w:szCs w:val="24"/>
        </w:rPr>
        <w:t xml:space="preserve">, </w:t>
      </w:r>
      <w:r w:rsidRPr="004A7C8D">
        <w:rPr>
          <w:rFonts w:ascii="Calibri" w:hAnsi="Calibri" w:cs="Calibri"/>
          <w:sz w:val="24"/>
          <w:szCs w:val="24"/>
        </w:rPr>
        <w:t>P. Soni</w:t>
      </w:r>
    </w:p>
    <w:p w:rsidR="004C7C89" w:rsidRPr="008A109F" w:rsidRDefault="000D58C6" w:rsidP="000D58C6">
      <w:pPr>
        <w:tabs>
          <w:tab w:val="left" w:pos="1376"/>
        </w:tabs>
        <w:rPr>
          <w:rFonts w:ascii="Calibri" w:hAnsi="Calibri" w:cs="Calibri"/>
          <w:sz w:val="24"/>
          <w:szCs w:val="24"/>
        </w:rPr>
      </w:pPr>
      <w:r>
        <w:rPr>
          <w:rFonts w:ascii="Calibri" w:hAnsi="Calibri" w:cs="Calibri"/>
          <w:sz w:val="24"/>
          <w:szCs w:val="24"/>
        </w:rPr>
        <w:tab/>
      </w:r>
    </w:p>
    <w:p w:rsidR="002D5837" w:rsidRPr="008A109F" w:rsidRDefault="00061496" w:rsidP="004C7C89">
      <w:pPr>
        <w:numPr>
          <w:ilvl w:val="0"/>
          <w:numId w:val="1"/>
        </w:numPr>
        <w:ind w:left="720" w:hanging="720"/>
        <w:rPr>
          <w:rFonts w:ascii="Calibri" w:hAnsi="Calibri" w:cs="Calibri"/>
          <w:sz w:val="24"/>
          <w:szCs w:val="24"/>
        </w:rPr>
      </w:pPr>
      <w:r w:rsidRPr="008A109F">
        <w:rPr>
          <w:rFonts w:ascii="Calibri" w:hAnsi="Calibri" w:cs="Calibri"/>
          <w:sz w:val="24"/>
          <w:szCs w:val="24"/>
        </w:rPr>
        <w:t>Call to Order</w:t>
      </w:r>
    </w:p>
    <w:p w:rsidR="002D5837" w:rsidRPr="008A109F" w:rsidRDefault="002D5837" w:rsidP="004C7C89">
      <w:pPr>
        <w:rPr>
          <w:rFonts w:ascii="Calibri" w:hAnsi="Calibri" w:cs="Calibri"/>
          <w:sz w:val="24"/>
          <w:szCs w:val="24"/>
        </w:rPr>
      </w:pPr>
    </w:p>
    <w:p w:rsidR="00A65D59" w:rsidRPr="00A65D59" w:rsidRDefault="004E283C" w:rsidP="004C7C89">
      <w:pPr>
        <w:numPr>
          <w:ilvl w:val="0"/>
          <w:numId w:val="1"/>
        </w:numPr>
        <w:ind w:left="720" w:hanging="720"/>
        <w:rPr>
          <w:rFonts w:ascii="Calibri" w:hAnsi="Calibri" w:cs="Calibri"/>
          <w:sz w:val="24"/>
          <w:szCs w:val="24"/>
        </w:rPr>
      </w:pPr>
      <w:r>
        <w:rPr>
          <w:rFonts w:ascii="Calibri" w:hAnsi="Calibri" w:cs="Calibri"/>
          <w:sz w:val="24"/>
          <w:szCs w:val="24"/>
        </w:rPr>
        <w:t>Approved</w:t>
      </w:r>
      <w:r w:rsidR="003C229A" w:rsidRPr="008A109F">
        <w:rPr>
          <w:rFonts w:ascii="Calibri" w:hAnsi="Calibri" w:cs="Calibri"/>
          <w:sz w:val="24"/>
          <w:szCs w:val="24"/>
        </w:rPr>
        <w:t xml:space="preserve"> Agenda</w:t>
      </w:r>
    </w:p>
    <w:p w:rsidR="00B37A89" w:rsidRPr="008A109F" w:rsidRDefault="00B37A89" w:rsidP="004C7C89">
      <w:pPr>
        <w:rPr>
          <w:rFonts w:ascii="Calibri" w:hAnsi="Calibri" w:cs="Calibri"/>
          <w:sz w:val="24"/>
          <w:szCs w:val="24"/>
        </w:rPr>
      </w:pPr>
    </w:p>
    <w:p w:rsidR="00A65D59" w:rsidRDefault="004E283C" w:rsidP="004E283C">
      <w:pPr>
        <w:numPr>
          <w:ilvl w:val="0"/>
          <w:numId w:val="1"/>
        </w:numPr>
        <w:ind w:left="720" w:hanging="720"/>
        <w:rPr>
          <w:rFonts w:ascii="Calibri" w:hAnsi="Calibri" w:cs="Calibri"/>
          <w:sz w:val="24"/>
          <w:szCs w:val="24"/>
        </w:rPr>
      </w:pPr>
      <w:r>
        <w:rPr>
          <w:rFonts w:ascii="Calibri" w:hAnsi="Calibri" w:cs="Calibri"/>
          <w:sz w:val="24"/>
          <w:szCs w:val="24"/>
        </w:rPr>
        <w:t>Approved</w:t>
      </w:r>
      <w:r w:rsidR="00A65D59">
        <w:rPr>
          <w:rFonts w:ascii="Calibri" w:hAnsi="Calibri" w:cs="Calibri"/>
          <w:sz w:val="24"/>
          <w:szCs w:val="24"/>
        </w:rPr>
        <w:t xml:space="preserve"> m</w:t>
      </w:r>
      <w:r w:rsidR="00253F02">
        <w:rPr>
          <w:rFonts w:ascii="Calibri" w:hAnsi="Calibri" w:cs="Calibri"/>
          <w:sz w:val="24"/>
          <w:szCs w:val="24"/>
        </w:rPr>
        <w:t xml:space="preserve">inutes: </w:t>
      </w:r>
      <w:r w:rsidR="00F01536">
        <w:rPr>
          <w:rFonts w:ascii="Calibri" w:hAnsi="Calibri" w:cs="Calibri"/>
          <w:sz w:val="24"/>
          <w:szCs w:val="24"/>
        </w:rPr>
        <w:t xml:space="preserve">Meeting of </w:t>
      </w:r>
      <w:r w:rsidR="00585A97">
        <w:rPr>
          <w:rFonts w:ascii="Calibri" w:hAnsi="Calibri" w:cs="Calibri"/>
          <w:sz w:val="24"/>
          <w:szCs w:val="24"/>
        </w:rPr>
        <w:t>January 24</w:t>
      </w:r>
      <w:r w:rsidR="00D359E0">
        <w:rPr>
          <w:rFonts w:ascii="Calibri" w:hAnsi="Calibri" w:cs="Calibri"/>
          <w:sz w:val="24"/>
          <w:szCs w:val="24"/>
        </w:rPr>
        <w:t>, 201</w:t>
      </w:r>
      <w:r w:rsidR="00585A97">
        <w:rPr>
          <w:rFonts w:ascii="Calibri" w:hAnsi="Calibri" w:cs="Calibri"/>
          <w:sz w:val="24"/>
          <w:szCs w:val="24"/>
        </w:rPr>
        <w:t>7</w:t>
      </w:r>
    </w:p>
    <w:p w:rsidR="00456C30" w:rsidRDefault="00456C30" w:rsidP="004C7C89">
      <w:pPr>
        <w:rPr>
          <w:rFonts w:ascii="Calibri" w:hAnsi="Calibri" w:cs="Calibri"/>
          <w:sz w:val="24"/>
          <w:szCs w:val="24"/>
        </w:rPr>
      </w:pPr>
    </w:p>
    <w:p w:rsidR="00F4319B" w:rsidRDefault="00061496" w:rsidP="004C7C89">
      <w:pPr>
        <w:numPr>
          <w:ilvl w:val="0"/>
          <w:numId w:val="1"/>
        </w:numPr>
        <w:ind w:left="720" w:hanging="720"/>
        <w:rPr>
          <w:rFonts w:ascii="Calibri" w:hAnsi="Calibri" w:cs="Calibri"/>
          <w:sz w:val="24"/>
          <w:szCs w:val="24"/>
        </w:rPr>
      </w:pPr>
      <w:r w:rsidRPr="00456C30">
        <w:rPr>
          <w:rFonts w:ascii="Calibri" w:hAnsi="Calibri" w:cs="Calibri"/>
          <w:sz w:val="24"/>
          <w:szCs w:val="24"/>
        </w:rPr>
        <w:t>Announcements and Information</w:t>
      </w:r>
    </w:p>
    <w:p w:rsidR="00C24D5E" w:rsidRDefault="00C24D5E" w:rsidP="00C24D5E">
      <w:pPr>
        <w:numPr>
          <w:ilvl w:val="1"/>
          <w:numId w:val="1"/>
        </w:numPr>
        <w:ind w:left="1440" w:hanging="720"/>
        <w:rPr>
          <w:rFonts w:ascii="Calibri" w:hAnsi="Calibri" w:cs="Calibri"/>
          <w:sz w:val="24"/>
          <w:szCs w:val="24"/>
        </w:rPr>
      </w:pPr>
      <w:r>
        <w:rPr>
          <w:rFonts w:ascii="Calibri" w:hAnsi="Calibri" w:cs="Calibri"/>
          <w:sz w:val="24"/>
          <w:szCs w:val="24"/>
        </w:rPr>
        <w:t>Meeting with Executive Vice Chancellor Loren Blanchard, Friday, 2/24, 9:30-10:45 am in BH 302</w:t>
      </w:r>
    </w:p>
    <w:p w:rsidR="00C24D5E" w:rsidRDefault="00585A97" w:rsidP="00C24D5E">
      <w:pPr>
        <w:numPr>
          <w:ilvl w:val="1"/>
          <w:numId w:val="1"/>
        </w:numPr>
        <w:ind w:left="1440" w:hanging="720"/>
        <w:rPr>
          <w:rFonts w:ascii="Calibri" w:hAnsi="Calibri" w:cs="Calibri"/>
          <w:sz w:val="24"/>
          <w:szCs w:val="24"/>
        </w:rPr>
      </w:pPr>
      <w:r>
        <w:rPr>
          <w:rFonts w:ascii="Calibri" w:hAnsi="Calibri" w:cs="Calibri"/>
          <w:sz w:val="24"/>
          <w:szCs w:val="24"/>
        </w:rPr>
        <w:t>ASCSU</w:t>
      </w:r>
    </w:p>
    <w:p w:rsidR="00456C30" w:rsidRDefault="00456C30" w:rsidP="004C7C89">
      <w:pPr>
        <w:rPr>
          <w:rFonts w:ascii="Calibri" w:hAnsi="Calibri" w:cs="Calibri"/>
          <w:sz w:val="24"/>
          <w:szCs w:val="24"/>
        </w:rPr>
      </w:pPr>
    </w:p>
    <w:p w:rsidR="00F34784" w:rsidRPr="00F34784" w:rsidRDefault="00B945A1" w:rsidP="004C7C89">
      <w:pPr>
        <w:numPr>
          <w:ilvl w:val="0"/>
          <w:numId w:val="1"/>
        </w:numPr>
        <w:ind w:left="720" w:hanging="720"/>
        <w:rPr>
          <w:rFonts w:ascii="Calibri" w:hAnsi="Calibri" w:cs="Calibri"/>
          <w:sz w:val="24"/>
          <w:szCs w:val="24"/>
        </w:rPr>
      </w:pPr>
      <w:r>
        <w:rPr>
          <w:rFonts w:ascii="Calibri" w:hAnsi="Calibri" w:cs="Calibri"/>
          <w:sz w:val="24"/>
          <w:szCs w:val="24"/>
        </w:rPr>
        <w:t>Reminder</w:t>
      </w:r>
    </w:p>
    <w:p w:rsidR="00C13829" w:rsidRDefault="00ED2770" w:rsidP="004C7C89">
      <w:pPr>
        <w:numPr>
          <w:ilvl w:val="1"/>
          <w:numId w:val="1"/>
        </w:numPr>
        <w:ind w:left="1440" w:hanging="720"/>
        <w:rPr>
          <w:rFonts w:ascii="Calibri" w:hAnsi="Calibri" w:cs="Calibri"/>
          <w:sz w:val="24"/>
          <w:szCs w:val="24"/>
        </w:rPr>
      </w:pPr>
      <w:r w:rsidRPr="00F34784">
        <w:rPr>
          <w:rFonts w:ascii="Calibri" w:hAnsi="Calibri" w:cs="Calibri"/>
          <w:sz w:val="24"/>
          <w:szCs w:val="24"/>
        </w:rPr>
        <w:t>A</w:t>
      </w:r>
      <w:r w:rsidR="005D562A">
        <w:rPr>
          <w:rFonts w:ascii="Calibri" w:hAnsi="Calibri" w:cs="Calibri"/>
          <w:sz w:val="24"/>
          <w:szCs w:val="24"/>
        </w:rPr>
        <w:t xml:space="preserve">cademic Senate </w:t>
      </w:r>
      <w:r w:rsidR="00F52CE5">
        <w:rPr>
          <w:rFonts w:ascii="Calibri" w:hAnsi="Calibri" w:cs="Calibri"/>
          <w:sz w:val="24"/>
          <w:szCs w:val="24"/>
        </w:rPr>
        <w:t>m</w:t>
      </w:r>
      <w:r w:rsidR="00F52CE5" w:rsidRPr="00F34784">
        <w:rPr>
          <w:rFonts w:ascii="Calibri" w:hAnsi="Calibri" w:cs="Calibri"/>
          <w:sz w:val="24"/>
          <w:szCs w:val="24"/>
        </w:rPr>
        <w:t xml:space="preserve">eeting on </w:t>
      </w:r>
      <w:r w:rsidR="005B664D">
        <w:rPr>
          <w:rFonts w:ascii="Calibri" w:hAnsi="Calibri" w:cs="Calibri"/>
          <w:sz w:val="24"/>
          <w:szCs w:val="24"/>
        </w:rPr>
        <w:t>February 2, 2017</w:t>
      </w:r>
      <w:r w:rsidR="00F52CE5" w:rsidRPr="00F34784">
        <w:rPr>
          <w:rFonts w:ascii="Calibri" w:hAnsi="Calibri" w:cs="Calibri"/>
          <w:sz w:val="24"/>
          <w:szCs w:val="24"/>
        </w:rPr>
        <w:t>, 2</w:t>
      </w:r>
      <w:r w:rsidR="00F52CE5">
        <w:rPr>
          <w:rFonts w:ascii="Calibri" w:hAnsi="Calibri" w:cs="Calibri"/>
          <w:sz w:val="24"/>
          <w:szCs w:val="24"/>
        </w:rPr>
        <w:t xml:space="preserve">:00 – </w:t>
      </w:r>
      <w:r w:rsidR="00F52CE5" w:rsidRPr="00F34784">
        <w:rPr>
          <w:rFonts w:ascii="Calibri" w:hAnsi="Calibri" w:cs="Calibri"/>
          <w:sz w:val="24"/>
          <w:szCs w:val="24"/>
        </w:rPr>
        <w:t>4</w:t>
      </w:r>
      <w:r w:rsidR="00F52CE5">
        <w:rPr>
          <w:rFonts w:ascii="Calibri" w:hAnsi="Calibri" w:cs="Calibri"/>
          <w:sz w:val="24"/>
          <w:szCs w:val="24"/>
        </w:rPr>
        <w:t>:00</w:t>
      </w:r>
      <w:r w:rsidR="00F52CE5" w:rsidRPr="00F34784">
        <w:rPr>
          <w:rFonts w:ascii="Calibri" w:hAnsi="Calibri" w:cs="Calibri"/>
          <w:sz w:val="24"/>
          <w:szCs w:val="24"/>
        </w:rPr>
        <w:t>pm, PSY-150</w:t>
      </w:r>
    </w:p>
    <w:p w:rsidR="00DA5ACE" w:rsidRPr="008A109F" w:rsidRDefault="00DA5ACE" w:rsidP="004C7C89">
      <w:pPr>
        <w:rPr>
          <w:rFonts w:ascii="Calibri" w:hAnsi="Calibri" w:cs="Calibri"/>
          <w:sz w:val="24"/>
          <w:szCs w:val="24"/>
        </w:rPr>
      </w:pPr>
    </w:p>
    <w:p w:rsidR="00B61367"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Special Orde</w:t>
      </w:r>
      <w:r w:rsidR="00B61367" w:rsidRPr="008A109F">
        <w:rPr>
          <w:rFonts w:ascii="Calibri" w:hAnsi="Calibri" w:cs="Calibri"/>
          <w:sz w:val="24"/>
          <w:szCs w:val="24"/>
        </w:rPr>
        <w:t>r</w:t>
      </w:r>
      <w:r w:rsidR="001862A8" w:rsidRPr="008A109F">
        <w:rPr>
          <w:rFonts w:ascii="Calibri" w:hAnsi="Calibri" w:cs="Calibri"/>
          <w:sz w:val="24"/>
          <w:szCs w:val="24"/>
        </w:rPr>
        <w:t>s</w:t>
      </w:r>
    </w:p>
    <w:p w:rsidR="008B2293" w:rsidRDefault="00EF4C6C" w:rsidP="004C7C89">
      <w:pPr>
        <w:numPr>
          <w:ilvl w:val="1"/>
          <w:numId w:val="1"/>
        </w:numPr>
        <w:ind w:left="1440" w:hanging="720"/>
        <w:rPr>
          <w:rFonts w:ascii="Calibri" w:hAnsi="Calibri" w:cs="Calibri"/>
          <w:sz w:val="24"/>
          <w:szCs w:val="24"/>
        </w:rPr>
      </w:pPr>
      <w:r>
        <w:rPr>
          <w:rFonts w:ascii="Calibri" w:hAnsi="Calibri" w:cs="Calibri"/>
          <w:sz w:val="24"/>
          <w:szCs w:val="24"/>
        </w:rPr>
        <w:t xml:space="preserve">Report: Provost </w:t>
      </w:r>
      <w:r w:rsidR="004C7C89">
        <w:rPr>
          <w:rFonts w:ascii="Calibri" w:hAnsi="Calibri" w:cs="Calibri"/>
          <w:sz w:val="24"/>
          <w:szCs w:val="24"/>
        </w:rPr>
        <w:t>Jersky</w:t>
      </w:r>
      <w:r w:rsidR="004E283C">
        <w:rPr>
          <w:rFonts w:ascii="Calibri" w:hAnsi="Calibri" w:cs="Calibri"/>
          <w:sz w:val="24"/>
          <w:szCs w:val="24"/>
        </w:rPr>
        <w:t xml:space="preserve">: thanx to CFA for </w:t>
      </w:r>
      <w:r w:rsidR="004A7C8D">
        <w:rPr>
          <w:rFonts w:ascii="Calibri" w:hAnsi="Calibri" w:cs="Calibri"/>
          <w:sz w:val="24"/>
          <w:szCs w:val="24"/>
        </w:rPr>
        <w:t>“Equity I</w:t>
      </w:r>
      <w:r w:rsidR="004E283C">
        <w:rPr>
          <w:rFonts w:ascii="Calibri" w:hAnsi="Calibri" w:cs="Calibri"/>
          <w:sz w:val="24"/>
          <w:szCs w:val="24"/>
        </w:rPr>
        <w:t>nterrupted</w:t>
      </w:r>
      <w:r w:rsidR="004A7C8D">
        <w:rPr>
          <w:rFonts w:ascii="Calibri" w:hAnsi="Calibri" w:cs="Calibri"/>
          <w:sz w:val="24"/>
          <w:szCs w:val="24"/>
        </w:rPr>
        <w:t>”</w:t>
      </w:r>
      <w:r w:rsidR="004E283C">
        <w:rPr>
          <w:rFonts w:ascii="Calibri" w:hAnsi="Calibri" w:cs="Calibri"/>
          <w:sz w:val="24"/>
          <w:szCs w:val="24"/>
        </w:rPr>
        <w:t xml:space="preserve"> </w:t>
      </w:r>
      <w:r w:rsidR="004A7C8D">
        <w:rPr>
          <w:rFonts w:ascii="Calibri" w:hAnsi="Calibri" w:cs="Calibri"/>
          <w:sz w:val="24"/>
          <w:szCs w:val="24"/>
        </w:rPr>
        <w:t xml:space="preserve">report: </w:t>
      </w:r>
      <w:r w:rsidR="004E283C">
        <w:rPr>
          <w:rFonts w:ascii="Calibri" w:hAnsi="Calibri" w:cs="Calibri"/>
          <w:sz w:val="24"/>
          <w:szCs w:val="24"/>
        </w:rPr>
        <w:t xml:space="preserve">half less funded per FTES than in 1985. See CFA handout.  </w:t>
      </w:r>
    </w:p>
    <w:p w:rsidR="008B2293" w:rsidRDefault="004E283C" w:rsidP="008B2293">
      <w:pPr>
        <w:numPr>
          <w:ilvl w:val="2"/>
          <w:numId w:val="1"/>
        </w:numPr>
        <w:rPr>
          <w:rFonts w:ascii="Calibri" w:hAnsi="Calibri" w:cs="Calibri"/>
          <w:sz w:val="24"/>
          <w:szCs w:val="24"/>
        </w:rPr>
      </w:pPr>
      <w:r>
        <w:rPr>
          <w:rFonts w:ascii="Calibri" w:hAnsi="Calibri" w:cs="Calibri"/>
          <w:sz w:val="24"/>
          <w:szCs w:val="24"/>
        </w:rPr>
        <w:t xml:space="preserve">Large majority support of math chairs of CSU in favor of Maths report. </w:t>
      </w:r>
    </w:p>
    <w:p w:rsidR="008B2293" w:rsidRDefault="004E283C" w:rsidP="008B2293">
      <w:pPr>
        <w:numPr>
          <w:ilvl w:val="2"/>
          <w:numId w:val="1"/>
        </w:numPr>
        <w:rPr>
          <w:rFonts w:ascii="Calibri" w:hAnsi="Calibri" w:cs="Calibri"/>
          <w:sz w:val="24"/>
          <w:szCs w:val="24"/>
        </w:rPr>
      </w:pPr>
      <w:r>
        <w:rPr>
          <w:rFonts w:ascii="Calibri" w:hAnsi="Calibri" w:cs="Calibri"/>
          <w:sz w:val="24"/>
          <w:szCs w:val="24"/>
        </w:rPr>
        <w:t xml:space="preserve">PPFM has a facility repair report </w:t>
      </w:r>
      <w:r w:rsidR="004A7C8D">
        <w:rPr>
          <w:rFonts w:ascii="Calibri" w:hAnsi="Calibri" w:cs="Calibri"/>
          <w:sz w:val="24"/>
          <w:szCs w:val="24"/>
        </w:rPr>
        <w:t xml:space="preserve">where our performance is </w:t>
      </w:r>
      <w:r>
        <w:rPr>
          <w:rFonts w:ascii="Calibri" w:hAnsi="Calibri" w:cs="Calibri"/>
          <w:sz w:val="24"/>
          <w:szCs w:val="24"/>
        </w:rPr>
        <w:t>compared to other CSUs, and other institutions. Could</w:t>
      </w:r>
      <w:r w:rsidR="004A7C8D">
        <w:rPr>
          <w:rFonts w:ascii="Calibri" w:hAnsi="Calibri" w:cs="Calibri"/>
          <w:sz w:val="24"/>
          <w:szCs w:val="24"/>
        </w:rPr>
        <w:t xml:space="preserve"> give</w:t>
      </w:r>
      <w:r>
        <w:rPr>
          <w:rFonts w:ascii="Calibri" w:hAnsi="Calibri" w:cs="Calibri"/>
          <w:sz w:val="24"/>
          <w:szCs w:val="24"/>
        </w:rPr>
        <w:t xml:space="preserve"> a half-hour report.</w:t>
      </w:r>
      <w:r w:rsidR="003E1745">
        <w:rPr>
          <w:rFonts w:ascii="Calibri" w:hAnsi="Calibri" w:cs="Calibri"/>
          <w:sz w:val="24"/>
          <w:szCs w:val="24"/>
        </w:rPr>
        <w:t xml:space="preserve"> Crucial health and safety issues $6MM </w:t>
      </w:r>
      <w:r w:rsidR="004A7C8D">
        <w:rPr>
          <w:rFonts w:ascii="Calibri" w:hAnsi="Calibri" w:cs="Calibri"/>
          <w:sz w:val="24"/>
          <w:szCs w:val="24"/>
        </w:rPr>
        <w:t xml:space="preserve">in need </w:t>
      </w:r>
      <w:r w:rsidR="003E1745">
        <w:rPr>
          <w:rFonts w:ascii="Calibri" w:hAnsi="Calibri" w:cs="Calibri"/>
          <w:sz w:val="24"/>
          <w:szCs w:val="24"/>
        </w:rPr>
        <w:t xml:space="preserve">if all addressed. E.g., Chemical safety out-of-compliance in COTA and COE, etc. </w:t>
      </w:r>
    </w:p>
    <w:p w:rsidR="008B2293" w:rsidRDefault="004A7C8D" w:rsidP="008B2293">
      <w:pPr>
        <w:numPr>
          <w:ilvl w:val="2"/>
          <w:numId w:val="1"/>
        </w:numPr>
        <w:rPr>
          <w:rFonts w:ascii="Calibri" w:hAnsi="Calibri" w:cs="Calibri"/>
          <w:sz w:val="24"/>
          <w:szCs w:val="24"/>
        </w:rPr>
      </w:pPr>
      <w:r>
        <w:rPr>
          <w:rFonts w:ascii="Calibri" w:hAnsi="Calibri" w:cs="Calibri"/>
          <w:sz w:val="24"/>
          <w:szCs w:val="24"/>
        </w:rPr>
        <w:t>The “</w:t>
      </w:r>
      <w:r w:rsidR="003E1745">
        <w:rPr>
          <w:rFonts w:ascii="Calibri" w:hAnsi="Calibri" w:cs="Calibri"/>
          <w:sz w:val="24"/>
          <w:szCs w:val="24"/>
        </w:rPr>
        <w:t>7-countries</w:t>
      </w:r>
      <w:r>
        <w:rPr>
          <w:rFonts w:ascii="Calibri" w:hAnsi="Calibri" w:cs="Calibri"/>
          <w:sz w:val="24"/>
          <w:szCs w:val="24"/>
        </w:rPr>
        <w:t>”</w:t>
      </w:r>
      <w:r w:rsidR="003E1745">
        <w:rPr>
          <w:rFonts w:ascii="Calibri" w:hAnsi="Calibri" w:cs="Calibri"/>
          <w:sz w:val="24"/>
          <w:szCs w:val="24"/>
        </w:rPr>
        <w:t xml:space="preserve"> </w:t>
      </w:r>
      <w:r>
        <w:rPr>
          <w:rFonts w:ascii="Calibri" w:hAnsi="Calibri" w:cs="Calibri"/>
          <w:sz w:val="24"/>
          <w:szCs w:val="24"/>
        </w:rPr>
        <w:t xml:space="preserve">will be </w:t>
      </w:r>
      <w:r w:rsidR="003E1745">
        <w:rPr>
          <w:rFonts w:ascii="Calibri" w:hAnsi="Calibri" w:cs="Calibri"/>
          <w:sz w:val="24"/>
          <w:szCs w:val="24"/>
        </w:rPr>
        <w:t>named</w:t>
      </w:r>
      <w:r w:rsidR="008B2293">
        <w:rPr>
          <w:rFonts w:ascii="Calibri" w:hAnsi="Calibri" w:cs="Calibri"/>
          <w:sz w:val="24"/>
          <w:szCs w:val="24"/>
        </w:rPr>
        <w:t xml:space="preserve"> in email from Provost:</w:t>
      </w:r>
      <w:r w:rsidR="003E1745">
        <w:rPr>
          <w:rFonts w:ascii="Calibri" w:hAnsi="Calibri" w:cs="Calibri"/>
          <w:sz w:val="24"/>
          <w:szCs w:val="24"/>
        </w:rPr>
        <w:t xml:space="preserve"> if green-card holders, consider carefully going out of country. “We advise care.” </w:t>
      </w:r>
      <w:r w:rsidR="00261285">
        <w:rPr>
          <w:rFonts w:ascii="Calibri" w:hAnsi="Calibri" w:cs="Calibri"/>
          <w:sz w:val="24"/>
          <w:szCs w:val="24"/>
        </w:rPr>
        <w:t>Jeet will repo</w:t>
      </w:r>
      <w:r>
        <w:rPr>
          <w:rFonts w:ascii="Calibri" w:hAnsi="Calibri" w:cs="Calibri"/>
          <w:sz w:val="24"/>
          <w:szCs w:val="24"/>
        </w:rPr>
        <w:t>rt on Thurs. on intl. students to Senate.</w:t>
      </w:r>
    </w:p>
    <w:p w:rsidR="00256CD0" w:rsidRDefault="00261285" w:rsidP="008B2293">
      <w:pPr>
        <w:numPr>
          <w:ilvl w:val="2"/>
          <w:numId w:val="1"/>
        </w:numPr>
        <w:rPr>
          <w:rFonts w:ascii="Calibri" w:hAnsi="Calibri" w:cs="Calibri"/>
          <w:sz w:val="24"/>
          <w:szCs w:val="24"/>
        </w:rPr>
      </w:pPr>
      <w:r>
        <w:rPr>
          <w:rFonts w:ascii="Calibri" w:hAnsi="Calibri" w:cs="Calibri"/>
          <w:sz w:val="24"/>
          <w:szCs w:val="24"/>
        </w:rPr>
        <w:t>+Note: G</w:t>
      </w:r>
      <w:r w:rsidR="004A7C8D">
        <w:rPr>
          <w:rFonts w:ascii="Calibri" w:hAnsi="Calibri" w:cs="Calibri"/>
          <w:sz w:val="24"/>
          <w:szCs w:val="24"/>
        </w:rPr>
        <w:t>r</w:t>
      </w:r>
      <w:r w:rsidR="007C5173">
        <w:rPr>
          <w:rFonts w:ascii="Calibri" w:hAnsi="Calibri" w:cs="Calibri"/>
          <w:sz w:val="24"/>
          <w:szCs w:val="24"/>
        </w:rPr>
        <w:t xml:space="preserve">ant workshops coming: DOE; </w:t>
      </w:r>
      <w:r w:rsidR="004A7C8D">
        <w:rPr>
          <w:rFonts w:ascii="Calibri" w:hAnsi="Calibri" w:cs="Calibri"/>
          <w:sz w:val="24"/>
          <w:szCs w:val="24"/>
        </w:rPr>
        <w:t xml:space="preserve">in case of NIH, </w:t>
      </w:r>
      <w:r>
        <w:rPr>
          <w:rFonts w:ascii="Calibri" w:hAnsi="Calibri" w:cs="Calibri"/>
          <w:sz w:val="24"/>
          <w:szCs w:val="24"/>
        </w:rPr>
        <w:t>first ever visit.</w:t>
      </w:r>
      <w:r w:rsidR="00256CD0">
        <w:rPr>
          <w:rFonts w:ascii="Calibri" w:hAnsi="Calibri" w:cs="Calibri"/>
          <w:sz w:val="24"/>
          <w:szCs w:val="24"/>
        </w:rPr>
        <w:t xml:space="preserve"> </w:t>
      </w:r>
    </w:p>
    <w:p w:rsidR="00EF4C6C" w:rsidRDefault="00256CD0" w:rsidP="00256CD0">
      <w:pPr>
        <w:numPr>
          <w:ilvl w:val="2"/>
          <w:numId w:val="1"/>
        </w:numPr>
        <w:rPr>
          <w:rFonts w:ascii="Calibri" w:hAnsi="Calibri" w:cs="Calibri"/>
          <w:sz w:val="24"/>
          <w:szCs w:val="24"/>
        </w:rPr>
      </w:pPr>
      <w:r>
        <w:rPr>
          <w:rFonts w:ascii="Calibri" w:hAnsi="Calibri" w:cs="Calibri"/>
          <w:sz w:val="24"/>
          <w:szCs w:val="24"/>
        </w:rPr>
        <w:t>WASC timelines (handout): Need Exec time to begin planning next review plan. New V.</w:t>
      </w:r>
      <w:r w:rsidR="007C5173">
        <w:rPr>
          <w:rFonts w:ascii="Calibri" w:hAnsi="Calibri" w:cs="Calibri"/>
          <w:sz w:val="24"/>
          <w:szCs w:val="24"/>
        </w:rPr>
        <w:t xml:space="preserve"> Provost may be ALO.  David? </w:t>
      </w:r>
      <w:r>
        <w:rPr>
          <w:rFonts w:ascii="Calibri" w:hAnsi="Calibri" w:cs="Calibri"/>
          <w:sz w:val="24"/>
          <w:szCs w:val="24"/>
        </w:rPr>
        <w:t>will not continue as ALO.</w:t>
      </w:r>
    </w:p>
    <w:p w:rsidR="00256CD0" w:rsidRDefault="00256CD0" w:rsidP="00256CD0">
      <w:pPr>
        <w:numPr>
          <w:ilvl w:val="2"/>
          <w:numId w:val="1"/>
        </w:numPr>
        <w:rPr>
          <w:rFonts w:ascii="Calibri" w:hAnsi="Calibri" w:cs="Calibri"/>
          <w:sz w:val="24"/>
          <w:szCs w:val="24"/>
        </w:rPr>
      </w:pPr>
      <w:r>
        <w:rPr>
          <w:rFonts w:ascii="Calibri" w:hAnsi="Calibri" w:cs="Calibri"/>
          <w:sz w:val="24"/>
          <w:szCs w:val="24"/>
        </w:rPr>
        <w:t>St</w:t>
      </w:r>
      <w:r w:rsidR="0098350F">
        <w:rPr>
          <w:rFonts w:ascii="Calibri" w:hAnsi="Calibri" w:cs="Calibri"/>
          <w:sz w:val="24"/>
          <w:szCs w:val="24"/>
        </w:rPr>
        <w:t xml:space="preserve">rategic planning—has strategic priorities 6-7; but draft </w:t>
      </w:r>
      <w:r w:rsidR="007C5173">
        <w:rPr>
          <w:rFonts w:ascii="Calibri" w:hAnsi="Calibri" w:cs="Calibri"/>
          <w:sz w:val="24"/>
          <w:szCs w:val="24"/>
        </w:rPr>
        <w:t xml:space="preserve">now consolidates to </w:t>
      </w:r>
      <w:r w:rsidR="0098350F">
        <w:rPr>
          <w:rFonts w:ascii="Calibri" w:hAnsi="Calibri" w:cs="Calibri"/>
          <w:sz w:val="24"/>
          <w:szCs w:val="24"/>
        </w:rPr>
        <w:t>3 priorities: intellectual achievement</w:t>
      </w:r>
      <w:r w:rsidR="00900733">
        <w:rPr>
          <w:rFonts w:ascii="Calibri" w:hAnsi="Calibri" w:cs="Calibri"/>
          <w:sz w:val="24"/>
          <w:szCs w:val="24"/>
        </w:rPr>
        <w:t xml:space="preserve"> [includes HVD]</w:t>
      </w:r>
      <w:r w:rsidR="0098350F">
        <w:rPr>
          <w:rFonts w:ascii="Calibri" w:hAnsi="Calibri" w:cs="Calibri"/>
          <w:sz w:val="24"/>
          <w:szCs w:val="24"/>
        </w:rPr>
        <w:t>, public g</w:t>
      </w:r>
      <w:r w:rsidR="006C0AF4">
        <w:rPr>
          <w:rFonts w:ascii="Calibri" w:hAnsi="Calibri" w:cs="Calibri"/>
          <w:sz w:val="24"/>
          <w:szCs w:val="24"/>
        </w:rPr>
        <w:t>ood; in</w:t>
      </w:r>
      <w:r w:rsidR="0098350F">
        <w:rPr>
          <w:rFonts w:ascii="Calibri" w:hAnsi="Calibri" w:cs="Calibri"/>
          <w:sz w:val="24"/>
          <w:szCs w:val="24"/>
        </w:rPr>
        <w:t>clusive excellence</w:t>
      </w:r>
      <w:r w:rsidR="006C0AF4">
        <w:rPr>
          <w:rFonts w:ascii="Calibri" w:hAnsi="Calibri" w:cs="Calibri"/>
          <w:sz w:val="24"/>
          <w:szCs w:val="24"/>
        </w:rPr>
        <w:t>.</w:t>
      </w:r>
      <w:r w:rsidR="00707DFA">
        <w:rPr>
          <w:rFonts w:ascii="Calibri" w:hAnsi="Calibri" w:cs="Calibri"/>
          <w:sz w:val="24"/>
          <w:szCs w:val="24"/>
        </w:rPr>
        <w:t xml:space="preserve"> Snappy writer to buff language?</w:t>
      </w:r>
      <w:r w:rsidR="00C842E9">
        <w:rPr>
          <w:rFonts w:ascii="Calibri" w:hAnsi="Calibri" w:cs="Calibri"/>
          <w:sz w:val="24"/>
          <w:szCs w:val="24"/>
        </w:rPr>
        <w:t xml:space="preserve"> These priorities allow other ways</w:t>
      </w:r>
      <w:r w:rsidR="00B10525">
        <w:rPr>
          <w:rFonts w:ascii="Calibri" w:hAnsi="Calibri" w:cs="Calibri"/>
          <w:sz w:val="24"/>
          <w:szCs w:val="24"/>
        </w:rPr>
        <w:t xml:space="preserve"> to achieve other than numbers.</w:t>
      </w:r>
    </w:p>
    <w:p w:rsidR="001862A8" w:rsidRDefault="00B10525" w:rsidP="00B10525">
      <w:pPr>
        <w:ind w:left="720"/>
        <w:rPr>
          <w:rFonts w:ascii="Calibri" w:hAnsi="Calibri" w:cs="Calibri"/>
          <w:sz w:val="24"/>
          <w:szCs w:val="24"/>
        </w:rPr>
      </w:pPr>
      <w:r>
        <w:rPr>
          <w:rFonts w:ascii="Calibri" w:hAnsi="Calibri" w:cs="Calibri"/>
          <w:sz w:val="24"/>
          <w:szCs w:val="24"/>
        </w:rPr>
        <w:lastRenderedPageBreak/>
        <w:t>6.2. D. D-F. Range elevation workshop coming up next week.</w:t>
      </w:r>
    </w:p>
    <w:p w:rsidR="00B10525" w:rsidRDefault="00B10525" w:rsidP="00B10525">
      <w:pPr>
        <w:ind w:left="720"/>
        <w:rPr>
          <w:rFonts w:ascii="Calibri" w:hAnsi="Calibri" w:cs="Calibri"/>
          <w:sz w:val="24"/>
          <w:szCs w:val="24"/>
        </w:rPr>
      </w:pPr>
      <w:r>
        <w:rPr>
          <w:rFonts w:ascii="Calibri" w:hAnsi="Calibri" w:cs="Calibri"/>
          <w:sz w:val="24"/>
          <w:szCs w:val="24"/>
        </w:rPr>
        <w:t xml:space="preserve">6.3. TY: Teach-in today attracted 150-ish people. </w:t>
      </w:r>
      <w:r w:rsidR="007E51FB">
        <w:rPr>
          <w:rFonts w:ascii="Calibri" w:hAnsi="Calibri" w:cs="Calibri"/>
          <w:sz w:val="24"/>
          <w:szCs w:val="24"/>
        </w:rPr>
        <w:t xml:space="preserve"> New efforts will be made to pass the word for upcoming teach-ins.</w:t>
      </w:r>
    </w:p>
    <w:p w:rsidR="007E51FB" w:rsidRDefault="007E51FB" w:rsidP="00B10525">
      <w:pPr>
        <w:ind w:left="720"/>
        <w:rPr>
          <w:rFonts w:ascii="Calibri" w:hAnsi="Calibri" w:cs="Calibri"/>
          <w:sz w:val="24"/>
          <w:szCs w:val="24"/>
        </w:rPr>
      </w:pPr>
      <w:r>
        <w:rPr>
          <w:rFonts w:ascii="Calibri" w:hAnsi="Calibri" w:cs="Calibri"/>
          <w:sz w:val="24"/>
          <w:szCs w:val="24"/>
        </w:rPr>
        <w:t xml:space="preserve">6.4. Leadership Fellows Book Club 1:00-3:00 on </w:t>
      </w:r>
      <w:r w:rsidR="0033429A">
        <w:rPr>
          <w:rFonts w:ascii="Calibri" w:hAnsi="Calibri" w:cs="Calibri"/>
          <w:sz w:val="24"/>
          <w:szCs w:val="24"/>
        </w:rPr>
        <w:t xml:space="preserve">this </w:t>
      </w:r>
      <w:r>
        <w:rPr>
          <w:rFonts w:ascii="Calibri" w:hAnsi="Calibri" w:cs="Calibri"/>
          <w:sz w:val="24"/>
          <w:szCs w:val="24"/>
        </w:rPr>
        <w:t>Fri</w:t>
      </w:r>
      <w:r w:rsidR="0033429A">
        <w:rPr>
          <w:rFonts w:ascii="Calibri" w:hAnsi="Calibri" w:cs="Calibri"/>
          <w:sz w:val="24"/>
          <w:szCs w:val="24"/>
        </w:rPr>
        <w:t>.</w:t>
      </w:r>
    </w:p>
    <w:p w:rsidR="00B10525" w:rsidRPr="008A109F" w:rsidRDefault="00B10525" w:rsidP="00B10525">
      <w:pPr>
        <w:ind w:left="720"/>
        <w:rPr>
          <w:rFonts w:ascii="Calibri" w:hAnsi="Calibri" w:cs="Calibri"/>
          <w:sz w:val="24"/>
          <w:szCs w:val="24"/>
        </w:rPr>
      </w:pPr>
    </w:p>
    <w:p w:rsidR="003863B2"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Old Busines</w:t>
      </w:r>
      <w:r w:rsidR="00311818" w:rsidRPr="008A109F">
        <w:rPr>
          <w:rFonts w:ascii="Calibri" w:hAnsi="Calibri" w:cs="Calibri"/>
          <w:sz w:val="24"/>
          <w:szCs w:val="24"/>
        </w:rPr>
        <w:t>s</w:t>
      </w:r>
    </w:p>
    <w:p w:rsidR="00585A97" w:rsidRPr="00373310" w:rsidRDefault="00585A97" w:rsidP="009F3FAB">
      <w:pPr>
        <w:numPr>
          <w:ilvl w:val="1"/>
          <w:numId w:val="1"/>
        </w:numPr>
        <w:ind w:left="1440" w:hanging="720"/>
        <w:rPr>
          <w:rFonts w:asciiTheme="minorHAnsi" w:hAnsiTheme="minorHAnsi" w:cs="Calibri"/>
          <w:b/>
          <w:sz w:val="24"/>
          <w:szCs w:val="24"/>
        </w:rPr>
      </w:pPr>
      <w:r>
        <w:rPr>
          <w:rFonts w:asciiTheme="minorHAnsi" w:hAnsiTheme="minorHAnsi" w:cs="Calibri"/>
          <w:sz w:val="24"/>
          <w:szCs w:val="24"/>
        </w:rPr>
        <w:t xml:space="preserve">SPOT evaluations—Special Guests: AVP for Faculty Affairs Mark Wiley and Director of the Faculty Center for Professional Development Terre Allen, </w:t>
      </w:r>
      <w:r w:rsidRPr="00585A97">
        <w:rPr>
          <w:rFonts w:asciiTheme="minorHAnsi" w:hAnsiTheme="minorHAnsi" w:cs="Calibri"/>
          <w:b/>
          <w:sz w:val="24"/>
          <w:szCs w:val="24"/>
        </w:rPr>
        <w:t>TIME CERTAIN 2:00 pm</w:t>
      </w:r>
      <w:r w:rsidR="00BE31B6">
        <w:rPr>
          <w:rFonts w:asciiTheme="minorHAnsi" w:hAnsiTheme="minorHAnsi" w:cs="Calibri"/>
          <w:b/>
          <w:sz w:val="24"/>
          <w:szCs w:val="24"/>
        </w:rPr>
        <w:t xml:space="preserve">. </w:t>
      </w:r>
      <w:r w:rsidR="00554F87" w:rsidRPr="00BE4766">
        <w:rPr>
          <w:rFonts w:asciiTheme="minorHAnsi" w:hAnsiTheme="minorHAnsi" w:cs="Calibri"/>
          <w:b/>
          <w:sz w:val="24"/>
          <w:szCs w:val="24"/>
        </w:rPr>
        <w:t>MW</w:t>
      </w:r>
      <w:r w:rsidR="00554F87" w:rsidRPr="00554F87">
        <w:rPr>
          <w:rFonts w:asciiTheme="minorHAnsi" w:hAnsiTheme="minorHAnsi" w:cs="Calibri"/>
          <w:bCs/>
          <w:sz w:val="24"/>
          <w:szCs w:val="24"/>
        </w:rPr>
        <w:t>: Last met with us in Nov</w:t>
      </w:r>
      <w:r w:rsidR="00554F87">
        <w:rPr>
          <w:rFonts w:asciiTheme="minorHAnsi" w:hAnsiTheme="minorHAnsi" w:cs="Calibri"/>
          <w:bCs/>
          <w:sz w:val="24"/>
          <w:szCs w:val="24"/>
        </w:rPr>
        <w:t xml:space="preserve"> and then began to meet with others to discuss how to implement online SPOTs. Some questions about how to work out details. Take this as an opp. to discuss with campus widely about teaching effectiveness. </w:t>
      </w:r>
      <w:r w:rsidR="00554F87" w:rsidRPr="00BE4766">
        <w:rPr>
          <w:rFonts w:asciiTheme="minorHAnsi" w:hAnsiTheme="minorHAnsi" w:cs="Calibri"/>
          <w:b/>
          <w:sz w:val="24"/>
          <w:szCs w:val="24"/>
        </w:rPr>
        <w:t>TA</w:t>
      </w:r>
      <w:r w:rsidR="007C5173">
        <w:rPr>
          <w:rFonts w:asciiTheme="minorHAnsi" w:hAnsiTheme="minorHAnsi" w:cs="Calibri"/>
          <w:bCs/>
          <w:sz w:val="24"/>
          <w:szCs w:val="24"/>
        </w:rPr>
        <w:t>: development</w:t>
      </w:r>
      <w:r w:rsidR="00554F87">
        <w:rPr>
          <w:rFonts w:asciiTheme="minorHAnsi" w:hAnsiTheme="minorHAnsi" w:cs="Calibri"/>
          <w:bCs/>
          <w:sz w:val="24"/>
          <w:szCs w:val="24"/>
        </w:rPr>
        <w:t xml:space="preserve"> of materials to understand and document t</w:t>
      </w:r>
      <w:r w:rsidR="007C5173">
        <w:rPr>
          <w:rFonts w:asciiTheme="minorHAnsi" w:hAnsiTheme="minorHAnsi" w:cs="Calibri"/>
          <w:bCs/>
          <w:sz w:val="24"/>
          <w:szCs w:val="24"/>
        </w:rPr>
        <w:t>eaching effectiveness. Esp. interested</w:t>
      </w:r>
      <w:r w:rsidR="00554F87">
        <w:rPr>
          <w:rFonts w:asciiTheme="minorHAnsi" w:hAnsiTheme="minorHAnsi" w:cs="Calibri"/>
          <w:bCs/>
          <w:sz w:val="24"/>
          <w:szCs w:val="24"/>
        </w:rPr>
        <w:t xml:space="preserve"> in lecturer faculty’s experiences of harsh judgmen</w:t>
      </w:r>
      <w:r w:rsidR="007C5173">
        <w:rPr>
          <w:rFonts w:asciiTheme="minorHAnsi" w:hAnsiTheme="minorHAnsi" w:cs="Calibri"/>
          <w:bCs/>
          <w:sz w:val="24"/>
          <w:szCs w:val="24"/>
        </w:rPr>
        <w:t>t of teaching effectiveness in contrast to self-view of competence. So developed</w:t>
      </w:r>
      <w:r w:rsidR="00554F87">
        <w:rPr>
          <w:rFonts w:asciiTheme="minorHAnsi" w:hAnsiTheme="minorHAnsi" w:cs="Calibri"/>
          <w:bCs/>
          <w:sz w:val="24"/>
          <w:szCs w:val="24"/>
        </w:rPr>
        <w:t xml:space="preserve"> materials for</w:t>
      </w:r>
      <w:r w:rsidR="007C5173">
        <w:rPr>
          <w:rFonts w:asciiTheme="minorHAnsi" w:hAnsiTheme="minorHAnsi" w:cs="Calibri"/>
          <w:bCs/>
          <w:sz w:val="24"/>
          <w:szCs w:val="24"/>
        </w:rPr>
        <w:t xml:space="preserve"> them. Plan to test online assessment using a </w:t>
      </w:r>
      <w:r w:rsidR="00373310">
        <w:rPr>
          <w:rFonts w:asciiTheme="minorHAnsi" w:hAnsiTheme="minorHAnsi" w:cs="Calibri"/>
          <w:bCs/>
          <w:sz w:val="24"/>
          <w:szCs w:val="24"/>
        </w:rPr>
        <w:t>Likert scale plus open-ended questions</w:t>
      </w:r>
      <w:r w:rsidR="007C5173">
        <w:rPr>
          <w:rFonts w:asciiTheme="minorHAnsi" w:hAnsiTheme="minorHAnsi" w:cs="Calibri"/>
          <w:bCs/>
          <w:sz w:val="24"/>
          <w:szCs w:val="24"/>
        </w:rPr>
        <w:t>, and script to be read by faculty to the class. This protocal will be used</w:t>
      </w:r>
      <w:r w:rsidR="00373310">
        <w:rPr>
          <w:rFonts w:asciiTheme="minorHAnsi" w:hAnsiTheme="minorHAnsi" w:cs="Calibri"/>
          <w:bCs/>
          <w:sz w:val="24"/>
          <w:szCs w:val="24"/>
        </w:rPr>
        <w:t xml:space="preserve"> </w:t>
      </w:r>
      <w:r w:rsidR="005275A4">
        <w:rPr>
          <w:rFonts w:asciiTheme="minorHAnsi" w:hAnsiTheme="minorHAnsi" w:cs="Calibri"/>
          <w:bCs/>
          <w:sz w:val="24"/>
          <w:szCs w:val="24"/>
        </w:rPr>
        <w:t>for</w:t>
      </w:r>
      <w:r w:rsidR="007C5173">
        <w:rPr>
          <w:rFonts w:asciiTheme="minorHAnsi" w:hAnsiTheme="minorHAnsi" w:cs="Calibri"/>
          <w:bCs/>
          <w:sz w:val="24"/>
          <w:szCs w:val="24"/>
        </w:rPr>
        <w:t xml:space="preserve">the </w:t>
      </w:r>
      <w:r w:rsidR="00373310">
        <w:rPr>
          <w:rFonts w:asciiTheme="minorHAnsi" w:hAnsiTheme="minorHAnsi" w:cs="Calibri"/>
          <w:bCs/>
          <w:sz w:val="24"/>
          <w:szCs w:val="24"/>
        </w:rPr>
        <w:t xml:space="preserve"> test</w:t>
      </w:r>
      <w:r w:rsidR="007C5173">
        <w:rPr>
          <w:rFonts w:asciiTheme="minorHAnsi" w:hAnsiTheme="minorHAnsi" w:cs="Calibri"/>
          <w:bCs/>
          <w:sz w:val="24"/>
          <w:szCs w:val="24"/>
        </w:rPr>
        <w:t>-run</w:t>
      </w:r>
      <w:r w:rsidR="00373310">
        <w:rPr>
          <w:rFonts w:asciiTheme="minorHAnsi" w:hAnsiTheme="minorHAnsi" w:cs="Calibri"/>
          <w:bCs/>
          <w:sz w:val="24"/>
          <w:szCs w:val="24"/>
        </w:rPr>
        <w:t>. Also</w:t>
      </w:r>
      <w:r w:rsidR="007C5173">
        <w:rPr>
          <w:rFonts w:asciiTheme="minorHAnsi" w:hAnsiTheme="minorHAnsi" w:cs="Calibri"/>
          <w:bCs/>
          <w:sz w:val="24"/>
          <w:szCs w:val="24"/>
        </w:rPr>
        <w:t>, wants to  see if prep behaviors help with later SPOT</w:t>
      </w:r>
      <w:r w:rsidR="00554F87">
        <w:rPr>
          <w:rFonts w:asciiTheme="minorHAnsi" w:hAnsiTheme="minorHAnsi" w:cs="Calibri"/>
          <w:bCs/>
          <w:sz w:val="24"/>
          <w:szCs w:val="24"/>
        </w:rPr>
        <w:t xml:space="preserve">. </w:t>
      </w:r>
      <w:r w:rsidR="00373310">
        <w:rPr>
          <w:rFonts w:asciiTheme="minorHAnsi" w:hAnsiTheme="minorHAnsi" w:cs="Calibri"/>
          <w:bCs/>
          <w:sz w:val="24"/>
          <w:szCs w:val="24"/>
        </w:rPr>
        <w:t xml:space="preserve">Rate </w:t>
      </w:r>
      <w:r w:rsidR="00554F87">
        <w:rPr>
          <w:rFonts w:asciiTheme="minorHAnsi" w:hAnsiTheme="minorHAnsi" w:cs="Calibri"/>
          <w:bCs/>
          <w:sz w:val="24"/>
          <w:szCs w:val="24"/>
        </w:rPr>
        <w:t>and quality of student return diminished over last decade.</w:t>
      </w:r>
      <w:r w:rsidR="00373310">
        <w:rPr>
          <w:rFonts w:asciiTheme="minorHAnsi" w:hAnsiTheme="minorHAnsi" w:cs="Calibri"/>
          <w:bCs/>
          <w:sz w:val="24"/>
          <w:szCs w:val="24"/>
        </w:rPr>
        <w:t xml:space="preserve"> S</w:t>
      </w:r>
      <w:r w:rsidR="00BE4766">
        <w:rPr>
          <w:rFonts w:asciiTheme="minorHAnsi" w:hAnsiTheme="minorHAnsi" w:cs="Calibri"/>
          <w:bCs/>
          <w:sz w:val="24"/>
          <w:szCs w:val="24"/>
        </w:rPr>
        <w:t xml:space="preserve">tudents’ don’t read Likert scale items—just color in and rush to comment items. Do midterm evals influence quality and rate of return on SPOTs? </w:t>
      </w:r>
      <w:r w:rsidR="00BE4766" w:rsidRPr="00BE4766">
        <w:rPr>
          <w:rFonts w:asciiTheme="minorHAnsi" w:hAnsiTheme="minorHAnsi" w:cs="Calibri"/>
          <w:b/>
          <w:sz w:val="24"/>
          <w:szCs w:val="24"/>
        </w:rPr>
        <w:t>MW:</w:t>
      </w:r>
      <w:r w:rsidR="00BE4766">
        <w:rPr>
          <w:rFonts w:asciiTheme="minorHAnsi" w:hAnsiTheme="minorHAnsi" w:cs="Calibri"/>
          <w:b/>
          <w:sz w:val="24"/>
          <w:szCs w:val="24"/>
        </w:rPr>
        <w:t xml:space="preserve"> </w:t>
      </w:r>
      <w:r w:rsidR="00DA640A">
        <w:rPr>
          <w:rFonts w:asciiTheme="minorHAnsi" w:hAnsiTheme="minorHAnsi" w:cs="Calibri"/>
          <w:bCs/>
          <w:sz w:val="24"/>
          <w:szCs w:val="24"/>
        </w:rPr>
        <w:t>Y</w:t>
      </w:r>
      <w:r w:rsidR="00BE4766">
        <w:rPr>
          <w:rFonts w:asciiTheme="minorHAnsi" w:hAnsiTheme="minorHAnsi" w:cs="Calibri"/>
          <w:bCs/>
          <w:sz w:val="24"/>
          <w:szCs w:val="24"/>
        </w:rPr>
        <w:t>ou’re concerned about rate, quality, security, mode of delivery, maintenance of records, modality (</w:t>
      </w:r>
      <w:r w:rsidR="00BE4766" w:rsidRPr="00BE4766">
        <w:rPr>
          <w:rFonts w:asciiTheme="minorHAnsi" w:hAnsiTheme="minorHAnsi" w:cs="Calibri"/>
          <w:bCs/>
          <w:sz w:val="24"/>
          <w:szCs w:val="24"/>
        </w:rPr>
        <w:t>computer, phone).</w:t>
      </w:r>
      <w:r w:rsidR="00373310">
        <w:rPr>
          <w:rFonts w:asciiTheme="minorHAnsi" w:hAnsiTheme="minorHAnsi" w:cs="Calibri"/>
          <w:bCs/>
          <w:sz w:val="24"/>
          <w:szCs w:val="24"/>
        </w:rPr>
        <w:t xml:space="preserve"> </w:t>
      </w:r>
      <w:r w:rsidR="00373310" w:rsidRPr="00373310">
        <w:rPr>
          <w:rFonts w:asciiTheme="minorHAnsi" w:hAnsiTheme="minorHAnsi" w:cs="Calibri"/>
          <w:b/>
          <w:sz w:val="24"/>
          <w:szCs w:val="24"/>
        </w:rPr>
        <w:t>NS</w:t>
      </w:r>
      <w:r w:rsidR="00373310">
        <w:rPr>
          <w:rFonts w:asciiTheme="minorHAnsi" w:hAnsiTheme="minorHAnsi" w:cs="Calibri"/>
          <w:bCs/>
          <w:sz w:val="24"/>
          <w:szCs w:val="24"/>
        </w:rPr>
        <w:t xml:space="preserve">: We want the faculty affairs </w:t>
      </w:r>
      <w:r w:rsidR="00DA640A">
        <w:rPr>
          <w:rFonts w:asciiTheme="minorHAnsi" w:hAnsiTheme="minorHAnsi" w:cs="Calibri"/>
          <w:bCs/>
          <w:sz w:val="24"/>
          <w:szCs w:val="24"/>
        </w:rPr>
        <w:t xml:space="preserve">to </w:t>
      </w:r>
      <w:r w:rsidR="00373310">
        <w:rPr>
          <w:rFonts w:asciiTheme="minorHAnsi" w:hAnsiTheme="minorHAnsi" w:cs="Calibri"/>
          <w:bCs/>
          <w:sz w:val="24"/>
          <w:szCs w:val="24"/>
        </w:rPr>
        <w:t xml:space="preserve">come up with a plan and perhaps the senate will spearhead. </w:t>
      </w:r>
      <w:r w:rsidR="00373310" w:rsidRPr="00373310">
        <w:rPr>
          <w:rFonts w:asciiTheme="minorHAnsi" w:hAnsiTheme="minorHAnsi" w:cs="Calibri"/>
          <w:b/>
          <w:sz w:val="24"/>
          <w:szCs w:val="24"/>
        </w:rPr>
        <w:t>Provost</w:t>
      </w:r>
      <w:r w:rsidR="00373310">
        <w:rPr>
          <w:rFonts w:asciiTheme="minorHAnsi" w:hAnsiTheme="minorHAnsi" w:cs="Calibri"/>
          <w:b/>
          <w:sz w:val="24"/>
          <w:szCs w:val="24"/>
        </w:rPr>
        <w:t xml:space="preserve">: </w:t>
      </w:r>
      <w:r w:rsidR="00373310" w:rsidRPr="00373310">
        <w:rPr>
          <w:rFonts w:asciiTheme="minorHAnsi" w:hAnsiTheme="minorHAnsi" w:cs="Calibri"/>
          <w:bCs/>
          <w:sz w:val="24"/>
          <w:szCs w:val="24"/>
        </w:rPr>
        <w:t>Pres</w:t>
      </w:r>
      <w:r w:rsidR="00373310">
        <w:rPr>
          <w:rFonts w:asciiTheme="minorHAnsi" w:hAnsiTheme="minorHAnsi" w:cs="Calibri"/>
          <w:bCs/>
          <w:sz w:val="24"/>
          <w:szCs w:val="24"/>
        </w:rPr>
        <w:t>.</w:t>
      </w:r>
      <w:r w:rsidR="00373310" w:rsidRPr="00373310">
        <w:rPr>
          <w:rFonts w:asciiTheme="minorHAnsi" w:hAnsiTheme="minorHAnsi" w:cs="Calibri"/>
          <w:bCs/>
          <w:sz w:val="24"/>
          <w:szCs w:val="24"/>
        </w:rPr>
        <w:t xml:space="preserve"> wants to change the previous policy.</w:t>
      </w:r>
      <w:r w:rsidR="00373310">
        <w:rPr>
          <w:rFonts w:asciiTheme="minorHAnsi" w:hAnsiTheme="minorHAnsi" w:cs="Calibri"/>
          <w:bCs/>
          <w:sz w:val="24"/>
          <w:szCs w:val="24"/>
        </w:rPr>
        <w:t xml:space="preserve"> [there’s a miscomm. here!].  RF: matched samples? Prof teaching two secs. of same course—TA is part of plan. </w:t>
      </w:r>
      <w:r w:rsidR="0093134F">
        <w:rPr>
          <w:rFonts w:asciiTheme="minorHAnsi" w:hAnsiTheme="minorHAnsi" w:cs="Calibri"/>
          <w:bCs/>
          <w:sz w:val="24"/>
          <w:szCs w:val="24"/>
        </w:rPr>
        <w:t>Let’s plan phase 2 to have lecturers and tenure-track. Getting ready for expedited IRB.</w:t>
      </w:r>
      <w:r w:rsidR="006E6339">
        <w:rPr>
          <w:rFonts w:asciiTheme="minorHAnsi" w:hAnsiTheme="minorHAnsi" w:cs="Calibri"/>
          <w:bCs/>
          <w:sz w:val="24"/>
          <w:szCs w:val="24"/>
        </w:rPr>
        <w:t xml:space="preserve"> [How can we do this data-gathering so doesn’t harm any faculty in RTP or Lecturer eval.] If null-result then no phase 2. [What makes a good return rate?]. </w:t>
      </w:r>
      <w:r w:rsidR="00DA640A">
        <w:rPr>
          <w:rFonts w:asciiTheme="minorHAnsi" w:hAnsiTheme="minorHAnsi" w:cs="Calibri"/>
          <w:bCs/>
          <w:sz w:val="24"/>
          <w:szCs w:val="24"/>
        </w:rPr>
        <w:t>Go to Fac Development</w:t>
      </w:r>
      <w:r w:rsidR="007E5258">
        <w:rPr>
          <w:rFonts w:asciiTheme="minorHAnsi" w:hAnsiTheme="minorHAnsi" w:cs="Calibri"/>
          <w:bCs/>
          <w:sz w:val="24"/>
          <w:szCs w:val="24"/>
        </w:rPr>
        <w:t xml:space="preserve"> website. </w:t>
      </w:r>
      <w:r w:rsidR="00E144A2">
        <w:rPr>
          <w:rFonts w:asciiTheme="minorHAnsi" w:hAnsiTheme="minorHAnsi" w:cs="Calibri"/>
          <w:bCs/>
          <w:sz w:val="24"/>
          <w:szCs w:val="24"/>
        </w:rPr>
        <w:t xml:space="preserve">[Statistician—response rate doesn’t mean anything; take a simple </w:t>
      </w:r>
      <w:r w:rsidR="009F3FAB">
        <w:rPr>
          <w:rFonts w:asciiTheme="minorHAnsi" w:hAnsiTheme="minorHAnsi" w:cs="Calibri"/>
          <w:bCs/>
          <w:sz w:val="24"/>
          <w:szCs w:val="24"/>
        </w:rPr>
        <w:t xml:space="preserve">and true </w:t>
      </w:r>
      <w:r w:rsidR="00E144A2">
        <w:rPr>
          <w:rFonts w:asciiTheme="minorHAnsi" w:hAnsiTheme="minorHAnsi" w:cs="Calibri"/>
          <w:bCs/>
          <w:sz w:val="24"/>
          <w:szCs w:val="24"/>
        </w:rPr>
        <w:t>random sample of 5-6</w:t>
      </w:r>
      <w:r w:rsidR="009F3FAB">
        <w:rPr>
          <w:rFonts w:asciiTheme="minorHAnsi" w:hAnsiTheme="minorHAnsi" w:cs="Calibri"/>
          <w:bCs/>
          <w:sz w:val="24"/>
          <w:szCs w:val="24"/>
        </w:rPr>
        <w:t>, or 7-8,</w:t>
      </w:r>
      <w:r w:rsidR="00E144A2">
        <w:rPr>
          <w:rFonts w:asciiTheme="minorHAnsi" w:hAnsiTheme="minorHAnsi" w:cs="Calibri"/>
          <w:bCs/>
          <w:sz w:val="24"/>
          <w:szCs w:val="24"/>
        </w:rPr>
        <w:t xml:space="preserve"> students from a class incentivized to participate, will get something more accurate unless get 100% SPOT return rate</w:t>
      </w:r>
      <w:r w:rsidR="009F3FAB">
        <w:rPr>
          <w:rFonts w:asciiTheme="minorHAnsi" w:hAnsiTheme="minorHAnsi" w:cs="Calibri"/>
          <w:bCs/>
          <w:sz w:val="24"/>
          <w:szCs w:val="24"/>
        </w:rPr>
        <w:t>]</w:t>
      </w:r>
      <w:r w:rsidR="00E144A2">
        <w:rPr>
          <w:rFonts w:asciiTheme="minorHAnsi" w:hAnsiTheme="minorHAnsi" w:cs="Calibri"/>
          <w:bCs/>
          <w:sz w:val="24"/>
          <w:szCs w:val="24"/>
        </w:rPr>
        <w:t xml:space="preserve">. </w:t>
      </w:r>
      <w:r w:rsidR="004E283C">
        <w:rPr>
          <w:rFonts w:asciiTheme="minorHAnsi" w:hAnsiTheme="minorHAnsi" w:cs="Calibri"/>
          <w:bCs/>
          <w:sz w:val="24"/>
          <w:szCs w:val="24"/>
        </w:rPr>
        <w:t xml:space="preserve">[Should return to </w:t>
      </w:r>
      <w:r w:rsidR="00DA640A">
        <w:rPr>
          <w:rFonts w:asciiTheme="minorHAnsi" w:hAnsiTheme="minorHAnsi" w:cs="Calibri"/>
          <w:bCs/>
          <w:sz w:val="24"/>
          <w:szCs w:val="24"/>
        </w:rPr>
        <w:t xml:space="preserve">consider </w:t>
      </w:r>
      <w:r w:rsidR="004E283C">
        <w:rPr>
          <w:rFonts w:asciiTheme="minorHAnsi" w:hAnsiTheme="minorHAnsi" w:cs="Calibri"/>
          <w:bCs/>
          <w:sz w:val="24"/>
          <w:szCs w:val="24"/>
        </w:rPr>
        <w:t>the RTP policy</w:t>
      </w:r>
      <w:r w:rsidR="00DA640A">
        <w:rPr>
          <w:rFonts w:asciiTheme="minorHAnsi" w:hAnsiTheme="minorHAnsi" w:cs="Calibri"/>
          <w:bCs/>
          <w:sz w:val="24"/>
          <w:szCs w:val="24"/>
        </w:rPr>
        <w:t xml:space="preserve"> since concerns about online SPOTs intersect with that</w:t>
      </w:r>
      <w:r w:rsidR="004E283C">
        <w:rPr>
          <w:rFonts w:asciiTheme="minorHAnsi" w:hAnsiTheme="minorHAnsi" w:cs="Calibri"/>
          <w:bCs/>
          <w:sz w:val="24"/>
          <w:szCs w:val="24"/>
        </w:rPr>
        <w:t>].</w:t>
      </w:r>
    </w:p>
    <w:p w:rsidR="005E272C" w:rsidRDefault="005E272C" w:rsidP="005E272C">
      <w:pPr>
        <w:numPr>
          <w:ilvl w:val="1"/>
          <w:numId w:val="1"/>
        </w:numPr>
        <w:ind w:left="1440" w:hanging="720"/>
        <w:rPr>
          <w:rFonts w:asciiTheme="minorHAnsi" w:hAnsiTheme="minorHAnsi" w:cs="Calibri"/>
          <w:sz w:val="24"/>
          <w:szCs w:val="24"/>
        </w:rPr>
      </w:pPr>
      <w:r>
        <w:rPr>
          <w:rFonts w:asciiTheme="minorHAnsi" w:hAnsiTheme="minorHAnsi" w:cs="Calibri"/>
          <w:sz w:val="24"/>
          <w:szCs w:val="24"/>
        </w:rPr>
        <w:t>Syllabus Policy (AS 11-07)</w:t>
      </w:r>
      <w:r w:rsidR="00382245">
        <w:rPr>
          <w:rFonts w:asciiTheme="minorHAnsi" w:hAnsiTheme="minorHAnsi" w:cs="Calibri"/>
          <w:sz w:val="24"/>
          <w:szCs w:val="24"/>
        </w:rPr>
        <w:t>—Dave &amp; Deborah will edit language for next Tues. as homework.</w:t>
      </w:r>
    </w:p>
    <w:p w:rsidR="005E272C" w:rsidRPr="005B664D" w:rsidRDefault="005E272C" w:rsidP="005E272C">
      <w:pPr>
        <w:numPr>
          <w:ilvl w:val="1"/>
          <w:numId w:val="1"/>
        </w:numPr>
        <w:ind w:left="1440" w:hanging="720"/>
        <w:rPr>
          <w:rFonts w:asciiTheme="minorHAnsi" w:hAnsiTheme="minorHAnsi" w:cs="Calibri"/>
          <w:sz w:val="24"/>
          <w:szCs w:val="24"/>
        </w:rPr>
      </w:pPr>
      <w:r>
        <w:rPr>
          <w:rFonts w:asciiTheme="minorHAnsi" w:hAnsiTheme="minorHAnsi" w:cs="Calibri"/>
          <w:sz w:val="24"/>
          <w:szCs w:val="24"/>
        </w:rPr>
        <w:t>Report from Task Force on Quantitative Reasoning</w:t>
      </w:r>
      <w:r w:rsidR="00397293">
        <w:rPr>
          <w:rFonts w:asciiTheme="minorHAnsi" w:hAnsiTheme="minorHAnsi" w:cs="Calibri"/>
          <w:sz w:val="24"/>
          <w:szCs w:val="24"/>
        </w:rPr>
        <w:t>—no action</w:t>
      </w:r>
      <w:r w:rsidR="00847DF9">
        <w:rPr>
          <w:rFonts w:asciiTheme="minorHAnsi" w:hAnsiTheme="minorHAnsi" w:cs="Calibri"/>
          <w:sz w:val="24"/>
          <w:szCs w:val="24"/>
        </w:rPr>
        <w:t>, but see Provost notes.</w:t>
      </w:r>
    </w:p>
    <w:p w:rsidR="005E272C" w:rsidRDefault="005E272C" w:rsidP="005E272C">
      <w:pPr>
        <w:numPr>
          <w:ilvl w:val="1"/>
          <w:numId w:val="1"/>
        </w:numPr>
        <w:ind w:left="1440" w:hanging="720"/>
        <w:rPr>
          <w:rFonts w:asciiTheme="minorHAnsi" w:hAnsiTheme="minorHAnsi" w:cs="Calibri"/>
          <w:sz w:val="24"/>
          <w:szCs w:val="24"/>
        </w:rPr>
      </w:pPr>
      <w:r>
        <w:rPr>
          <w:rFonts w:asciiTheme="minorHAnsi" w:hAnsiTheme="minorHAnsi" w:cs="Calibri"/>
          <w:sz w:val="24"/>
          <w:szCs w:val="24"/>
        </w:rPr>
        <w:t>Coffee with a Cop</w:t>
      </w:r>
      <w:r w:rsidR="00382245">
        <w:rPr>
          <w:rFonts w:asciiTheme="minorHAnsi" w:hAnsiTheme="minorHAnsi" w:cs="Calibri"/>
          <w:sz w:val="24"/>
          <w:szCs w:val="24"/>
        </w:rPr>
        <w:t>—Fernando will call NS for opps; also staff council; also in classes; criminal justice student assoc.</w:t>
      </w:r>
    </w:p>
    <w:p w:rsidR="005E272C" w:rsidRDefault="005E272C" w:rsidP="005E272C">
      <w:pPr>
        <w:numPr>
          <w:ilvl w:val="1"/>
          <w:numId w:val="1"/>
        </w:numPr>
        <w:ind w:left="1440" w:hanging="720"/>
        <w:rPr>
          <w:rFonts w:asciiTheme="minorHAnsi" w:hAnsiTheme="minorHAnsi" w:cs="Calibri"/>
          <w:sz w:val="24"/>
          <w:szCs w:val="24"/>
        </w:rPr>
      </w:pPr>
      <w:r>
        <w:rPr>
          <w:rFonts w:asciiTheme="minorHAnsi" w:hAnsiTheme="minorHAnsi" w:cs="Calibri"/>
          <w:sz w:val="24"/>
          <w:szCs w:val="24"/>
        </w:rPr>
        <w:t>CBA 20.37</w:t>
      </w:r>
      <w:r w:rsidR="00923B58">
        <w:rPr>
          <w:rFonts w:asciiTheme="minorHAnsi" w:hAnsiTheme="minorHAnsi" w:cs="Calibri"/>
          <w:sz w:val="24"/>
          <w:szCs w:val="24"/>
        </w:rPr>
        <w:t xml:space="preserve">—deadlines: 2/5 notice went out last year and due 3/15. Elected members of EC look at in March. Have due 3/10 noon. </w:t>
      </w:r>
      <w:r w:rsidR="00864275">
        <w:rPr>
          <w:rFonts w:asciiTheme="minorHAnsi" w:hAnsiTheme="minorHAnsi" w:cs="Calibri"/>
          <w:sz w:val="24"/>
          <w:szCs w:val="24"/>
        </w:rPr>
        <w:t>Files to a Beachboard site?</w:t>
      </w:r>
    </w:p>
    <w:p w:rsidR="00F12368" w:rsidRDefault="00607E36" w:rsidP="004C7C89">
      <w:pPr>
        <w:numPr>
          <w:ilvl w:val="1"/>
          <w:numId w:val="1"/>
        </w:numPr>
        <w:ind w:left="1440" w:hanging="720"/>
        <w:rPr>
          <w:rFonts w:ascii="Calibri" w:hAnsi="Calibri" w:cs="Calibri"/>
          <w:sz w:val="24"/>
          <w:szCs w:val="24"/>
        </w:rPr>
      </w:pPr>
      <w:r>
        <w:rPr>
          <w:rFonts w:ascii="Calibri" w:hAnsi="Calibri" w:cs="Calibri"/>
          <w:sz w:val="24"/>
          <w:szCs w:val="24"/>
        </w:rPr>
        <w:t xml:space="preserve">Ethnic Studies </w:t>
      </w:r>
      <w:r w:rsidR="00FD0B31">
        <w:rPr>
          <w:rFonts w:ascii="Calibri" w:hAnsi="Calibri" w:cs="Calibri"/>
          <w:sz w:val="24"/>
          <w:szCs w:val="24"/>
        </w:rPr>
        <w:t>R</w:t>
      </w:r>
      <w:r w:rsidR="00923B58">
        <w:rPr>
          <w:rFonts w:ascii="Calibri" w:hAnsi="Calibri" w:cs="Calibri"/>
          <w:sz w:val="24"/>
          <w:szCs w:val="24"/>
        </w:rPr>
        <w:t>eport</w:t>
      </w:r>
      <w:r w:rsidR="00397293">
        <w:rPr>
          <w:rFonts w:ascii="Calibri" w:hAnsi="Calibri" w:cs="Calibri"/>
          <w:sz w:val="24"/>
          <w:szCs w:val="24"/>
        </w:rPr>
        <w:t>—no action</w:t>
      </w:r>
    </w:p>
    <w:p w:rsidR="005D0CE1" w:rsidRDefault="005D0CE1" w:rsidP="005D0CE1">
      <w:pPr>
        <w:numPr>
          <w:ilvl w:val="1"/>
          <w:numId w:val="1"/>
        </w:numPr>
        <w:ind w:left="1440" w:hanging="720"/>
        <w:rPr>
          <w:rFonts w:ascii="Calibri" w:hAnsi="Calibri" w:cs="Calibri"/>
          <w:sz w:val="24"/>
          <w:szCs w:val="24"/>
        </w:rPr>
      </w:pPr>
      <w:r>
        <w:rPr>
          <w:rFonts w:ascii="Calibri" w:hAnsi="Calibri" w:cs="Calibri"/>
          <w:sz w:val="24"/>
          <w:szCs w:val="24"/>
        </w:rPr>
        <w:t>Committee list</w:t>
      </w:r>
      <w:r w:rsidR="00397293">
        <w:rPr>
          <w:rFonts w:ascii="Calibri" w:hAnsi="Calibri" w:cs="Calibri"/>
          <w:sz w:val="24"/>
          <w:szCs w:val="24"/>
        </w:rPr>
        <w:t>—no action</w:t>
      </w:r>
    </w:p>
    <w:p w:rsidR="00607E36" w:rsidRPr="00607E36" w:rsidRDefault="00607E36" w:rsidP="00607E36">
      <w:pPr>
        <w:rPr>
          <w:rFonts w:ascii="Calibri" w:hAnsi="Calibri" w:cs="Calibri"/>
          <w:sz w:val="24"/>
          <w:szCs w:val="24"/>
        </w:rPr>
      </w:pPr>
    </w:p>
    <w:p w:rsidR="00C13829" w:rsidRPr="00C13829" w:rsidRDefault="00F12368" w:rsidP="004C7C89">
      <w:pPr>
        <w:numPr>
          <w:ilvl w:val="0"/>
          <w:numId w:val="1"/>
        </w:numPr>
        <w:ind w:left="720" w:hanging="720"/>
        <w:rPr>
          <w:rFonts w:ascii="Calibri" w:hAnsi="Calibri" w:cs="Calibri"/>
          <w:sz w:val="24"/>
          <w:szCs w:val="24"/>
        </w:rPr>
      </w:pPr>
      <w:r>
        <w:rPr>
          <w:rFonts w:ascii="Calibri" w:hAnsi="Calibri" w:cs="Calibri"/>
          <w:sz w:val="24"/>
          <w:szCs w:val="24"/>
        </w:rPr>
        <w:t>New Business</w:t>
      </w:r>
    </w:p>
    <w:p w:rsidR="00C24D5E" w:rsidRDefault="00585A97" w:rsidP="005B664D">
      <w:pPr>
        <w:numPr>
          <w:ilvl w:val="1"/>
          <w:numId w:val="1"/>
        </w:numPr>
        <w:ind w:left="1440" w:hanging="720"/>
        <w:rPr>
          <w:rFonts w:asciiTheme="minorHAnsi" w:hAnsiTheme="minorHAnsi" w:cs="Calibri"/>
          <w:sz w:val="24"/>
          <w:szCs w:val="24"/>
        </w:rPr>
      </w:pPr>
      <w:r>
        <w:rPr>
          <w:rFonts w:asciiTheme="minorHAnsi" w:hAnsiTheme="minorHAnsi" w:cs="Calibri"/>
          <w:sz w:val="24"/>
          <w:szCs w:val="24"/>
        </w:rPr>
        <w:t>Questions for candidates for academic administrator positions</w:t>
      </w:r>
      <w:r w:rsidR="00397293">
        <w:rPr>
          <w:rFonts w:asciiTheme="minorHAnsi" w:hAnsiTheme="minorHAnsi" w:cs="Calibri"/>
          <w:sz w:val="24"/>
          <w:szCs w:val="24"/>
        </w:rPr>
        <w:t>—Soni might have questions from last time. AVP for Ac</w:t>
      </w:r>
      <w:r w:rsidR="00DA640A">
        <w:rPr>
          <w:rFonts w:asciiTheme="minorHAnsi" w:hAnsiTheme="minorHAnsi" w:cs="Calibri"/>
          <w:sz w:val="24"/>
          <w:szCs w:val="24"/>
        </w:rPr>
        <w:t>ademic</w:t>
      </w:r>
      <w:r w:rsidR="00397293">
        <w:rPr>
          <w:rFonts w:asciiTheme="minorHAnsi" w:hAnsiTheme="minorHAnsi" w:cs="Calibri"/>
          <w:sz w:val="24"/>
          <w:szCs w:val="24"/>
        </w:rPr>
        <w:t xml:space="preserve"> Planning—there are no </w:t>
      </w:r>
      <w:r w:rsidR="00DA640A">
        <w:rPr>
          <w:rFonts w:asciiTheme="minorHAnsi" w:hAnsiTheme="minorHAnsi" w:cs="Calibri"/>
          <w:sz w:val="24"/>
          <w:szCs w:val="24"/>
        </w:rPr>
        <w:t xml:space="preserve">old interview </w:t>
      </w:r>
      <w:r w:rsidR="00397293">
        <w:rPr>
          <w:rFonts w:asciiTheme="minorHAnsi" w:hAnsiTheme="minorHAnsi" w:cs="Calibri"/>
          <w:sz w:val="24"/>
          <w:szCs w:val="24"/>
        </w:rPr>
        <w:t>questions</w:t>
      </w:r>
      <w:r w:rsidR="00DA640A">
        <w:rPr>
          <w:rFonts w:asciiTheme="minorHAnsi" w:hAnsiTheme="minorHAnsi" w:cs="Calibri"/>
          <w:sz w:val="24"/>
          <w:szCs w:val="24"/>
        </w:rPr>
        <w:t xml:space="preserve"> on hand</w:t>
      </w:r>
      <w:r w:rsidR="00397293">
        <w:rPr>
          <w:rFonts w:asciiTheme="minorHAnsi" w:hAnsiTheme="minorHAnsi" w:cs="Calibri"/>
          <w:sz w:val="24"/>
          <w:szCs w:val="24"/>
        </w:rPr>
        <w:t>. NS will send us position descriptions and we’ll brainstorm questions. [Quicker the better- BJ]</w:t>
      </w:r>
    </w:p>
    <w:p w:rsidR="002E1235" w:rsidRDefault="002E1235" w:rsidP="005B664D">
      <w:pPr>
        <w:numPr>
          <w:ilvl w:val="1"/>
          <w:numId w:val="1"/>
        </w:numPr>
        <w:ind w:left="1440" w:hanging="720"/>
        <w:rPr>
          <w:rFonts w:asciiTheme="minorHAnsi" w:hAnsiTheme="minorHAnsi" w:cs="Calibri"/>
          <w:sz w:val="24"/>
          <w:szCs w:val="24"/>
        </w:rPr>
      </w:pPr>
      <w:r>
        <w:rPr>
          <w:rFonts w:asciiTheme="minorHAnsi" w:hAnsiTheme="minorHAnsi" w:cs="Calibri"/>
          <w:sz w:val="24"/>
          <w:szCs w:val="24"/>
        </w:rPr>
        <w:t>Nominations will be due soon for a faculty replacement for 49er board-MS.</w:t>
      </w:r>
    </w:p>
    <w:p w:rsidR="00A025A1" w:rsidRPr="00A025A1" w:rsidRDefault="00A025A1" w:rsidP="00A025A1">
      <w:pPr>
        <w:rPr>
          <w:rFonts w:asciiTheme="minorHAnsi" w:hAnsiTheme="minorHAnsi" w:cs="Calibri"/>
          <w:sz w:val="24"/>
          <w:szCs w:val="24"/>
        </w:rPr>
      </w:pPr>
    </w:p>
    <w:p w:rsidR="00391D73" w:rsidRDefault="00DA640A" w:rsidP="00FE3713">
      <w:pPr>
        <w:numPr>
          <w:ilvl w:val="0"/>
          <w:numId w:val="1"/>
        </w:numPr>
        <w:ind w:left="720" w:hanging="720"/>
        <w:rPr>
          <w:rFonts w:ascii="Calibri" w:hAnsi="Calibri" w:cs="Calibri"/>
          <w:sz w:val="24"/>
          <w:szCs w:val="24"/>
        </w:rPr>
      </w:pPr>
      <w:r>
        <w:rPr>
          <w:rFonts w:ascii="Calibri" w:hAnsi="Calibri" w:cs="Calibri"/>
          <w:sz w:val="24"/>
          <w:szCs w:val="24"/>
        </w:rPr>
        <w:t>Adjourned at 4:00 PM.</w:t>
      </w:r>
      <w:bookmarkStart w:id="0" w:name="_GoBack"/>
      <w:bookmarkEnd w:id="0"/>
    </w:p>
    <w:p w:rsidR="00391D73" w:rsidRDefault="00391D73">
      <w:pPr>
        <w:rPr>
          <w:rFonts w:ascii="Calibri" w:hAnsi="Calibri" w:cs="Calibri"/>
          <w:sz w:val="24"/>
          <w:szCs w:val="24"/>
        </w:rPr>
      </w:pPr>
      <w:r>
        <w:rPr>
          <w:rFonts w:ascii="Calibri" w:hAnsi="Calibri" w:cs="Calibri"/>
          <w:sz w:val="24"/>
          <w:szCs w:val="24"/>
        </w:rPr>
        <w:br w:type="page"/>
      </w:r>
    </w:p>
    <w:p w:rsidR="005C45D3" w:rsidRDefault="00391D73" w:rsidP="00391D73">
      <w:pPr>
        <w:rPr>
          <w:rFonts w:ascii="Calibri" w:hAnsi="Calibri" w:cs="Calibri"/>
          <w:sz w:val="24"/>
          <w:szCs w:val="24"/>
        </w:rPr>
      </w:pPr>
      <w:r>
        <w:rPr>
          <w:rFonts w:ascii="Calibri" w:hAnsi="Calibri" w:cs="Calibri"/>
          <w:sz w:val="24"/>
          <w:szCs w:val="24"/>
        </w:rPr>
        <w:lastRenderedPageBreak/>
        <w:t>Possible text for Syllabus Policy (AS 11-07):</w:t>
      </w:r>
    </w:p>
    <w:p w:rsidR="00391D73" w:rsidRDefault="00391D73" w:rsidP="00391D73">
      <w:pPr>
        <w:rPr>
          <w:rFonts w:asciiTheme="minorHAnsi" w:hAnsiTheme="minorHAnsi" w:cs="Calibri"/>
          <w:sz w:val="24"/>
          <w:szCs w:val="24"/>
        </w:rPr>
      </w:pPr>
    </w:p>
    <w:p w:rsidR="005E272C" w:rsidRDefault="005E272C" w:rsidP="00391D73">
      <w:pPr>
        <w:rPr>
          <w:rFonts w:asciiTheme="minorHAnsi" w:hAnsiTheme="minorHAnsi" w:cs="Calibri"/>
          <w:sz w:val="24"/>
          <w:szCs w:val="24"/>
        </w:rPr>
      </w:pPr>
      <w:r>
        <w:rPr>
          <w:rFonts w:asciiTheme="minorHAnsi" w:hAnsiTheme="minorHAnsi" w:cs="Calibri"/>
          <w:sz w:val="24"/>
          <w:szCs w:val="24"/>
        </w:rPr>
        <w:t>I. The following statement alerting students to the fact that professors are mandated reporters and responsible employees:</w:t>
      </w:r>
    </w:p>
    <w:p w:rsidR="005E272C" w:rsidRPr="00391D73" w:rsidRDefault="005E272C" w:rsidP="00391D73">
      <w:pPr>
        <w:rPr>
          <w:rFonts w:asciiTheme="minorHAnsi" w:hAnsiTheme="minorHAnsi" w:cs="Calibri"/>
          <w:sz w:val="24"/>
          <w:szCs w:val="24"/>
        </w:rPr>
      </w:pPr>
    </w:p>
    <w:p w:rsidR="00391D73" w:rsidRDefault="00391D73" w:rsidP="00391D73">
      <w:pPr>
        <w:rPr>
          <w:rFonts w:asciiTheme="minorHAnsi" w:hAnsiTheme="minorHAnsi"/>
          <w:iCs/>
          <w:sz w:val="24"/>
          <w:szCs w:val="24"/>
        </w:rPr>
      </w:pPr>
      <w:r w:rsidRPr="00391D73">
        <w:rPr>
          <w:rFonts w:asciiTheme="minorHAnsi" w:hAnsiTheme="minorHAnsi"/>
          <w:iCs/>
          <w:sz w:val="24"/>
          <w:szCs w:val="24"/>
        </w:rPr>
        <w:t>All of your professors are mandated reporter</w:t>
      </w:r>
      <w:r>
        <w:rPr>
          <w:rFonts w:asciiTheme="minorHAnsi" w:hAnsiTheme="minorHAnsi"/>
          <w:iCs/>
          <w:sz w:val="24"/>
          <w:szCs w:val="24"/>
        </w:rPr>
        <w:t>s and responsible employees (</w:t>
      </w:r>
      <w:r w:rsidRPr="00391D73">
        <w:rPr>
          <w:rFonts w:asciiTheme="minorHAnsi" w:hAnsiTheme="minorHAnsi"/>
          <w:iCs/>
          <w:sz w:val="24"/>
          <w:szCs w:val="24"/>
        </w:rPr>
        <w:t>according to the CSU Chancellor’s Office Executive Order 1097 Revised October 5, 2016), which means that they are legally required to report any discrimination, harassment, retaliation, dating and domestic violence, stalking, and sexual misconduct (including inappropriate consensual relationships) they become aware of to the DHR (Discrimination, Harassment, or Retaliation) Administrator or Title IX Coordinator on campus. In addition, in order to ensure our students’ safety and an optimal learning environment, we strongly encourage our professors to refer students who indicate</w:t>
      </w:r>
      <w:r>
        <w:rPr>
          <w:rFonts w:asciiTheme="minorHAnsi" w:hAnsiTheme="minorHAnsi"/>
          <w:iCs/>
          <w:sz w:val="24"/>
          <w:szCs w:val="24"/>
        </w:rPr>
        <w:t xml:space="preserve"> that</w:t>
      </w:r>
      <w:r w:rsidRPr="00391D73">
        <w:rPr>
          <w:rFonts w:asciiTheme="minorHAnsi" w:hAnsiTheme="minorHAnsi"/>
          <w:iCs/>
          <w:sz w:val="24"/>
          <w:szCs w:val="24"/>
        </w:rPr>
        <w:t xml:space="preserve"> they might harm themselves or others to CAPS (Counseling and Psychological Services); facult</w:t>
      </w:r>
      <w:r>
        <w:rPr>
          <w:rFonts w:asciiTheme="minorHAnsi" w:hAnsiTheme="minorHAnsi"/>
          <w:iCs/>
          <w:sz w:val="24"/>
          <w:szCs w:val="24"/>
        </w:rPr>
        <w:t xml:space="preserve">y </w:t>
      </w:r>
      <w:r w:rsidRPr="00391D73">
        <w:rPr>
          <w:rFonts w:asciiTheme="minorHAnsi" w:hAnsiTheme="minorHAnsi"/>
          <w:iCs/>
          <w:sz w:val="24"/>
          <w:szCs w:val="24"/>
        </w:rPr>
        <w:t xml:space="preserve">might also report students to </w:t>
      </w:r>
      <w:r>
        <w:rPr>
          <w:rFonts w:asciiTheme="minorHAnsi" w:hAnsiTheme="minorHAnsi"/>
          <w:iCs/>
          <w:sz w:val="24"/>
          <w:szCs w:val="24"/>
        </w:rPr>
        <w:t>the CARES Team a</w:t>
      </w:r>
      <w:r w:rsidRPr="00391D73">
        <w:rPr>
          <w:rFonts w:asciiTheme="minorHAnsi" w:hAnsiTheme="minorHAnsi"/>
          <w:iCs/>
          <w:sz w:val="24"/>
          <w:szCs w:val="24"/>
        </w:rPr>
        <w:t>nd/or the University Police if there is an imminent concern of self-harm or safety.</w:t>
      </w:r>
    </w:p>
    <w:p w:rsidR="00A5276D" w:rsidRPr="00A5276D" w:rsidRDefault="00A5276D" w:rsidP="00391D73">
      <w:pPr>
        <w:rPr>
          <w:rFonts w:asciiTheme="minorHAnsi" w:hAnsiTheme="minorHAnsi"/>
          <w:iCs/>
          <w:sz w:val="24"/>
          <w:szCs w:val="24"/>
        </w:rPr>
      </w:pPr>
    </w:p>
    <w:p w:rsidR="00A5276D" w:rsidRPr="00A5276D" w:rsidRDefault="00A5276D" w:rsidP="00A5276D">
      <w:pPr>
        <w:autoSpaceDE w:val="0"/>
        <w:autoSpaceDN w:val="0"/>
        <w:ind w:left="450" w:hanging="450"/>
        <w:rPr>
          <w:rFonts w:asciiTheme="minorHAnsi" w:hAnsiTheme="minorHAnsi"/>
          <w:b/>
          <w:bCs/>
          <w:sz w:val="24"/>
          <w:szCs w:val="24"/>
        </w:rPr>
      </w:pPr>
      <w:r w:rsidRPr="00A5276D">
        <w:rPr>
          <w:rFonts w:asciiTheme="minorHAnsi" w:hAnsiTheme="minorHAnsi"/>
          <w:b/>
          <w:bCs/>
          <w:sz w:val="24"/>
          <w:szCs w:val="24"/>
          <w:u w:val="single"/>
        </w:rPr>
        <w:t>CARES Team</w:t>
      </w:r>
    </w:p>
    <w:p w:rsidR="00A5276D" w:rsidRPr="00A5276D" w:rsidRDefault="00A5276D" w:rsidP="00A5276D">
      <w:pPr>
        <w:autoSpaceDE w:val="0"/>
        <w:autoSpaceDN w:val="0"/>
        <w:rPr>
          <w:rFonts w:asciiTheme="minorHAnsi" w:hAnsiTheme="minorHAnsi" w:cs="Calibri"/>
          <w:sz w:val="24"/>
          <w:szCs w:val="24"/>
        </w:rPr>
      </w:pPr>
      <w:r w:rsidRPr="00A5276D">
        <w:rPr>
          <w:rFonts w:asciiTheme="minorHAnsi" w:hAnsiTheme="minorHAnsi"/>
          <w:sz w:val="24"/>
          <w:szCs w:val="24"/>
        </w:rPr>
        <w:t>CSU</w:t>
      </w:r>
      <w:r>
        <w:rPr>
          <w:rFonts w:asciiTheme="minorHAnsi" w:hAnsiTheme="minorHAnsi"/>
          <w:sz w:val="24"/>
          <w:szCs w:val="24"/>
        </w:rPr>
        <w:t>LB</w:t>
      </w:r>
      <w:r w:rsidRPr="00A5276D">
        <w:rPr>
          <w:rFonts w:asciiTheme="minorHAnsi" w:hAnsiTheme="minorHAnsi"/>
          <w:sz w:val="24"/>
          <w:szCs w:val="24"/>
        </w:rPr>
        <w:t xml:space="preserve">’s </w:t>
      </w:r>
      <w:r w:rsidRPr="00A5276D">
        <w:rPr>
          <w:rFonts w:asciiTheme="minorHAnsi" w:hAnsiTheme="minorHAnsi"/>
          <w:sz w:val="24"/>
          <w:szCs w:val="24"/>
          <w:lang w:val="en"/>
        </w:rPr>
        <w:t>Campus Assessment, Response</w:t>
      </w:r>
      <w:r>
        <w:rPr>
          <w:rFonts w:asciiTheme="minorHAnsi" w:hAnsiTheme="minorHAnsi"/>
          <w:sz w:val="24"/>
          <w:szCs w:val="24"/>
          <w:lang w:val="en"/>
        </w:rPr>
        <w:t>,</w:t>
      </w:r>
      <w:r w:rsidRPr="00A5276D">
        <w:rPr>
          <w:rFonts w:asciiTheme="minorHAnsi" w:hAnsiTheme="minorHAnsi"/>
          <w:sz w:val="24"/>
          <w:szCs w:val="24"/>
          <w:lang w:val="en"/>
        </w:rPr>
        <w:t xml:space="preserve"> and Evaluation for Students (CARES) Team </w:t>
      </w:r>
      <w:r w:rsidRPr="00A5276D">
        <w:rPr>
          <w:rFonts w:asciiTheme="minorHAnsi" w:hAnsiTheme="minorHAnsi"/>
          <w:sz w:val="24"/>
          <w:szCs w:val="24"/>
        </w:rPr>
        <w:t xml:space="preserve">is an interdisciplinary, </w:t>
      </w:r>
      <w:r>
        <w:rPr>
          <w:rFonts w:asciiTheme="minorHAnsi" w:hAnsiTheme="minorHAnsi"/>
          <w:sz w:val="24"/>
          <w:szCs w:val="24"/>
        </w:rPr>
        <w:t>university</w:t>
      </w:r>
      <w:r w:rsidRPr="00A5276D">
        <w:rPr>
          <w:rFonts w:asciiTheme="minorHAnsi" w:hAnsiTheme="minorHAnsi"/>
          <w:sz w:val="24"/>
          <w:szCs w:val="24"/>
        </w:rPr>
        <w:t xml:space="preserve">-wide team whose mission is to provide support for students, faculty, and staff, and to facilitate a positive and effective learning environment. In order to accomplish this, the CARES </w:t>
      </w:r>
      <w:r>
        <w:rPr>
          <w:rFonts w:asciiTheme="minorHAnsi" w:hAnsiTheme="minorHAnsi"/>
          <w:sz w:val="24"/>
          <w:szCs w:val="24"/>
        </w:rPr>
        <w:t>T</w:t>
      </w:r>
      <w:r w:rsidRPr="00A5276D">
        <w:rPr>
          <w:rFonts w:asciiTheme="minorHAnsi" w:hAnsiTheme="minorHAnsi"/>
          <w:sz w:val="24"/>
          <w:szCs w:val="24"/>
        </w:rPr>
        <w:t xml:space="preserve">eam has designed a process for assisting students who may display various levels of concerning behavior (e.g., strange or unusual behavior; changes in dress, personal hygiene, or physical appearance; threats of harm to self or others; etc.). Any behavior that becomes a concern to you or that negatively affects your ability to succeed as a student at </w:t>
      </w:r>
      <w:r>
        <w:rPr>
          <w:rFonts w:asciiTheme="minorHAnsi" w:hAnsiTheme="minorHAnsi"/>
          <w:sz w:val="24"/>
          <w:szCs w:val="24"/>
        </w:rPr>
        <w:t>CSULB</w:t>
      </w:r>
      <w:r w:rsidRPr="00A5276D">
        <w:rPr>
          <w:rFonts w:asciiTheme="minorHAnsi" w:hAnsiTheme="minorHAnsi"/>
          <w:sz w:val="24"/>
          <w:szCs w:val="24"/>
        </w:rPr>
        <w:t xml:space="preserve"> may be referred to CARES.</w:t>
      </w:r>
      <w:r>
        <w:rPr>
          <w:rFonts w:asciiTheme="minorHAnsi" w:hAnsiTheme="minorHAnsi"/>
          <w:sz w:val="24"/>
          <w:szCs w:val="24"/>
        </w:rPr>
        <w:t xml:space="preserve"> </w:t>
      </w:r>
      <w:r w:rsidRPr="00A5276D">
        <w:rPr>
          <w:rFonts w:asciiTheme="minorHAnsi" w:hAnsiTheme="minorHAnsi"/>
          <w:sz w:val="24"/>
          <w:szCs w:val="24"/>
        </w:rPr>
        <w:t>You can obtain more information about CARES (including how to submit a referral) on the CARES Team website</w:t>
      </w:r>
      <w:r>
        <w:rPr>
          <w:rFonts w:asciiTheme="minorHAnsi" w:hAnsiTheme="minorHAnsi"/>
          <w:sz w:val="24"/>
          <w:szCs w:val="24"/>
        </w:rPr>
        <w:t xml:space="preserve"> at </w:t>
      </w:r>
      <w:hyperlink r:id="rId8" w:history="1">
        <w:r w:rsidRPr="00A5276D">
          <w:rPr>
            <w:rStyle w:val="Hyperlink"/>
            <w:rFonts w:asciiTheme="minorHAnsi" w:hAnsiTheme="minorHAnsi"/>
            <w:color w:val="auto"/>
            <w:sz w:val="24"/>
            <w:szCs w:val="24"/>
            <w:u w:val="none"/>
          </w:rPr>
          <w:t>http://web.csulb.edu/divisions/students/cares/</w:t>
        </w:r>
      </w:hyperlink>
      <w:r w:rsidRPr="00A5276D">
        <w:rPr>
          <w:rFonts w:asciiTheme="minorHAnsi" w:hAnsiTheme="minorHAnsi"/>
          <w:sz w:val="24"/>
          <w:szCs w:val="24"/>
        </w:rPr>
        <w:t>.</w:t>
      </w:r>
    </w:p>
    <w:sectPr w:rsidR="00A5276D" w:rsidRPr="00A5276D" w:rsidSect="00CC3F76">
      <w:headerReference w:type="default" r:id="rId9"/>
      <w:footerReference w:type="default" r:id="rId10"/>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2A" w:rsidRDefault="00331C2A">
      <w:r>
        <w:separator/>
      </w:r>
    </w:p>
  </w:endnote>
  <w:endnote w:type="continuationSeparator" w:id="0">
    <w:p w:rsidR="00331C2A" w:rsidRDefault="0033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7B" w:rsidRPr="00DA5ACE" w:rsidRDefault="00461D7B"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2A" w:rsidRDefault="00331C2A">
      <w:r>
        <w:separator/>
      </w:r>
    </w:p>
  </w:footnote>
  <w:footnote w:type="continuationSeparator" w:id="0">
    <w:p w:rsidR="00331C2A" w:rsidRDefault="00331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7B" w:rsidRPr="00253F02" w:rsidRDefault="00461D7B"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70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75D0"/>
    <w:multiLevelType w:val="multilevel"/>
    <w:tmpl w:val="FD52DAFA"/>
    <w:lvl w:ilvl="0">
      <w:start w:val="4"/>
      <w:numFmt w:val="decimal"/>
      <w:lvlText w:val="%1"/>
      <w:lvlJc w:val="left"/>
      <w:pPr>
        <w:tabs>
          <w:tab w:val="num" w:pos="720"/>
        </w:tabs>
        <w:ind w:left="720" w:hanging="720"/>
      </w:pPr>
      <w:rPr>
        <w:rFonts w:hint="default"/>
      </w:rPr>
    </w:lvl>
    <w:lvl w:ilvl="1">
      <w:start w:val="5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4FE5AA5"/>
    <w:multiLevelType w:val="multilevel"/>
    <w:tmpl w:val="5F4443CC"/>
    <w:lvl w:ilvl="0">
      <w:start w:val="4"/>
      <w:numFmt w:val="decimal"/>
      <w:lvlText w:val="%1"/>
      <w:lvlJc w:val="left"/>
      <w:pPr>
        <w:tabs>
          <w:tab w:val="num" w:pos="720"/>
        </w:tabs>
        <w:ind w:left="720" w:hanging="720"/>
      </w:pPr>
      <w:rPr>
        <w:rFonts w:hint="default"/>
      </w:rPr>
    </w:lvl>
    <w:lvl w:ilvl="1">
      <w:start w:val="71"/>
      <w:numFmt w:val="decimal"/>
      <w:lvlText w:val="%1.%2"/>
      <w:lvlJc w:val="left"/>
      <w:pPr>
        <w:tabs>
          <w:tab w:val="num" w:pos="2250"/>
        </w:tabs>
        <w:ind w:left="225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2C7963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F2D110C"/>
    <w:multiLevelType w:val="multilevel"/>
    <w:tmpl w:val="2E1C683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587426B"/>
    <w:multiLevelType w:val="multilevel"/>
    <w:tmpl w:val="7104482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0030437"/>
    <w:multiLevelType w:val="multilevel"/>
    <w:tmpl w:val="DAFA44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8CD4005"/>
    <w:multiLevelType w:val="multilevel"/>
    <w:tmpl w:val="4E44E0A2"/>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6F8922DE"/>
    <w:multiLevelType w:val="hybridMultilevel"/>
    <w:tmpl w:val="A6569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EB6553"/>
    <w:multiLevelType w:val="multilevel"/>
    <w:tmpl w:val="C32CE81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19"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19"/>
  </w:num>
  <w:num w:numId="2">
    <w:abstractNumId w:val="20"/>
  </w:num>
  <w:num w:numId="3">
    <w:abstractNumId w:val="21"/>
  </w:num>
  <w:num w:numId="4">
    <w:abstractNumId w:val="11"/>
  </w:num>
  <w:num w:numId="5">
    <w:abstractNumId w:val="4"/>
  </w:num>
  <w:num w:numId="6">
    <w:abstractNumId w:val="14"/>
  </w:num>
  <w:num w:numId="7">
    <w:abstractNumId w:val="13"/>
  </w:num>
  <w:num w:numId="8">
    <w:abstractNumId w:val="12"/>
  </w:num>
  <w:num w:numId="9">
    <w:abstractNumId w:val="7"/>
  </w:num>
  <w:num w:numId="10">
    <w:abstractNumId w:val="18"/>
  </w:num>
  <w:num w:numId="11">
    <w:abstractNumId w:val="3"/>
  </w:num>
  <w:num w:numId="12">
    <w:abstractNumId w:val="2"/>
  </w:num>
  <w:num w:numId="13">
    <w:abstractNumId w:val="8"/>
  </w:num>
  <w:num w:numId="14">
    <w:abstractNumId w:val="1"/>
  </w:num>
  <w:num w:numId="15">
    <w:abstractNumId w:val="9"/>
  </w:num>
  <w:num w:numId="16">
    <w:abstractNumId w:val="5"/>
  </w:num>
  <w:num w:numId="17">
    <w:abstractNumId w:val="10"/>
  </w:num>
  <w:num w:numId="18">
    <w:abstractNumId w:val="17"/>
  </w:num>
  <w:num w:numId="19">
    <w:abstractNumId w:val="16"/>
  </w:num>
  <w:num w:numId="20">
    <w:abstractNumId w:val="6"/>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2CAE"/>
    <w:rsid w:val="0001371C"/>
    <w:rsid w:val="00015648"/>
    <w:rsid w:val="00022560"/>
    <w:rsid w:val="000231EC"/>
    <w:rsid w:val="000236AB"/>
    <w:rsid w:val="00025009"/>
    <w:rsid w:val="000342DB"/>
    <w:rsid w:val="00037268"/>
    <w:rsid w:val="000378B0"/>
    <w:rsid w:val="00045194"/>
    <w:rsid w:val="000562C8"/>
    <w:rsid w:val="00060AFE"/>
    <w:rsid w:val="00061496"/>
    <w:rsid w:val="0006220A"/>
    <w:rsid w:val="00064A58"/>
    <w:rsid w:val="000702E6"/>
    <w:rsid w:val="00070D71"/>
    <w:rsid w:val="00070F30"/>
    <w:rsid w:val="0007122A"/>
    <w:rsid w:val="00074C04"/>
    <w:rsid w:val="00075086"/>
    <w:rsid w:val="00080339"/>
    <w:rsid w:val="000833C1"/>
    <w:rsid w:val="0008425E"/>
    <w:rsid w:val="00086F80"/>
    <w:rsid w:val="00087709"/>
    <w:rsid w:val="00091FA0"/>
    <w:rsid w:val="0009241B"/>
    <w:rsid w:val="000A00A8"/>
    <w:rsid w:val="000A3CCF"/>
    <w:rsid w:val="000A4DB2"/>
    <w:rsid w:val="000A68ED"/>
    <w:rsid w:val="000B3933"/>
    <w:rsid w:val="000B40C3"/>
    <w:rsid w:val="000C061C"/>
    <w:rsid w:val="000C25A7"/>
    <w:rsid w:val="000C2997"/>
    <w:rsid w:val="000C33E0"/>
    <w:rsid w:val="000C3C1D"/>
    <w:rsid w:val="000C421F"/>
    <w:rsid w:val="000C433D"/>
    <w:rsid w:val="000C4920"/>
    <w:rsid w:val="000C4D82"/>
    <w:rsid w:val="000C5B5D"/>
    <w:rsid w:val="000C5E1D"/>
    <w:rsid w:val="000D1B34"/>
    <w:rsid w:val="000D1C5F"/>
    <w:rsid w:val="000D2C5F"/>
    <w:rsid w:val="000D58C6"/>
    <w:rsid w:val="000D7F6B"/>
    <w:rsid w:val="000E05B1"/>
    <w:rsid w:val="000E1D25"/>
    <w:rsid w:val="000E4283"/>
    <w:rsid w:val="000E4364"/>
    <w:rsid w:val="000F5394"/>
    <w:rsid w:val="000F646B"/>
    <w:rsid w:val="00106250"/>
    <w:rsid w:val="001118F1"/>
    <w:rsid w:val="0011201A"/>
    <w:rsid w:val="00112FC0"/>
    <w:rsid w:val="0013587D"/>
    <w:rsid w:val="00141C29"/>
    <w:rsid w:val="00141FB3"/>
    <w:rsid w:val="00144BF8"/>
    <w:rsid w:val="001458DD"/>
    <w:rsid w:val="0015022E"/>
    <w:rsid w:val="001502A5"/>
    <w:rsid w:val="00150DDB"/>
    <w:rsid w:val="0015228B"/>
    <w:rsid w:val="00156688"/>
    <w:rsid w:val="001610DD"/>
    <w:rsid w:val="0016160E"/>
    <w:rsid w:val="001647FF"/>
    <w:rsid w:val="0016553C"/>
    <w:rsid w:val="00171C18"/>
    <w:rsid w:val="00171D13"/>
    <w:rsid w:val="00173367"/>
    <w:rsid w:val="00173F42"/>
    <w:rsid w:val="00176EA1"/>
    <w:rsid w:val="001770E8"/>
    <w:rsid w:val="0017724E"/>
    <w:rsid w:val="0018463A"/>
    <w:rsid w:val="001862A8"/>
    <w:rsid w:val="0019088F"/>
    <w:rsid w:val="001933E7"/>
    <w:rsid w:val="001A1830"/>
    <w:rsid w:val="001A4340"/>
    <w:rsid w:val="001A4F9A"/>
    <w:rsid w:val="001B299D"/>
    <w:rsid w:val="001B7201"/>
    <w:rsid w:val="001C3391"/>
    <w:rsid w:val="001C6591"/>
    <w:rsid w:val="001D05BC"/>
    <w:rsid w:val="001D2B6D"/>
    <w:rsid w:val="001D5946"/>
    <w:rsid w:val="001D5E3B"/>
    <w:rsid w:val="001D750B"/>
    <w:rsid w:val="001E0298"/>
    <w:rsid w:val="001E0459"/>
    <w:rsid w:val="001E0B77"/>
    <w:rsid w:val="001E35D2"/>
    <w:rsid w:val="001E5365"/>
    <w:rsid w:val="001F0577"/>
    <w:rsid w:val="001F653F"/>
    <w:rsid w:val="001F6F14"/>
    <w:rsid w:val="00203E62"/>
    <w:rsid w:val="00205EED"/>
    <w:rsid w:val="00215A0F"/>
    <w:rsid w:val="0021744A"/>
    <w:rsid w:val="00225B39"/>
    <w:rsid w:val="00226CB8"/>
    <w:rsid w:val="002302C6"/>
    <w:rsid w:val="0023107E"/>
    <w:rsid w:val="00232DCE"/>
    <w:rsid w:val="002336EF"/>
    <w:rsid w:val="00234DA8"/>
    <w:rsid w:val="002400D3"/>
    <w:rsid w:val="0024043C"/>
    <w:rsid w:val="00241365"/>
    <w:rsid w:val="00241E6D"/>
    <w:rsid w:val="0024291C"/>
    <w:rsid w:val="00242955"/>
    <w:rsid w:val="00243774"/>
    <w:rsid w:val="00244448"/>
    <w:rsid w:val="00245EA8"/>
    <w:rsid w:val="0025034F"/>
    <w:rsid w:val="00250795"/>
    <w:rsid w:val="002528AF"/>
    <w:rsid w:val="00253F02"/>
    <w:rsid w:val="00255537"/>
    <w:rsid w:val="002561F2"/>
    <w:rsid w:val="00256CD0"/>
    <w:rsid w:val="00256D04"/>
    <w:rsid w:val="00261285"/>
    <w:rsid w:val="00271D74"/>
    <w:rsid w:val="00273B4A"/>
    <w:rsid w:val="0027543C"/>
    <w:rsid w:val="00275F80"/>
    <w:rsid w:val="0027600B"/>
    <w:rsid w:val="00280CC4"/>
    <w:rsid w:val="00282850"/>
    <w:rsid w:val="00282D7F"/>
    <w:rsid w:val="0028404C"/>
    <w:rsid w:val="002849A6"/>
    <w:rsid w:val="00284E0C"/>
    <w:rsid w:val="00286360"/>
    <w:rsid w:val="00290376"/>
    <w:rsid w:val="002923AD"/>
    <w:rsid w:val="00292CBF"/>
    <w:rsid w:val="002937FA"/>
    <w:rsid w:val="00295011"/>
    <w:rsid w:val="002966DD"/>
    <w:rsid w:val="002979AD"/>
    <w:rsid w:val="002A1105"/>
    <w:rsid w:val="002A1314"/>
    <w:rsid w:val="002A2719"/>
    <w:rsid w:val="002A44AD"/>
    <w:rsid w:val="002A7887"/>
    <w:rsid w:val="002A7AEF"/>
    <w:rsid w:val="002B23E4"/>
    <w:rsid w:val="002B3070"/>
    <w:rsid w:val="002D4B4F"/>
    <w:rsid w:val="002D4E00"/>
    <w:rsid w:val="002D5837"/>
    <w:rsid w:val="002D6CD6"/>
    <w:rsid w:val="002D7BEF"/>
    <w:rsid w:val="002E05A8"/>
    <w:rsid w:val="002E1235"/>
    <w:rsid w:val="002E2F87"/>
    <w:rsid w:val="002F5C2D"/>
    <w:rsid w:val="0030533D"/>
    <w:rsid w:val="003056CF"/>
    <w:rsid w:val="00306ADF"/>
    <w:rsid w:val="00306BB4"/>
    <w:rsid w:val="00310164"/>
    <w:rsid w:val="00311374"/>
    <w:rsid w:val="00311818"/>
    <w:rsid w:val="00311B4B"/>
    <w:rsid w:val="003168B8"/>
    <w:rsid w:val="003220C9"/>
    <w:rsid w:val="00330C7A"/>
    <w:rsid w:val="00331C2A"/>
    <w:rsid w:val="0033429A"/>
    <w:rsid w:val="0033487B"/>
    <w:rsid w:val="0033772B"/>
    <w:rsid w:val="00340C07"/>
    <w:rsid w:val="00341093"/>
    <w:rsid w:val="0034409D"/>
    <w:rsid w:val="00352221"/>
    <w:rsid w:val="00355E92"/>
    <w:rsid w:val="0035656B"/>
    <w:rsid w:val="0036301E"/>
    <w:rsid w:val="003640D8"/>
    <w:rsid w:val="00370FAA"/>
    <w:rsid w:val="0037149D"/>
    <w:rsid w:val="0037200B"/>
    <w:rsid w:val="0037289F"/>
    <w:rsid w:val="00373310"/>
    <w:rsid w:val="00374B3C"/>
    <w:rsid w:val="00377A6A"/>
    <w:rsid w:val="00382245"/>
    <w:rsid w:val="003863B2"/>
    <w:rsid w:val="0038699A"/>
    <w:rsid w:val="00391D73"/>
    <w:rsid w:val="00397293"/>
    <w:rsid w:val="003979A4"/>
    <w:rsid w:val="003A2F6D"/>
    <w:rsid w:val="003B432B"/>
    <w:rsid w:val="003B48BF"/>
    <w:rsid w:val="003B5498"/>
    <w:rsid w:val="003B6019"/>
    <w:rsid w:val="003C08BB"/>
    <w:rsid w:val="003C229A"/>
    <w:rsid w:val="003C3166"/>
    <w:rsid w:val="003C3D2F"/>
    <w:rsid w:val="003D10D0"/>
    <w:rsid w:val="003D116C"/>
    <w:rsid w:val="003D3604"/>
    <w:rsid w:val="003D3822"/>
    <w:rsid w:val="003E1745"/>
    <w:rsid w:val="003E1A0C"/>
    <w:rsid w:val="003E2618"/>
    <w:rsid w:val="003E54DF"/>
    <w:rsid w:val="003E6685"/>
    <w:rsid w:val="003E7F0C"/>
    <w:rsid w:val="003F1706"/>
    <w:rsid w:val="003F5105"/>
    <w:rsid w:val="003F6372"/>
    <w:rsid w:val="0040423A"/>
    <w:rsid w:val="00410AB3"/>
    <w:rsid w:val="0041222E"/>
    <w:rsid w:val="004149DC"/>
    <w:rsid w:val="004156ED"/>
    <w:rsid w:val="00421984"/>
    <w:rsid w:val="00421D79"/>
    <w:rsid w:val="00425EB0"/>
    <w:rsid w:val="004261CB"/>
    <w:rsid w:val="0043035C"/>
    <w:rsid w:val="00433A20"/>
    <w:rsid w:val="00435CF9"/>
    <w:rsid w:val="00436545"/>
    <w:rsid w:val="0043707B"/>
    <w:rsid w:val="0044648B"/>
    <w:rsid w:val="0045166C"/>
    <w:rsid w:val="0045287E"/>
    <w:rsid w:val="004536C0"/>
    <w:rsid w:val="00456C30"/>
    <w:rsid w:val="00461133"/>
    <w:rsid w:val="00461D7B"/>
    <w:rsid w:val="00462EF4"/>
    <w:rsid w:val="004650E6"/>
    <w:rsid w:val="004738D8"/>
    <w:rsid w:val="00476A28"/>
    <w:rsid w:val="004774C4"/>
    <w:rsid w:val="004779AD"/>
    <w:rsid w:val="004824D8"/>
    <w:rsid w:val="0049062A"/>
    <w:rsid w:val="0049091D"/>
    <w:rsid w:val="00490CFD"/>
    <w:rsid w:val="004917D1"/>
    <w:rsid w:val="00493D00"/>
    <w:rsid w:val="00495C28"/>
    <w:rsid w:val="004972FE"/>
    <w:rsid w:val="004979A7"/>
    <w:rsid w:val="00497A5C"/>
    <w:rsid w:val="004A033E"/>
    <w:rsid w:val="004A22F0"/>
    <w:rsid w:val="004A7C8D"/>
    <w:rsid w:val="004A7F2E"/>
    <w:rsid w:val="004B0A05"/>
    <w:rsid w:val="004B1DA5"/>
    <w:rsid w:val="004B3800"/>
    <w:rsid w:val="004B4A94"/>
    <w:rsid w:val="004B4B21"/>
    <w:rsid w:val="004B5743"/>
    <w:rsid w:val="004C0DF7"/>
    <w:rsid w:val="004C7C89"/>
    <w:rsid w:val="004D04EF"/>
    <w:rsid w:val="004E0D78"/>
    <w:rsid w:val="004E20E2"/>
    <w:rsid w:val="004E24D6"/>
    <w:rsid w:val="004E283C"/>
    <w:rsid w:val="004E47EA"/>
    <w:rsid w:val="004E7A8A"/>
    <w:rsid w:val="004F4D05"/>
    <w:rsid w:val="0050239E"/>
    <w:rsid w:val="00505DBB"/>
    <w:rsid w:val="00507BAB"/>
    <w:rsid w:val="00510595"/>
    <w:rsid w:val="00513A02"/>
    <w:rsid w:val="005159E3"/>
    <w:rsid w:val="00521D11"/>
    <w:rsid w:val="00522866"/>
    <w:rsid w:val="005231D0"/>
    <w:rsid w:val="00524628"/>
    <w:rsid w:val="005275A4"/>
    <w:rsid w:val="00532EE8"/>
    <w:rsid w:val="005354EC"/>
    <w:rsid w:val="00537A2C"/>
    <w:rsid w:val="005455C4"/>
    <w:rsid w:val="00550EA1"/>
    <w:rsid w:val="00551FEE"/>
    <w:rsid w:val="00553D49"/>
    <w:rsid w:val="00554F87"/>
    <w:rsid w:val="00557284"/>
    <w:rsid w:val="00561C62"/>
    <w:rsid w:val="0056426B"/>
    <w:rsid w:val="0056532B"/>
    <w:rsid w:val="005670BF"/>
    <w:rsid w:val="00571962"/>
    <w:rsid w:val="00572030"/>
    <w:rsid w:val="005764B8"/>
    <w:rsid w:val="00576539"/>
    <w:rsid w:val="00580DDB"/>
    <w:rsid w:val="00581003"/>
    <w:rsid w:val="0058491B"/>
    <w:rsid w:val="00585A97"/>
    <w:rsid w:val="00587F80"/>
    <w:rsid w:val="00590201"/>
    <w:rsid w:val="00591626"/>
    <w:rsid w:val="0059296D"/>
    <w:rsid w:val="00593A02"/>
    <w:rsid w:val="00595B91"/>
    <w:rsid w:val="00597A05"/>
    <w:rsid w:val="005A2BF2"/>
    <w:rsid w:val="005A52BD"/>
    <w:rsid w:val="005A65AD"/>
    <w:rsid w:val="005A75B7"/>
    <w:rsid w:val="005B06FA"/>
    <w:rsid w:val="005B0DB5"/>
    <w:rsid w:val="005B4EF3"/>
    <w:rsid w:val="005B5016"/>
    <w:rsid w:val="005B664D"/>
    <w:rsid w:val="005C0373"/>
    <w:rsid w:val="005C45D3"/>
    <w:rsid w:val="005C46E1"/>
    <w:rsid w:val="005D0CE1"/>
    <w:rsid w:val="005D562A"/>
    <w:rsid w:val="005E13CB"/>
    <w:rsid w:val="005E272C"/>
    <w:rsid w:val="005F013A"/>
    <w:rsid w:val="005F17AD"/>
    <w:rsid w:val="005F55BD"/>
    <w:rsid w:val="005F7459"/>
    <w:rsid w:val="006018FA"/>
    <w:rsid w:val="00606B99"/>
    <w:rsid w:val="00607E36"/>
    <w:rsid w:val="00610AE5"/>
    <w:rsid w:val="00620F41"/>
    <w:rsid w:val="00624435"/>
    <w:rsid w:val="00625AFE"/>
    <w:rsid w:val="00630046"/>
    <w:rsid w:val="0063064B"/>
    <w:rsid w:val="006316A0"/>
    <w:rsid w:val="00632393"/>
    <w:rsid w:val="00633C39"/>
    <w:rsid w:val="00637AEE"/>
    <w:rsid w:val="006439A1"/>
    <w:rsid w:val="006441AF"/>
    <w:rsid w:val="00644377"/>
    <w:rsid w:val="00644BC4"/>
    <w:rsid w:val="00646A4B"/>
    <w:rsid w:val="006514D4"/>
    <w:rsid w:val="00653D71"/>
    <w:rsid w:val="006608FA"/>
    <w:rsid w:val="006634B6"/>
    <w:rsid w:val="006668A7"/>
    <w:rsid w:val="00674CB1"/>
    <w:rsid w:val="00682E2E"/>
    <w:rsid w:val="006833C5"/>
    <w:rsid w:val="0068382E"/>
    <w:rsid w:val="006853ED"/>
    <w:rsid w:val="00685598"/>
    <w:rsid w:val="00685705"/>
    <w:rsid w:val="006871D2"/>
    <w:rsid w:val="00687C1A"/>
    <w:rsid w:val="006A3BF7"/>
    <w:rsid w:val="006A3E62"/>
    <w:rsid w:val="006A50D5"/>
    <w:rsid w:val="006A76B5"/>
    <w:rsid w:val="006B6361"/>
    <w:rsid w:val="006C0AF4"/>
    <w:rsid w:val="006C4CA1"/>
    <w:rsid w:val="006C7FF7"/>
    <w:rsid w:val="006D11FF"/>
    <w:rsid w:val="006D2CA1"/>
    <w:rsid w:val="006E46FF"/>
    <w:rsid w:val="006E5F5E"/>
    <w:rsid w:val="006E5FF1"/>
    <w:rsid w:val="006E6339"/>
    <w:rsid w:val="006F12C3"/>
    <w:rsid w:val="006F6105"/>
    <w:rsid w:val="00701ADC"/>
    <w:rsid w:val="00702563"/>
    <w:rsid w:val="00707DFA"/>
    <w:rsid w:val="00710F90"/>
    <w:rsid w:val="00711A82"/>
    <w:rsid w:val="007129FA"/>
    <w:rsid w:val="0071530F"/>
    <w:rsid w:val="00716143"/>
    <w:rsid w:val="007176B7"/>
    <w:rsid w:val="00724F20"/>
    <w:rsid w:val="00725360"/>
    <w:rsid w:val="0072756F"/>
    <w:rsid w:val="00732C57"/>
    <w:rsid w:val="007338EE"/>
    <w:rsid w:val="00734D71"/>
    <w:rsid w:val="007377AC"/>
    <w:rsid w:val="007377AF"/>
    <w:rsid w:val="007379CD"/>
    <w:rsid w:val="00737DD6"/>
    <w:rsid w:val="007402C6"/>
    <w:rsid w:val="00741AAD"/>
    <w:rsid w:val="00741C6C"/>
    <w:rsid w:val="00743C76"/>
    <w:rsid w:val="0074437A"/>
    <w:rsid w:val="00745E52"/>
    <w:rsid w:val="007461B9"/>
    <w:rsid w:val="00747D99"/>
    <w:rsid w:val="007508A2"/>
    <w:rsid w:val="00760ED1"/>
    <w:rsid w:val="00761537"/>
    <w:rsid w:val="0076388F"/>
    <w:rsid w:val="007712C6"/>
    <w:rsid w:val="00774825"/>
    <w:rsid w:val="0077554F"/>
    <w:rsid w:val="0077565C"/>
    <w:rsid w:val="00777FF6"/>
    <w:rsid w:val="00780F22"/>
    <w:rsid w:val="0078114F"/>
    <w:rsid w:val="00781FA2"/>
    <w:rsid w:val="00783C81"/>
    <w:rsid w:val="00785421"/>
    <w:rsid w:val="00793C10"/>
    <w:rsid w:val="00794EC9"/>
    <w:rsid w:val="00795686"/>
    <w:rsid w:val="007A5813"/>
    <w:rsid w:val="007A7E0E"/>
    <w:rsid w:val="007B2BE9"/>
    <w:rsid w:val="007C0C3C"/>
    <w:rsid w:val="007C238D"/>
    <w:rsid w:val="007C425B"/>
    <w:rsid w:val="007C5173"/>
    <w:rsid w:val="007C6CE5"/>
    <w:rsid w:val="007E51FB"/>
    <w:rsid w:val="007E5258"/>
    <w:rsid w:val="007E614A"/>
    <w:rsid w:val="007E7C64"/>
    <w:rsid w:val="007F302A"/>
    <w:rsid w:val="007F308B"/>
    <w:rsid w:val="007F3E82"/>
    <w:rsid w:val="007F4CF9"/>
    <w:rsid w:val="0080129B"/>
    <w:rsid w:val="00801A07"/>
    <w:rsid w:val="00802B99"/>
    <w:rsid w:val="008046A9"/>
    <w:rsid w:val="00805247"/>
    <w:rsid w:val="00805D66"/>
    <w:rsid w:val="00815DCC"/>
    <w:rsid w:val="00816901"/>
    <w:rsid w:val="00823692"/>
    <w:rsid w:val="00836562"/>
    <w:rsid w:val="00836774"/>
    <w:rsid w:val="00837F51"/>
    <w:rsid w:val="0084206B"/>
    <w:rsid w:val="00843DA8"/>
    <w:rsid w:val="00847DF9"/>
    <w:rsid w:val="008525C3"/>
    <w:rsid w:val="00853BAB"/>
    <w:rsid w:val="00861553"/>
    <w:rsid w:val="008616F1"/>
    <w:rsid w:val="00864275"/>
    <w:rsid w:val="00864D3D"/>
    <w:rsid w:val="0086523C"/>
    <w:rsid w:val="00877836"/>
    <w:rsid w:val="008811EC"/>
    <w:rsid w:val="00884164"/>
    <w:rsid w:val="00890428"/>
    <w:rsid w:val="00891D70"/>
    <w:rsid w:val="00891E47"/>
    <w:rsid w:val="008932B0"/>
    <w:rsid w:val="00896381"/>
    <w:rsid w:val="008973DA"/>
    <w:rsid w:val="008A109F"/>
    <w:rsid w:val="008A4407"/>
    <w:rsid w:val="008A4E10"/>
    <w:rsid w:val="008A74DD"/>
    <w:rsid w:val="008B049A"/>
    <w:rsid w:val="008B1BF7"/>
    <w:rsid w:val="008B2293"/>
    <w:rsid w:val="008B4C6F"/>
    <w:rsid w:val="008C0FDA"/>
    <w:rsid w:val="008C174D"/>
    <w:rsid w:val="008D246C"/>
    <w:rsid w:val="008D38E9"/>
    <w:rsid w:val="008D447D"/>
    <w:rsid w:val="008D50D1"/>
    <w:rsid w:val="008D76DF"/>
    <w:rsid w:val="008E1531"/>
    <w:rsid w:val="008E5E95"/>
    <w:rsid w:val="008E7E66"/>
    <w:rsid w:val="008F095C"/>
    <w:rsid w:val="008F0CB9"/>
    <w:rsid w:val="008F2508"/>
    <w:rsid w:val="008F6E23"/>
    <w:rsid w:val="008F7D85"/>
    <w:rsid w:val="00900733"/>
    <w:rsid w:val="009036AB"/>
    <w:rsid w:val="009050AF"/>
    <w:rsid w:val="00910A37"/>
    <w:rsid w:val="00914711"/>
    <w:rsid w:val="00914896"/>
    <w:rsid w:val="00920436"/>
    <w:rsid w:val="00923967"/>
    <w:rsid w:val="00923B58"/>
    <w:rsid w:val="00924558"/>
    <w:rsid w:val="0093134F"/>
    <w:rsid w:val="0093318A"/>
    <w:rsid w:val="00935695"/>
    <w:rsid w:val="00936BF5"/>
    <w:rsid w:val="00937C8A"/>
    <w:rsid w:val="00941D4F"/>
    <w:rsid w:val="0095084C"/>
    <w:rsid w:val="00951876"/>
    <w:rsid w:val="00955A6D"/>
    <w:rsid w:val="00963C2D"/>
    <w:rsid w:val="00965746"/>
    <w:rsid w:val="00971F45"/>
    <w:rsid w:val="00974439"/>
    <w:rsid w:val="00975586"/>
    <w:rsid w:val="0098350F"/>
    <w:rsid w:val="00985F86"/>
    <w:rsid w:val="0099028B"/>
    <w:rsid w:val="00991B16"/>
    <w:rsid w:val="00995CE5"/>
    <w:rsid w:val="00996F00"/>
    <w:rsid w:val="009A101D"/>
    <w:rsid w:val="009A1281"/>
    <w:rsid w:val="009A139D"/>
    <w:rsid w:val="009B4E78"/>
    <w:rsid w:val="009B7B51"/>
    <w:rsid w:val="009C2E3B"/>
    <w:rsid w:val="009C3429"/>
    <w:rsid w:val="009C368E"/>
    <w:rsid w:val="009C4095"/>
    <w:rsid w:val="009C54B3"/>
    <w:rsid w:val="009C5A60"/>
    <w:rsid w:val="009D27E2"/>
    <w:rsid w:val="009D4BAD"/>
    <w:rsid w:val="009E0485"/>
    <w:rsid w:val="009E0A9A"/>
    <w:rsid w:val="009E3BF4"/>
    <w:rsid w:val="009E3C79"/>
    <w:rsid w:val="009F3F41"/>
    <w:rsid w:val="009F3FAB"/>
    <w:rsid w:val="009F7EA3"/>
    <w:rsid w:val="00A00F7F"/>
    <w:rsid w:val="00A01966"/>
    <w:rsid w:val="00A02441"/>
    <w:rsid w:val="00A025A1"/>
    <w:rsid w:val="00A04671"/>
    <w:rsid w:val="00A05CB9"/>
    <w:rsid w:val="00A079FC"/>
    <w:rsid w:val="00A13D1A"/>
    <w:rsid w:val="00A20391"/>
    <w:rsid w:val="00A20ACE"/>
    <w:rsid w:val="00A26AF5"/>
    <w:rsid w:val="00A33972"/>
    <w:rsid w:val="00A37F7A"/>
    <w:rsid w:val="00A402EC"/>
    <w:rsid w:val="00A4218A"/>
    <w:rsid w:val="00A44608"/>
    <w:rsid w:val="00A47B6C"/>
    <w:rsid w:val="00A51B53"/>
    <w:rsid w:val="00A5276D"/>
    <w:rsid w:val="00A53249"/>
    <w:rsid w:val="00A65D59"/>
    <w:rsid w:val="00A672BB"/>
    <w:rsid w:val="00A676C3"/>
    <w:rsid w:val="00A710AD"/>
    <w:rsid w:val="00A71102"/>
    <w:rsid w:val="00A73B74"/>
    <w:rsid w:val="00A774A2"/>
    <w:rsid w:val="00A77D60"/>
    <w:rsid w:val="00A80AA3"/>
    <w:rsid w:val="00A832D1"/>
    <w:rsid w:val="00A868D1"/>
    <w:rsid w:val="00A9088F"/>
    <w:rsid w:val="00A90C3F"/>
    <w:rsid w:val="00A93B2D"/>
    <w:rsid w:val="00AA2275"/>
    <w:rsid w:val="00AA2C09"/>
    <w:rsid w:val="00AA3D5D"/>
    <w:rsid w:val="00AA4B09"/>
    <w:rsid w:val="00AA525D"/>
    <w:rsid w:val="00AA5F59"/>
    <w:rsid w:val="00AB230B"/>
    <w:rsid w:val="00AB23D7"/>
    <w:rsid w:val="00AB2D3F"/>
    <w:rsid w:val="00AB6BD7"/>
    <w:rsid w:val="00AB779B"/>
    <w:rsid w:val="00AC001D"/>
    <w:rsid w:val="00AC127A"/>
    <w:rsid w:val="00AC498A"/>
    <w:rsid w:val="00AD0584"/>
    <w:rsid w:val="00AD36FD"/>
    <w:rsid w:val="00AD5329"/>
    <w:rsid w:val="00AD55C9"/>
    <w:rsid w:val="00AE230E"/>
    <w:rsid w:val="00AE3211"/>
    <w:rsid w:val="00AE508B"/>
    <w:rsid w:val="00AF4EDB"/>
    <w:rsid w:val="00AF66B8"/>
    <w:rsid w:val="00AF70D8"/>
    <w:rsid w:val="00B012E6"/>
    <w:rsid w:val="00B10525"/>
    <w:rsid w:val="00B12D6C"/>
    <w:rsid w:val="00B13F9B"/>
    <w:rsid w:val="00B159CA"/>
    <w:rsid w:val="00B17A8D"/>
    <w:rsid w:val="00B22022"/>
    <w:rsid w:val="00B25E60"/>
    <w:rsid w:val="00B30773"/>
    <w:rsid w:val="00B3179E"/>
    <w:rsid w:val="00B3537B"/>
    <w:rsid w:val="00B37A89"/>
    <w:rsid w:val="00B40823"/>
    <w:rsid w:val="00B40D3C"/>
    <w:rsid w:val="00B44A21"/>
    <w:rsid w:val="00B45634"/>
    <w:rsid w:val="00B53896"/>
    <w:rsid w:val="00B60D71"/>
    <w:rsid w:val="00B61367"/>
    <w:rsid w:val="00B651EB"/>
    <w:rsid w:val="00B70531"/>
    <w:rsid w:val="00B74380"/>
    <w:rsid w:val="00B77779"/>
    <w:rsid w:val="00B8065E"/>
    <w:rsid w:val="00B80E92"/>
    <w:rsid w:val="00B81B01"/>
    <w:rsid w:val="00B83F24"/>
    <w:rsid w:val="00B877E8"/>
    <w:rsid w:val="00B902CC"/>
    <w:rsid w:val="00B915D3"/>
    <w:rsid w:val="00B923BE"/>
    <w:rsid w:val="00B945A1"/>
    <w:rsid w:val="00B9615A"/>
    <w:rsid w:val="00B978AB"/>
    <w:rsid w:val="00BA0B0E"/>
    <w:rsid w:val="00BA4395"/>
    <w:rsid w:val="00BA7057"/>
    <w:rsid w:val="00BB379C"/>
    <w:rsid w:val="00BB6954"/>
    <w:rsid w:val="00BB7DBA"/>
    <w:rsid w:val="00BC748A"/>
    <w:rsid w:val="00BC7A71"/>
    <w:rsid w:val="00BD21B3"/>
    <w:rsid w:val="00BD4135"/>
    <w:rsid w:val="00BD41BD"/>
    <w:rsid w:val="00BD5031"/>
    <w:rsid w:val="00BD53BB"/>
    <w:rsid w:val="00BE0134"/>
    <w:rsid w:val="00BE1D5E"/>
    <w:rsid w:val="00BE288F"/>
    <w:rsid w:val="00BE30E3"/>
    <w:rsid w:val="00BE31B6"/>
    <w:rsid w:val="00BE4205"/>
    <w:rsid w:val="00BE4766"/>
    <w:rsid w:val="00BE503C"/>
    <w:rsid w:val="00BE6655"/>
    <w:rsid w:val="00BE6BB7"/>
    <w:rsid w:val="00BE77E8"/>
    <w:rsid w:val="00BF05D8"/>
    <w:rsid w:val="00BF263B"/>
    <w:rsid w:val="00BF62CC"/>
    <w:rsid w:val="00BF66AF"/>
    <w:rsid w:val="00C02830"/>
    <w:rsid w:val="00C04F28"/>
    <w:rsid w:val="00C0542B"/>
    <w:rsid w:val="00C13829"/>
    <w:rsid w:val="00C13D32"/>
    <w:rsid w:val="00C15FD0"/>
    <w:rsid w:val="00C204C1"/>
    <w:rsid w:val="00C216BA"/>
    <w:rsid w:val="00C2291D"/>
    <w:rsid w:val="00C24D5E"/>
    <w:rsid w:val="00C26DA1"/>
    <w:rsid w:val="00C37EFA"/>
    <w:rsid w:val="00C404FF"/>
    <w:rsid w:val="00C40C94"/>
    <w:rsid w:val="00C43206"/>
    <w:rsid w:val="00C462C1"/>
    <w:rsid w:val="00C46F4F"/>
    <w:rsid w:val="00C60457"/>
    <w:rsid w:val="00C60D65"/>
    <w:rsid w:val="00C71E63"/>
    <w:rsid w:val="00C728B8"/>
    <w:rsid w:val="00C73A5B"/>
    <w:rsid w:val="00C82D9D"/>
    <w:rsid w:val="00C84189"/>
    <w:rsid w:val="00C842E9"/>
    <w:rsid w:val="00C87559"/>
    <w:rsid w:val="00C87848"/>
    <w:rsid w:val="00C936F8"/>
    <w:rsid w:val="00CB5C2C"/>
    <w:rsid w:val="00CC1510"/>
    <w:rsid w:val="00CC154F"/>
    <w:rsid w:val="00CC1DF3"/>
    <w:rsid w:val="00CC3F76"/>
    <w:rsid w:val="00CC5820"/>
    <w:rsid w:val="00CC665D"/>
    <w:rsid w:val="00CC7959"/>
    <w:rsid w:val="00CC7B75"/>
    <w:rsid w:val="00CD0904"/>
    <w:rsid w:val="00CD1133"/>
    <w:rsid w:val="00CD4E48"/>
    <w:rsid w:val="00CD5F66"/>
    <w:rsid w:val="00CD6340"/>
    <w:rsid w:val="00CE2A05"/>
    <w:rsid w:val="00CE58BB"/>
    <w:rsid w:val="00CF3B88"/>
    <w:rsid w:val="00CF7DAA"/>
    <w:rsid w:val="00CF7EDA"/>
    <w:rsid w:val="00D00789"/>
    <w:rsid w:val="00D008BB"/>
    <w:rsid w:val="00D02BF0"/>
    <w:rsid w:val="00D06134"/>
    <w:rsid w:val="00D069C3"/>
    <w:rsid w:val="00D15049"/>
    <w:rsid w:val="00D17534"/>
    <w:rsid w:val="00D26119"/>
    <w:rsid w:val="00D306C6"/>
    <w:rsid w:val="00D32239"/>
    <w:rsid w:val="00D32883"/>
    <w:rsid w:val="00D359E0"/>
    <w:rsid w:val="00D36850"/>
    <w:rsid w:val="00D40031"/>
    <w:rsid w:val="00D4078B"/>
    <w:rsid w:val="00D435F4"/>
    <w:rsid w:val="00D56F5B"/>
    <w:rsid w:val="00D57985"/>
    <w:rsid w:val="00D57B67"/>
    <w:rsid w:val="00D653B6"/>
    <w:rsid w:val="00D65A2F"/>
    <w:rsid w:val="00D71BFA"/>
    <w:rsid w:val="00D73A68"/>
    <w:rsid w:val="00D754A1"/>
    <w:rsid w:val="00D77286"/>
    <w:rsid w:val="00D800CB"/>
    <w:rsid w:val="00D8219D"/>
    <w:rsid w:val="00D8395D"/>
    <w:rsid w:val="00D84E64"/>
    <w:rsid w:val="00D860BA"/>
    <w:rsid w:val="00D86462"/>
    <w:rsid w:val="00D870DE"/>
    <w:rsid w:val="00D900E8"/>
    <w:rsid w:val="00D92824"/>
    <w:rsid w:val="00D94D05"/>
    <w:rsid w:val="00D94D4C"/>
    <w:rsid w:val="00DA0F77"/>
    <w:rsid w:val="00DA17FA"/>
    <w:rsid w:val="00DA2236"/>
    <w:rsid w:val="00DA4508"/>
    <w:rsid w:val="00DA5ACE"/>
    <w:rsid w:val="00DA5CAB"/>
    <w:rsid w:val="00DA640A"/>
    <w:rsid w:val="00DB09F4"/>
    <w:rsid w:val="00DB0F03"/>
    <w:rsid w:val="00DB1EEA"/>
    <w:rsid w:val="00DB2327"/>
    <w:rsid w:val="00DB60FF"/>
    <w:rsid w:val="00DB6837"/>
    <w:rsid w:val="00DB6E33"/>
    <w:rsid w:val="00DB7536"/>
    <w:rsid w:val="00DC33FC"/>
    <w:rsid w:val="00DC3E11"/>
    <w:rsid w:val="00DC4A9C"/>
    <w:rsid w:val="00DC4FA7"/>
    <w:rsid w:val="00DC596B"/>
    <w:rsid w:val="00DD16F0"/>
    <w:rsid w:val="00DD3684"/>
    <w:rsid w:val="00DD5291"/>
    <w:rsid w:val="00DE1037"/>
    <w:rsid w:val="00DE1051"/>
    <w:rsid w:val="00DF07B5"/>
    <w:rsid w:val="00DF1A5F"/>
    <w:rsid w:val="00DF3BDA"/>
    <w:rsid w:val="00E01BDA"/>
    <w:rsid w:val="00E02BA3"/>
    <w:rsid w:val="00E045EE"/>
    <w:rsid w:val="00E04AB7"/>
    <w:rsid w:val="00E1172A"/>
    <w:rsid w:val="00E135A6"/>
    <w:rsid w:val="00E14047"/>
    <w:rsid w:val="00E144A2"/>
    <w:rsid w:val="00E156DE"/>
    <w:rsid w:val="00E1594A"/>
    <w:rsid w:val="00E16DF0"/>
    <w:rsid w:val="00E20D31"/>
    <w:rsid w:val="00E3140F"/>
    <w:rsid w:val="00E37BA9"/>
    <w:rsid w:val="00E43215"/>
    <w:rsid w:val="00E44A65"/>
    <w:rsid w:val="00E47418"/>
    <w:rsid w:val="00E5209C"/>
    <w:rsid w:val="00E54115"/>
    <w:rsid w:val="00E55AE0"/>
    <w:rsid w:val="00E6207C"/>
    <w:rsid w:val="00E65B85"/>
    <w:rsid w:val="00E65E00"/>
    <w:rsid w:val="00E66743"/>
    <w:rsid w:val="00E668D7"/>
    <w:rsid w:val="00E72C6B"/>
    <w:rsid w:val="00E744DD"/>
    <w:rsid w:val="00E76514"/>
    <w:rsid w:val="00E77FD9"/>
    <w:rsid w:val="00E8431E"/>
    <w:rsid w:val="00E9230B"/>
    <w:rsid w:val="00E96FF7"/>
    <w:rsid w:val="00EA033A"/>
    <w:rsid w:val="00EA28AC"/>
    <w:rsid w:val="00EA55DD"/>
    <w:rsid w:val="00EA5EDE"/>
    <w:rsid w:val="00EA7DB5"/>
    <w:rsid w:val="00EB05E3"/>
    <w:rsid w:val="00EB54DD"/>
    <w:rsid w:val="00EB6454"/>
    <w:rsid w:val="00EC3351"/>
    <w:rsid w:val="00EC43C4"/>
    <w:rsid w:val="00EC5F5C"/>
    <w:rsid w:val="00ED0750"/>
    <w:rsid w:val="00ED0823"/>
    <w:rsid w:val="00ED0AE0"/>
    <w:rsid w:val="00ED263E"/>
    <w:rsid w:val="00ED2770"/>
    <w:rsid w:val="00ED3976"/>
    <w:rsid w:val="00ED5EE3"/>
    <w:rsid w:val="00EF1CE9"/>
    <w:rsid w:val="00EF205C"/>
    <w:rsid w:val="00EF244E"/>
    <w:rsid w:val="00EF343E"/>
    <w:rsid w:val="00EF41AD"/>
    <w:rsid w:val="00EF4C6C"/>
    <w:rsid w:val="00EF75B0"/>
    <w:rsid w:val="00EF7C97"/>
    <w:rsid w:val="00F00269"/>
    <w:rsid w:val="00F01536"/>
    <w:rsid w:val="00F06CC8"/>
    <w:rsid w:val="00F12368"/>
    <w:rsid w:val="00F161A2"/>
    <w:rsid w:val="00F33CEA"/>
    <w:rsid w:val="00F34784"/>
    <w:rsid w:val="00F35DF4"/>
    <w:rsid w:val="00F4319B"/>
    <w:rsid w:val="00F43B6A"/>
    <w:rsid w:val="00F52CE5"/>
    <w:rsid w:val="00F53777"/>
    <w:rsid w:val="00F5411D"/>
    <w:rsid w:val="00F55039"/>
    <w:rsid w:val="00F6365F"/>
    <w:rsid w:val="00F636CC"/>
    <w:rsid w:val="00F63887"/>
    <w:rsid w:val="00F6541D"/>
    <w:rsid w:val="00F656B6"/>
    <w:rsid w:val="00F71E85"/>
    <w:rsid w:val="00F7496D"/>
    <w:rsid w:val="00F74CF9"/>
    <w:rsid w:val="00F75D8C"/>
    <w:rsid w:val="00F76221"/>
    <w:rsid w:val="00F81595"/>
    <w:rsid w:val="00F8324C"/>
    <w:rsid w:val="00F8672F"/>
    <w:rsid w:val="00F90B0F"/>
    <w:rsid w:val="00F91815"/>
    <w:rsid w:val="00F93E43"/>
    <w:rsid w:val="00F95122"/>
    <w:rsid w:val="00FB03B7"/>
    <w:rsid w:val="00FB0E08"/>
    <w:rsid w:val="00FB255A"/>
    <w:rsid w:val="00FB2BF3"/>
    <w:rsid w:val="00FB2C10"/>
    <w:rsid w:val="00FC073A"/>
    <w:rsid w:val="00FC16B5"/>
    <w:rsid w:val="00FC1CA7"/>
    <w:rsid w:val="00FC23F0"/>
    <w:rsid w:val="00FC4E02"/>
    <w:rsid w:val="00FC5C41"/>
    <w:rsid w:val="00FC62C0"/>
    <w:rsid w:val="00FC6E74"/>
    <w:rsid w:val="00FC7C93"/>
    <w:rsid w:val="00FD0587"/>
    <w:rsid w:val="00FD0B31"/>
    <w:rsid w:val="00FD14CC"/>
    <w:rsid w:val="00FD25FF"/>
    <w:rsid w:val="00FD3F7B"/>
    <w:rsid w:val="00FE0A71"/>
    <w:rsid w:val="00FE2787"/>
    <w:rsid w:val="00FE56F9"/>
    <w:rsid w:val="00FE74CC"/>
    <w:rsid w:val="00FE7F77"/>
    <w:rsid w:val="00FF12E8"/>
    <w:rsid w:val="00FF4D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9E1DE4-E820-4493-B60A-2F172368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C"/>
  </w:style>
  <w:style w:type="paragraph" w:styleId="Heading1">
    <w:name w:val="heading 1"/>
    <w:basedOn w:val="Normal"/>
    <w:next w:val="Normal"/>
    <w:qFormat/>
    <w:rsid w:val="008B3B3C"/>
    <w:pPr>
      <w:keepNext/>
      <w:numPr>
        <w:numId w:val="20"/>
      </w:numPr>
      <w:jc w:val="center"/>
      <w:outlineLvl w:val="0"/>
    </w:pPr>
    <w:rPr>
      <w:rFonts w:ascii="Arial" w:hAnsi="Arial"/>
      <w:b/>
      <w:sz w:val="24"/>
    </w:rPr>
  </w:style>
  <w:style w:type="paragraph" w:styleId="Heading2">
    <w:name w:val="heading 2"/>
    <w:basedOn w:val="Normal"/>
    <w:next w:val="Normal"/>
    <w:link w:val="Heading2Char"/>
    <w:uiPriority w:val="9"/>
    <w:qFormat/>
    <w:rsid w:val="0050239E"/>
    <w:pPr>
      <w:keepNext/>
      <w:numPr>
        <w:ilvl w:val="1"/>
        <w:numId w:val="20"/>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50239E"/>
    <w:pPr>
      <w:keepNext/>
      <w:numPr>
        <w:ilvl w:val="2"/>
        <w:numId w:val="20"/>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50239E"/>
    <w:pPr>
      <w:keepNext/>
      <w:numPr>
        <w:ilvl w:val="3"/>
        <w:numId w:val="20"/>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50239E"/>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50239E"/>
    <w:pPr>
      <w:numPr>
        <w:ilvl w:val="5"/>
        <w:numId w:val="20"/>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50239E"/>
    <w:pPr>
      <w:numPr>
        <w:ilvl w:val="6"/>
        <w:numId w:val="20"/>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50239E"/>
    <w:pPr>
      <w:numPr>
        <w:ilvl w:val="7"/>
        <w:numId w:val="20"/>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50239E"/>
    <w:pPr>
      <w:numPr>
        <w:ilvl w:val="8"/>
        <w:numId w:val="20"/>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B3C"/>
    <w:pPr>
      <w:ind w:left="1440" w:hanging="720"/>
    </w:pPr>
    <w:rPr>
      <w:rFonts w:ascii="Verdana" w:hAnsi="Verdana"/>
      <w:sz w:val="22"/>
    </w:rPr>
  </w:style>
  <w:style w:type="paragraph" w:styleId="Header">
    <w:name w:val="header"/>
    <w:basedOn w:val="Normal"/>
    <w:rsid w:val="00FB1FB4"/>
    <w:pPr>
      <w:tabs>
        <w:tab w:val="center" w:pos="4320"/>
        <w:tab w:val="right" w:pos="8640"/>
      </w:tabs>
    </w:pPr>
  </w:style>
  <w:style w:type="paragraph" w:styleId="Footer">
    <w:name w:val="footer"/>
    <w:basedOn w:val="Normal"/>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1B3677"/>
    <w:pPr>
      <w:ind w:left="720"/>
    </w:pPr>
  </w:style>
  <w:style w:type="character" w:styleId="Strong">
    <w:name w:val="Strong"/>
    <w:uiPriority w:val="22"/>
    <w:qFormat/>
    <w:rsid w:val="0096722F"/>
    <w:rPr>
      <w:b/>
      <w:bCs/>
    </w:rPr>
  </w:style>
  <w:style w:type="character" w:customStyle="1" w:styleId="Heading2Char">
    <w:name w:val="Heading 2 Char"/>
    <w:link w:val="Heading2"/>
    <w:uiPriority w:val="9"/>
    <w:semiHidden/>
    <w:rsid w:val="0050239E"/>
    <w:rPr>
      <w:rFonts w:ascii="Cambria" w:eastAsia="Times New Roman" w:hAnsi="Cambria" w:cs="Times New Roman"/>
      <w:b/>
      <w:bCs/>
      <w:i/>
      <w:iCs/>
      <w:sz w:val="28"/>
      <w:szCs w:val="28"/>
    </w:rPr>
  </w:style>
  <w:style w:type="character" w:customStyle="1" w:styleId="Heading3Char">
    <w:name w:val="Heading 3 Char"/>
    <w:link w:val="Heading3"/>
    <w:uiPriority w:val="9"/>
    <w:rsid w:val="0050239E"/>
    <w:rPr>
      <w:rFonts w:ascii="Cambria" w:eastAsia="Times New Roman" w:hAnsi="Cambria" w:cs="Times New Roman"/>
      <w:b/>
      <w:bCs/>
      <w:sz w:val="26"/>
      <w:szCs w:val="26"/>
    </w:rPr>
  </w:style>
  <w:style w:type="character" w:customStyle="1" w:styleId="Heading4Char">
    <w:name w:val="Heading 4 Char"/>
    <w:link w:val="Heading4"/>
    <w:uiPriority w:val="9"/>
    <w:semiHidden/>
    <w:rsid w:val="0050239E"/>
    <w:rPr>
      <w:rFonts w:ascii="Calibri" w:eastAsia="Times New Roman" w:hAnsi="Calibri" w:cs="Times New Roman"/>
      <w:b/>
      <w:bCs/>
      <w:sz w:val="28"/>
      <w:szCs w:val="28"/>
    </w:rPr>
  </w:style>
  <w:style w:type="character" w:customStyle="1" w:styleId="Heading5Char">
    <w:name w:val="Heading 5 Char"/>
    <w:link w:val="Heading5"/>
    <w:uiPriority w:val="9"/>
    <w:semiHidden/>
    <w:rsid w:val="005023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0239E"/>
    <w:rPr>
      <w:rFonts w:ascii="Calibri" w:eastAsia="Times New Roman" w:hAnsi="Calibri" w:cs="Times New Roman"/>
      <w:b/>
      <w:bCs/>
      <w:sz w:val="22"/>
      <w:szCs w:val="22"/>
    </w:rPr>
  </w:style>
  <w:style w:type="character" w:customStyle="1" w:styleId="Heading7Char">
    <w:name w:val="Heading 7 Char"/>
    <w:link w:val="Heading7"/>
    <w:uiPriority w:val="9"/>
    <w:semiHidden/>
    <w:rsid w:val="0050239E"/>
    <w:rPr>
      <w:rFonts w:ascii="Calibri" w:eastAsia="Times New Roman" w:hAnsi="Calibri" w:cs="Times New Roman"/>
      <w:sz w:val="24"/>
      <w:szCs w:val="24"/>
    </w:rPr>
  </w:style>
  <w:style w:type="character" w:customStyle="1" w:styleId="Heading8Char">
    <w:name w:val="Heading 8 Char"/>
    <w:link w:val="Heading8"/>
    <w:uiPriority w:val="9"/>
    <w:semiHidden/>
    <w:rsid w:val="0050239E"/>
    <w:rPr>
      <w:rFonts w:ascii="Calibri" w:eastAsia="Times New Roman" w:hAnsi="Calibri" w:cs="Times New Roman"/>
      <w:i/>
      <w:iCs/>
      <w:sz w:val="24"/>
      <w:szCs w:val="24"/>
    </w:rPr>
  </w:style>
  <w:style w:type="character" w:customStyle="1" w:styleId="Heading9Char">
    <w:name w:val="Heading 9 Char"/>
    <w:link w:val="Heading9"/>
    <w:uiPriority w:val="9"/>
    <w:semiHidden/>
    <w:rsid w:val="0050239E"/>
    <w:rPr>
      <w:rFonts w:ascii="Cambria" w:eastAsia="Times New Roman" w:hAnsi="Cambria" w:cs="Times New Roman"/>
      <w:sz w:val="22"/>
      <w:szCs w:val="22"/>
    </w:rPr>
  </w:style>
  <w:style w:type="character" w:customStyle="1" w:styleId="task">
    <w:name w:val="task"/>
    <w:basedOn w:val="DefaultParagraphFont"/>
    <w:rsid w:val="0023107E"/>
  </w:style>
  <w:style w:type="paragraph" w:customStyle="1" w:styleId="MediumList1-Accent61">
    <w:name w:val="Medium List 1 - Accent 61"/>
    <w:basedOn w:val="Normal"/>
    <w:uiPriority w:val="34"/>
    <w:qFormat/>
    <w:rsid w:val="00F4319B"/>
    <w:pPr>
      <w:ind w:left="720"/>
    </w:pPr>
  </w:style>
  <w:style w:type="paragraph" w:styleId="ListParagraph">
    <w:name w:val="List Paragraph"/>
    <w:basedOn w:val="Normal"/>
    <w:uiPriority w:val="34"/>
    <w:qFormat/>
    <w:rsid w:val="006441AF"/>
    <w:pPr>
      <w:ind w:left="720"/>
      <w:contextualSpacing/>
    </w:pPr>
  </w:style>
  <w:style w:type="character" w:styleId="Hyperlink">
    <w:name w:val="Hyperlink"/>
    <w:basedOn w:val="DefaultParagraphFont"/>
    <w:uiPriority w:val="99"/>
    <w:semiHidden/>
    <w:unhideWhenUsed/>
    <w:rsid w:val="00A527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sulb.edu/divisions/students/ca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005D-E532-4CEB-841F-A91FECE9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David Stewart</cp:lastModifiedBy>
  <cp:revision>27</cp:revision>
  <cp:lastPrinted>2017-01-20T18:36:00Z</cp:lastPrinted>
  <dcterms:created xsi:type="dcterms:W3CDTF">2017-01-31T20:47:00Z</dcterms:created>
  <dcterms:modified xsi:type="dcterms:W3CDTF">2017-02-07T20:50:00Z</dcterms:modified>
</cp:coreProperties>
</file>