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3F0956" w:rsidP="009400D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</w:t>
      </w:r>
      <w:r w:rsidR="003B73D8">
        <w:rPr>
          <w:rFonts w:ascii="Calibri" w:hAnsi="Calibri" w:cs="Calibri"/>
          <w:sz w:val="24"/>
          <w:szCs w:val="24"/>
        </w:rPr>
        <w:t>tes</w:t>
      </w:r>
      <w:r w:rsidR="00663864">
        <w:rPr>
          <w:rFonts w:ascii="Calibri" w:hAnsi="Calibri" w:cs="Calibri"/>
          <w:sz w:val="24"/>
          <w:szCs w:val="24"/>
        </w:rPr>
        <w:t xml:space="preserve"> with N</w:t>
      </w:r>
      <w:bookmarkStart w:id="0" w:name="_GoBack"/>
      <w:bookmarkEnd w:id="0"/>
      <w:r w:rsidR="00663864">
        <w:rPr>
          <w:rFonts w:ascii="Calibri" w:hAnsi="Calibri" w:cs="Calibri"/>
          <w:sz w:val="24"/>
          <w:szCs w:val="24"/>
        </w:rPr>
        <w:t>otes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9230B">
        <w:rPr>
          <w:rFonts w:ascii="Calibri" w:hAnsi="Calibri" w:cs="Calibri"/>
          <w:sz w:val="24"/>
          <w:szCs w:val="24"/>
        </w:rPr>
        <w:t>September 13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6613F" w:rsidRDefault="00061496" w:rsidP="0026613F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6613F" w:rsidRPr="0026613F" w:rsidRDefault="0026613F" w:rsidP="0026613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6613F">
        <w:rPr>
          <w:rFonts w:ascii="Calibri" w:hAnsi="Calibri" w:cs="Calibri"/>
          <w:sz w:val="24"/>
          <w:szCs w:val="24"/>
        </w:rPr>
        <w:t xml:space="preserve">Quorum Present: </w:t>
      </w:r>
      <w:r w:rsidRPr="0026613F">
        <w:rPr>
          <w:rFonts w:ascii="Calibri" w:hAnsi="Calibri" w:cs="Calibri"/>
          <w:sz w:val="24"/>
          <w:szCs w:val="24"/>
        </w:rPr>
        <w:t>N. Sch</w:t>
      </w:r>
      <w:r w:rsidRPr="0026613F">
        <w:rPr>
          <w:rFonts w:ascii="Lucida Grande" w:hAnsi="Lucida Grande" w:cs="Lucida Grande"/>
          <w:color w:val="000000"/>
        </w:rPr>
        <w:t>ü</w:t>
      </w:r>
      <w:r w:rsidRPr="0026613F">
        <w:rPr>
          <w:rFonts w:ascii="Calibri" w:hAnsi="Calibri" w:cs="Calibri"/>
          <w:sz w:val="24"/>
          <w:szCs w:val="24"/>
        </w:rPr>
        <w:t>rer, D. Stewart, C. Brazier, R. Fischer, D. Hamm, T. Yamada, D. Hood, E. Klink, P. Soni, M. Argame (</w:t>
      </w:r>
      <w:r w:rsidRPr="0026613F">
        <w:rPr>
          <w:rFonts w:ascii="Calibri" w:hAnsi="Calibri" w:cs="Calibri"/>
          <w:sz w:val="24"/>
          <w:szCs w:val="24"/>
        </w:rPr>
        <w:t xml:space="preserve">for </w:t>
      </w:r>
      <w:r w:rsidRPr="0026613F">
        <w:rPr>
          <w:rFonts w:ascii="Calibri" w:hAnsi="Calibri" w:cs="Calibri"/>
          <w:sz w:val="24"/>
          <w:szCs w:val="24"/>
        </w:rPr>
        <w:t>M. Flores), D. Domingo-Forasté, S. Olsen (</w:t>
      </w:r>
      <w:r w:rsidRPr="0026613F">
        <w:rPr>
          <w:rFonts w:ascii="Calibri" w:hAnsi="Calibri" w:cs="Calibri"/>
          <w:sz w:val="24"/>
          <w:szCs w:val="24"/>
        </w:rPr>
        <w:t xml:space="preserve">for </w:t>
      </w:r>
      <w:r w:rsidRPr="0026613F">
        <w:rPr>
          <w:rFonts w:ascii="Calibri" w:hAnsi="Calibri" w:cs="Calibri"/>
          <w:sz w:val="24"/>
          <w:szCs w:val="24"/>
        </w:rPr>
        <w:t xml:space="preserve">J. Licausi), B. Jersky, C. Lindsay, A. Montes, </w:t>
      </w:r>
      <w:r w:rsidRPr="0026613F">
        <w:rPr>
          <w:rFonts w:ascii="Calibri" w:hAnsi="Calibri" w:cs="Calibri"/>
          <w:color w:val="000000" w:themeColor="text1"/>
          <w:sz w:val="24"/>
          <w:szCs w:val="24"/>
        </w:rPr>
        <w:t>Jane Conoley</w:t>
      </w:r>
    </w:p>
    <w:p w:rsidR="0026613F" w:rsidRPr="008A109F" w:rsidRDefault="0026613F" w:rsidP="0026613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Pr="0026613F">
        <w:rPr>
          <w:rFonts w:ascii="Calibri" w:hAnsi="Calibri" w:cs="Calibri"/>
          <w:sz w:val="24"/>
          <w:szCs w:val="24"/>
        </w:rPr>
        <w:t>J. Pandya,</w:t>
      </w:r>
      <w:r w:rsidRPr="0026613F">
        <w:rPr>
          <w:rFonts w:ascii="Calibri" w:hAnsi="Calibri" w:cs="Calibri"/>
          <w:sz w:val="24"/>
          <w:szCs w:val="24"/>
        </w:rPr>
        <w:t xml:space="preserve"> </w:t>
      </w:r>
      <w:r w:rsidRPr="0026613F">
        <w:rPr>
          <w:rFonts w:ascii="Calibri" w:hAnsi="Calibri" w:cs="Calibri"/>
          <w:sz w:val="24"/>
          <w:szCs w:val="24"/>
        </w:rPr>
        <w:t>M. Flores</w:t>
      </w:r>
      <w:r w:rsidRPr="0026613F">
        <w:rPr>
          <w:rFonts w:ascii="Calibri" w:hAnsi="Calibri" w:cs="Calibri"/>
          <w:sz w:val="24"/>
          <w:szCs w:val="24"/>
        </w:rPr>
        <w:t xml:space="preserve">, </w:t>
      </w:r>
      <w:r w:rsidRPr="0026613F">
        <w:rPr>
          <w:rFonts w:ascii="Calibri" w:hAnsi="Calibri" w:cs="Calibri"/>
          <w:sz w:val="24"/>
          <w:szCs w:val="24"/>
        </w:rPr>
        <w:t>J. Licausi, M. Stephens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26613F" w:rsidP="0026613F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26613F" w:rsidP="0026613F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A65D59">
        <w:rPr>
          <w:rFonts w:ascii="Calibri" w:hAnsi="Calibri" w:cs="Calibri"/>
          <w:sz w:val="24"/>
          <w:szCs w:val="24"/>
        </w:rPr>
        <w:t xml:space="preserve">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>September 6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1E3541" w:rsidRDefault="001E3541" w:rsidP="001E3541">
      <w:pPr>
        <w:pStyle w:val="ListParagraph"/>
        <w:rPr>
          <w:rFonts w:ascii="Calibri" w:hAnsi="Calibri" w:cs="Calibri"/>
          <w:sz w:val="24"/>
          <w:szCs w:val="24"/>
        </w:rPr>
      </w:pPr>
    </w:p>
    <w:p w:rsidR="001E3541" w:rsidRDefault="001E3541" w:rsidP="001E354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 that CSU on-line is not as it was originally conceived (as mentioned at last meeting).</w:t>
      </w:r>
    </w:p>
    <w:p w:rsidR="00706117" w:rsidRDefault="00706117" w:rsidP="0070611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Need people most for </w:t>
      </w:r>
      <w:proofErr w:type="spellStart"/>
      <w:r>
        <w:rPr>
          <w:rFonts w:ascii="Calibri" w:hAnsi="Calibri" w:cs="Calibri"/>
          <w:sz w:val="24"/>
          <w:szCs w:val="24"/>
        </w:rPr>
        <w:t>Jeet’s</w:t>
      </w:r>
      <w:proofErr w:type="spellEnd"/>
      <w:r>
        <w:rPr>
          <w:rFonts w:ascii="Calibri" w:hAnsi="Calibri" w:cs="Calibri"/>
          <w:sz w:val="24"/>
          <w:szCs w:val="24"/>
        </w:rPr>
        <w:t xml:space="preserve"> review cmte. (Dean of CCPE)</w:t>
      </w:r>
      <w:r w:rsidR="007873DA">
        <w:rPr>
          <w:rFonts w:ascii="Calibri" w:hAnsi="Calibri" w:cs="Calibri"/>
          <w:sz w:val="24"/>
          <w:szCs w:val="24"/>
        </w:rPr>
        <w:t>.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E9230B">
        <w:rPr>
          <w:rFonts w:ascii="Calibri" w:hAnsi="Calibri" w:cs="Calibri"/>
          <w:sz w:val="24"/>
          <w:szCs w:val="24"/>
        </w:rPr>
        <w:t>September 22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34072A">
        <w:rPr>
          <w:rFonts w:ascii="Calibri" w:hAnsi="Calibri" w:cs="Calibri"/>
          <w:sz w:val="24"/>
          <w:szCs w:val="24"/>
        </w:rPr>
        <w:t xml:space="preserve">: </w:t>
      </w:r>
      <w:proofErr w:type="gramStart"/>
      <w:r w:rsidR="0034072A">
        <w:rPr>
          <w:rFonts w:ascii="Calibri" w:hAnsi="Calibri" w:cs="Calibri"/>
          <w:sz w:val="24"/>
          <w:szCs w:val="24"/>
        </w:rPr>
        <w:t>2</w:t>
      </w:r>
      <w:proofErr w:type="gramEnd"/>
      <w:r w:rsidR="0034072A">
        <w:rPr>
          <w:rFonts w:ascii="Calibri" w:hAnsi="Calibri" w:cs="Calibri"/>
          <w:sz w:val="24"/>
          <w:szCs w:val="24"/>
        </w:rPr>
        <w:t xml:space="preserve"> of CSULB colleges explori</w:t>
      </w:r>
      <w:r w:rsidR="0026613F">
        <w:rPr>
          <w:rFonts w:ascii="Calibri" w:hAnsi="Calibri" w:cs="Calibri"/>
          <w:sz w:val="24"/>
          <w:szCs w:val="24"/>
        </w:rPr>
        <w:t xml:space="preserve">ng rel. with medical school at </w:t>
      </w:r>
      <w:r w:rsidR="0026613F">
        <w:rPr>
          <w:rFonts w:ascii="Calibri" w:hAnsi="Calibri" w:cs="Calibri"/>
          <w:sz w:val="24"/>
          <w:szCs w:val="24"/>
          <w:u w:val="single"/>
        </w:rPr>
        <w:t>U</w:t>
      </w:r>
      <w:r w:rsidR="0034072A">
        <w:rPr>
          <w:rFonts w:ascii="Calibri" w:hAnsi="Calibri" w:cs="Calibri"/>
          <w:sz w:val="24"/>
          <w:szCs w:val="24"/>
        </w:rPr>
        <w:t xml:space="preserve">niversity in Grenada. Pres. is former Dean of Medicine at UCR. Mission to admit students of under </w:t>
      </w:r>
      <w:r w:rsidR="00F750BC">
        <w:rPr>
          <w:rFonts w:ascii="Calibri" w:hAnsi="Calibri" w:cs="Calibri"/>
          <w:sz w:val="24"/>
          <w:szCs w:val="24"/>
        </w:rPr>
        <w:t>underrepre</w:t>
      </w:r>
      <w:r w:rsidR="0034072A">
        <w:rPr>
          <w:rFonts w:ascii="Calibri" w:hAnsi="Calibri" w:cs="Calibri"/>
          <w:sz w:val="24"/>
          <w:szCs w:val="24"/>
        </w:rPr>
        <w:t>sented groups who want to</w:t>
      </w:r>
      <w:r w:rsidR="00F750BC">
        <w:rPr>
          <w:rFonts w:ascii="Calibri" w:hAnsi="Calibri" w:cs="Calibri"/>
          <w:sz w:val="24"/>
          <w:szCs w:val="24"/>
        </w:rPr>
        <w:t xml:space="preserve"> </w:t>
      </w:r>
      <w:r w:rsidR="0034072A">
        <w:rPr>
          <w:rFonts w:ascii="Calibri" w:hAnsi="Calibri" w:cs="Calibri"/>
          <w:sz w:val="24"/>
          <w:szCs w:val="24"/>
        </w:rPr>
        <w:t>serve own communities.</w:t>
      </w:r>
    </w:p>
    <w:p w:rsidR="0034072A" w:rsidRDefault="0034072A" w:rsidP="0041333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Handout: Standing </w:t>
      </w:r>
      <w:proofErr w:type="spellStart"/>
      <w:r>
        <w:rPr>
          <w:rFonts w:ascii="Calibri" w:hAnsi="Calibri" w:cs="Calibri"/>
          <w:sz w:val="24"/>
          <w:szCs w:val="24"/>
        </w:rPr>
        <w:t>Cmtes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with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Fac</w:t>
      </w:r>
      <w:proofErr w:type="spellEnd"/>
      <w:r>
        <w:rPr>
          <w:rFonts w:ascii="Calibri" w:hAnsi="Calibri" w:cs="Calibri"/>
          <w:sz w:val="24"/>
          <w:szCs w:val="24"/>
        </w:rPr>
        <w:t xml:space="preserve"> Rep.</w:t>
      </w:r>
      <w:r w:rsidR="00F750BC">
        <w:rPr>
          <w:rFonts w:ascii="Calibri" w:hAnsi="Calibri" w:cs="Calibri"/>
          <w:sz w:val="24"/>
          <w:szCs w:val="24"/>
        </w:rPr>
        <w:t>—Consider changing processes for finding</w:t>
      </w:r>
      <w:r w:rsidR="0026613F">
        <w:rPr>
          <w:rFonts w:ascii="Calibri" w:hAnsi="Calibri" w:cs="Calibri"/>
          <w:sz w:val="24"/>
          <w:szCs w:val="24"/>
        </w:rPr>
        <w:t xml:space="preserve"> members</w:t>
      </w:r>
      <w:r w:rsidR="00F750BC">
        <w:rPr>
          <w:rFonts w:ascii="Calibri" w:hAnsi="Calibri" w:cs="Calibri"/>
          <w:sz w:val="24"/>
          <w:szCs w:val="24"/>
        </w:rPr>
        <w:t xml:space="preserve">. Are there actual </w:t>
      </w:r>
      <w:r w:rsidR="0026613F">
        <w:rPr>
          <w:rFonts w:ascii="Calibri" w:hAnsi="Calibri" w:cs="Calibri"/>
          <w:sz w:val="24"/>
          <w:szCs w:val="24"/>
        </w:rPr>
        <w:t>“</w:t>
      </w:r>
      <w:r w:rsidR="00F750BC">
        <w:rPr>
          <w:rFonts w:ascii="Calibri" w:hAnsi="Calibri" w:cs="Calibri"/>
          <w:sz w:val="24"/>
          <w:szCs w:val="24"/>
        </w:rPr>
        <w:t>charges</w:t>
      </w:r>
      <w:r w:rsidR="0026613F">
        <w:rPr>
          <w:rFonts w:ascii="Calibri" w:hAnsi="Calibri" w:cs="Calibri"/>
          <w:sz w:val="24"/>
          <w:szCs w:val="24"/>
        </w:rPr>
        <w:t>”</w:t>
      </w:r>
      <w:r w:rsidR="00F750BC">
        <w:rPr>
          <w:rFonts w:ascii="Calibri" w:hAnsi="Calibri" w:cs="Calibri"/>
          <w:sz w:val="24"/>
          <w:szCs w:val="24"/>
        </w:rPr>
        <w:t xml:space="preserve">? Check against charges or </w:t>
      </w:r>
      <w:r w:rsidR="0026613F">
        <w:rPr>
          <w:rFonts w:ascii="Calibri" w:hAnsi="Calibri" w:cs="Calibri"/>
          <w:sz w:val="24"/>
          <w:szCs w:val="24"/>
        </w:rPr>
        <w:t xml:space="preserve">identify </w:t>
      </w:r>
      <w:r w:rsidR="00F750BC">
        <w:rPr>
          <w:rFonts w:ascii="Calibri" w:hAnsi="Calibri" w:cs="Calibri"/>
          <w:sz w:val="24"/>
          <w:szCs w:val="24"/>
        </w:rPr>
        <w:t xml:space="preserve">info missing or incomplete. ACTION </w:t>
      </w:r>
      <w:r w:rsidR="0041333E">
        <w:rPr>
          <w:rFonts w:ascii="Calibri" w:hAnsi="Calibri" w:cs="Calibri"/>
          <w:sz w:val="24"/>
          <w:szCs w:val="24"/>
        </w:rPr>
        <w:t>HOMEWORK</w:t>
      </w:r>
      <w:r w:rsidR="00F750BC">
        <w:rPr>
          <w:rFonts w:ascii="Calibri" w:hAnsi="Calibri" w:cs="Calibri"/>
          <w:sz w:val="24"/>
          <w:szCs w:val="24"/>
        </w:rPr>
        <w:t>: do the checking. Think about how might embody shared governance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C37EFA" w:rsidRDefault="00C37EFA" w:rsidP="00C37E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report—discussion of recommendations</w:t>
      </w:r>
      <w:r w:rsidR="0020096A">
        <w:rPr>
          <w:rFonts w:ascii="Calibri" w:hAnsi="Calibri" w:cs="Calibri"/>
          <w:sz w:val="24"/>
          <w:szCs w:val="24"/>
        </w:rPr>
        <w:t>—see 8.1</w:t>
      </w:r>
    </w:p>
    <w:p w:rsidR="00606B99" w:rsidRDefault="00606B99" w:rsidP="0041333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20096A">
        <w:rPr>
          <w:rFonts w:ascii="Calibri" w:hAnsi="Calibri" w:cs="Calibri"/>
          <w:sz w:val="24"/>
          <w:szCs w:val="24"/>
        </w:rPr>
        <w:t>—</w:t>
      </w:r>
      <w:r w:rsidR="00180608">
        <w:rPr>
          <w:rFonts w:ascii="Calibri" w:hAnsi="Calibri" w:cs="Calibri"/>
          <w:sz w:val="24"/>
          <w:szCs w:val="24"/>
        </w:rPr>
        <w:t>ACTION: approved general topic of inclusive excellence and ethnic studies report: H</w:t>
      </w:r>
      <w:r w:rsidR="0041333E">
        <w:rPr>
          <w:rFonts w:ascii="Calibri" w:hAnsi="Calibri" w:cs="Calibri"/>
          <w:sz w:val="24"/>
          <w:szCs w:val="24"/>
        </w:rPr>
        <w:t>OMEWORK</w:t>
      </w:r>
      <w:r w:rsidR="00180608">
        <w:rPr>
          <w:rFonts w:ascii="Calibri" w:hAnsi="Calibri" w:cs="Calibri"/>
          <w:sz w:val="24"/>
          <w:szCs w:val="24"/>
        </w:rPr>
        <w:t>—Think on how to ma</w:t>
      </w:r>
      <w:r w:rsidR="0041333E">
        <w:rPr>
          <w:rFonts w:ascii="Calibri" w:hAnsi="Calibri" w:cs="Calibri"/>
          <w:sz w:val="24"/>
          <w:szCs w:val="24"/>
        </w:rPr>
        <w:t xml:space="preserve">ke that work in 2 hours. </w:t>
      </w:r>
      <w:proofErr w:type="gramStart"/>
      <w:r w:rsidR="0041333E">
        <w:rPr>
          <w:rFonts w:ascii="Calibri" w:hAnsi="Calibri" w:cs="Calibri"/>
          <w:sz w:val="24"/>
          <w:szCs w:val="24"/>
        </w:rPr>
        <w:t>Flip</w:t>
      </w:r>
      <w:r w:rsidR="00180608">
        <w:rPr>
          <w:rFonts w:ascii="Calibri" w:hAnsi="Calibri" w:cs="Calibri"/>
          <w:sz w:val="24"/>
          <w:szCs w:val="24"/>
        </w:rPr>
        <w:t xml:space="preserve"> stuff?</w:t>
      </w:r>
      <w:proofErr w:type="gramEnd"/>
    </w:p>
    <w:p w:rsidR="00C37EFA" w:rsidRDefault="00C37EFA" w:rsidP="006D2CA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Legacy Lecture</w:t>
      </w:r>
      <w:r w:rsidR="00F750BC">
        <w:rPr>
          <w:rFonts w:ascii="Calibri" w:hAnsi="Calibri" w:cs="Calibri"/>
          <w:sz w:val="24"/>
          <w:szCs w:val="24"/>
        </w:rPr>
        <w:t>:</w:t>
      </w:r>
      <w:r w:rsidR="00A6763F">
        <w:rPr>
          <w:rFonts w:ascii="Calibri" w:hAnsi="Calibri" w:cs="Calibri"/>
          <w:sz w:val="24"/>
          <w:szCs w:val="24"/>
        </w:rPr>
        <w:t xml:space="preserve"> K</w:t>
      </w:r>
      <w:r w:rsidR="00F750BC">
        <w:rPr>
          <w:rFonts w:ascii="Calibri" w:hAnsi="Calibri" w:cs="Calibri"/>
          <w:sz w:val="24"/>
          <w:szCs w:val="24"/>
        </w:rPr>
        <w:t>ristine Forney</w:t>
      </w:r>
      <w:r w:rsidR="008D7254">
        <w:rPr>
          <w:rFonts w:ascii="Calibri" w:hAnsi="Calibri" w:cs="Calibri"/>
          <w:sz w:val="24"/>
          <w:szCs w:val="24"/>
        </w:rPr>
        <w:t>--musicologist</w:t>
      </w:r>
      <w:r w:rsidR="002027AA">
        <w:rPr>
          <w:rFonts w:ascii="Calibri" w:hAnsi="Calibri" w:cs="Calibri"/>
          <w:sz w:val="24"/>
          <w:szCs w:val="24"/>
        </w:rPr>
        <w:t>. Event</w:t>
      </w:r>
      <w:r w:rsidR="000B23E6">
        <w:rPr>
          <w:rFonts w:ascii="Calibri" w:hAnsi="Calibri" w:cs="Calibri"/>
          <w:sz w:val="24"/>
          <w:szCs w:val="24"/>
        </w:rPr>
        <w:t xml:space="preserve"> in Chart Room.</w:t>
      </w:r>
    </w:p>
    <w:p w:rsidR="00F12368" w:rsidRDefault="00F12368" w:rsidP="004C7C89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121029" w:rsidRDefault="00E9230B" w:rsidP="0012102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with President Jane Close Conoley on Ethnic Studies report and Inclusive Excellence initiative—TIME CERTAIN 2:30 pm</w:t>
      </w:r>
    </w:p>
    <w:p w:rsidR="005C683E" w:rsidRPr="00121029" w:rsidRDefault="005C683E" w:rsidP="0012102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121029">
        <w:rPr>
          <w:rFonts w:ascii="Calibri" w:hAnsi="Calibri" w:cs="Calibri"/>
          <w:sz w:val="24"/>
          <w:szCs w:val="24"/>
        </w:rPr>
        <w:lastRenderedPageBreak/>
        <w:t>ESR: Student success key element in report—is it working. Look at from competency perspective.</w:t>
      </w:r>
      <w:r w:rsidR="007C7771" w:rsidRPr="00121029">
        <w:rPr>
          <w:rFonts w:ascii="Calibri" w:hAnsi="Calibri" w:cs="Calibri"/>
          <w:sz w:val="24"/>
          <w:szCs w:val="24"/>
        </w:rPr>
        <w:t xml:space="preserve"> Web-based survey just sent out meant to generate and keep moving forward in the conversation. Implications for Deans (resources), System-wide</w:t>
      </w:r>
      <w:r w:rsidR="00371BD4">
        <w:rPr>
          <w:rFonts w:ascii="Calibri" w:hAnsi="Calibri" w:cs="Calibri"/>
          <w:sz w:val="24"/>
          <w:szCs w:val="24"/>
        </w:rPr>
        <w:t xml:space="preserve"> council element,</w:t>
      </w:r>
      <w:r w:rsidR="007C7771" w:rsidRPr="00121029">
        <w:rPr>
          <w:rFonts w:ascii="Calibri" w:hAnsi="Calibri" w:cs="Calibri"/>
          <w:sz w:val="24"/>
          <w:szCs w:val="24"/>
        </w:rPr>
        <w:t xml:space="preserve"> curriculum component for which need faculty input.</w:t>
      </w:r>
      <w:r w:rsidR="00535E52" w:rsidRPr="00121029">
        <w:rPr>
          <w:rFonts w:ascii="Calibri" w:hAnsi="Calibri" w:cs="Calibri"/>
          <w:sz w:val="24"/>
          <w:szCs w:val="24"/>
        </w:rPr>
        <w:t xml:space="preserve"> Got a primer from CLA about GE yesterday. </w:t>
      </w:r>
      <w:r w:rsidR="00422309" w:rsidRPr="00121029">
        <w:rPr>
          <w:rFonts w:ascii="Calibri" w:hAnsi="Calibri" w:cs="Calibri"/>
          <w:sz w:val="24"/>
          <w:szCs w:val="24"/>
        </w:rPr>
        <w:t xml:space="preserve">Complicated by AP credits and distribution across colleges—but need to have a model that </w:t>
      </w:r>
      <w:proofErr w:type="gramStart"/>
      <w:r w:rsidR="00422309" w:rsidRPr="00121029">
        <w:rPr>
          <w:rFonts w:ascii="Calibri" w:hAnsi="Calibri" w:cs="Calibri"/>
          <w:sz w:val="24"/>
          <w:szCs w:val="24"/>
        </w:rPr>
        <w:t>doesn’t</w:t>
      </w:r>
      <w:proofErr w:type="gramEnd"/>
      <w:r w:rsidR="00422309" w:rsidRPr="00121029">
        <w:rPr>
          <w:rFonts w:ascii="Calibri" w:hAnsi="Calibri" w:cs="Calibri"/>
          <w:sz w:val="24"/>
          <w:szCs w:val="24"/>
        </w:rPr>
        <w:t xml:space="preserve"> use GE as main driver for FTES. </w:t>
      </w:r>
      <w:r w:rsidR="00E24E7F" w:rsidRPr="00121029">
        <w:rPr>
          <w:rFonts w:ascii="Calibri" w:hAnsi="Calibri" w:cs="Calibri"/>
          <w:sz w:val="24"/>
          <w:szCs w:val="24"/>
        </w:rPr>
        <w:t>Easier for small lib</w:t>
      </w:r>
      <w:r w:rsidR="00371BD4">
        <w:rPr>
          <w:rFonts w:ascii="Calibri" w:hAnsi="Calibri" w:cs="Calibri"/>
          <w:sz w:val="24"/>
          <w:szCs w:val="24"/>
        </w:rPr>
        <w:t>.</w:t>
      </w:r>
      <w:r w:rsidR="00E24E7F" w:rsidRPr="00121029">
        <w:rPr>
          <w:rFonts w:ascii="Calibri" w:hAnsi="Calibri" w:cs="Calibri"/>
          <w:sz w:val="24"/>
          <w:szCs w:val="24"/>
        </w:rPr>
        <w:t xml:space="preserve"> arts school to revise GE. </w:t>
      </w:r>
      <w:proofErr w:type="gramStart"/>
      <w:r w:rsidR="00E24E7F" w:rsidRPr="00121029">
        <w:rPr>
          <w:rFonts w:ascii="Calibri" w:hAnsi="Calibri" w:cs="Calibri"/>
          <w:sz w:val="24"/>
          <w:szCs w:val="24"/>
        </w:rPr>
        <w:t>But</w:t>
      </w:r>
      <w:proofErr w:type="gramEnd"/>
      <w:r w:rsidR="00E24E7F" w:rsidRPr="00121029">
        <w:rPr>
          <w:rFonts w:ascii="Calibri" w:hAnsi="Calibri" w:cs="Calibri"/>
          <w:sz w:val="24"/>
          <w:szCs w:val="24"/>
        </w:rPr>
        <w:t xml:space="preserve"> British</w:t>
      </w:r>
      <w:r w:rsidR="00371BD4">
        <w:rPr>
          <w:rFonts w:ascii="Calibri" w:hAnsi="Calibri" w:cs="Calibri"/>
          <w:sz w:val="24"/>
          <w:szCs w:val="24"/>
        </w:rPr>
        <w:t xml:space="preserve"> system et al. do</w:t>
      </w:r>
      <w:r w:rsidR="00B072AA" w:rsidRPr="00121029">
        <w:rPr>
          <w:rFonts w:ascii="Calibri" w:hAnsi="Calibri" w:cs="Calibri"/>
          <w:sz w:val="24"/>
          <w:szCs w:val="24"/>
        </w:rPr>
        <w:t xml:space="preserve"> not have GE and they turn out OK. I stand ready to support GE work and </w:t>
      </w:r>
      <w:proofErr w:type="spellStart"/>
      <w:r w:rsidR="00B072AA" w:rsidRPr="00121029">
        <w:rPr>
          <w:rFonts w:ascii="Calibri" w:hAnsi="Calibri" w:cs="Calibri"/>
          <w:sz w:val="24"/>
          <w:szCs w:val="24"/>
        </w:rPr>
        <w:t>curr</w:t>
      </w:r>
      <w:proofErr w:type="spellEnd"/>
      <w:r w:rsidR="00B072AA" w:rsidRPr="0012102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B072AA" w:rsidRPr="00121029">
        <w:rPr>
          <w:rFonts w:ascii="Calibri" w:hAnsi="Calibri" w:cs="Calibri"/>
          <w:sz w:val="24"/>
          <w:szCs w:val="24"/>
        </w:rPr>
        <w:t>but</w:t>
      </w:r>
      <w:proofErr w:type="gramEnd"/>
      <w:r w:rsidR="00B072AA" w:rsidRPr="00121029">
        <w:rPr>
          <w:rFonts w:ascii="Calibri" w:hAnsi="Calibri" w:cs="Calibri"/>
          <w:sz w:val="24"/>
          <w:szCs w:val="24"/>
        </w:rPr>
        <w:t xml:space="preserve"> not to direct it.</w:t>
      </w:r>
    </w:p>
    <w:p w:rsidR="004050C0" w:rsidRDefault="00371BD4" w:rsidP="00C73B60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[Chair </w:t>
      </w:r>
      <w:proofErr w:type="spellStart"/>
      <w:r>
        <w:rPr>
          <w:rFonts w:ascii="Calibri" w:hAnsi="Calibri" w:cs="Calibri"/>
          <w:sz w:val="24"/>
          <w:szCs w:val="24"/>
        </w:rPr>
        <w:t>question</w:t>
      </w:r>
      <w:proofErr w:type="gramStart"/>
      <w:r>
        <w:rPr>
          <w:rFonts w:ascii="Calibri" w:hAnsi="Calibri" w:cs="Calibri"/>
          <w:sz w:val="24"/>
          <w:szCs w:val="24"/>
        </w:rPr>
        <w:t>:</w:t>
      </w:r>
      <w:r w:rsidR="00FD0FC0">
        <w:rPr>
          <w:rFonts w:ascii="Calibri" w:hAnsi="Calibri" w:cs="Calibri"/>
          <w:sz w:val="24"/>
          <w:szCs w:val="24"/>
        </w:rPr>
        <w:t>How</w:t>
      </w:r>
      <w:proofErr w:type="spellEnd"/>
      <w:proofErr w:type="gramEnd"/>
      <w:r w:rsidR="00FD0FC0">
        <w:rPr>
          <w:rFonts w:ascii="Calibri" w:hAnsi="Calibri" w:cs="Calibri"/>
          <w:sz w:val="24"/>
          <w:szCs w:val="24"/>
        </w:rPr>
        <w:t xml:space="preserve"> to distrib</w:t>
      </w:r>
      <w:r w:rsidR="00BE0667">
        <w:rPr>
          <w:rFonts w:ascii="Calibri" w:hAnsi="Calibri" w:cs="Calibri"/>
          <w:sz w:val="24"/>
          <w:szCs w:val="24"/>
        </w:rPr>
        <w:t>ute</w:t>
      </w:r>
      <w:r w:rsidR="00FD0FC0">
        <w:rPr>
          <w:rFonts w:ascii="Calibri" w:hAnsi="Calibri" w:cs="Calibri"/>
          <w:sz w:val="24"/>
          <w:szCs w:val="24"/>
        </w:rPr>
        <w:t xml:space="preserve"> recs</w:t>
      </w:r>
      <w:r>
        <w:rPr>
          <w:rFonts w:ascii="Calibri" w:hAnsi="Calibri" w:cs="Calibri"/>
          <w:sz w:val="24"/>
          <w:szCs w:val="24"/>
        </w:rPr>
        <w:t>. From ESR</w:t>
      </w:r>
      <w:r w:rsidR="00FD0FC0">
        <w:rPr>
          <w:rFonts w:ascii="Calibri" w:hAnsi="Calibri" w:cs="Calibri"/>
          <w:sz w:val="24"/>
          <w:szCs w:val="24"/>
        </w:rPr>
        <w:t xml:space="preserve"> and talk about them? Some take to heart </w:t>
      </w:r>
      <w:proofErr w:type="gramStart"/>
      <w:r w:rsidR="00FD0FC0">
        <w:rPr>
          <w:rFonts w:ascii="Calibri" w:hAnsi="Calibri" w:cs="Calibri"/>
          <w:sz w:val="24"/>
          <w:szCs w:val="24"/>
        </w:rPr>
        <w:t>more?</w:t>
      </w:r>
      <w:proofErr w:type="gramEnd"/>
      <w:r w:rsidR="00FD0FC0">
        <w:rPr>
          <w:rFonts w:ascii="Calibri" w:hAnsi="Calibri" w:cs="Calibri"/>
          <w:sz w:val="24"/>
          <w:szCs w:val="24"/>
        </w:rPr>
        <w:t xml:space="preserve"> What are the ones that w</w:t>
      </w:r>
      <w:r w:rsidR="00FD0FC0" w:rsidRPr="00FD0FC0">
        <w:rPr>
          <w:rFonts w:ascii="Calibri" w:hAnsi="Calibri" w:cs="Calibri"/>
          <w:sz w:val="24"/>
          <w:szCs w:val="24"/>
        </w:rPr>
        <w:t>e can achieve</w:t>
      </w:r>
      <w:r w:rsidR="00FD0FC0">
        <w:rPr>
          <w:rFonts w:ascii="Calibri" w:hAnsi="Calibri" w:cs="Calibri"/>
          <w:sz w:val="24"/>
          <w:szCs w:val="24"/>
        </w:rPr>
        <w:t>? Request or priorities –10 major, 41 specific. Is there a drive for a School/College of Ethnic Studies?</w:t>
      </w:r>
      <w:r>
        <w:rPr>
          <w:rFonts w:ascii="Calibri" w:hAnsi="Calibri" w:cs="Calibri"/>
          <w:sz w:val="24"/>
          <w:szCs w:val="24"/>
        </w:rPr>
        <w:t xml:space="preserve">] Pres.: Working on a doc. that shows </w:t>
      </w:r>
      <w:r w:rsidR="004050C0">
        <w:rPr>
          <w:rFonts w:ascii="Calibri" w:hAnsi="Calibri" w:cs="Calibri"/>
          <w:sz w:val="24"/>
          <w:szCs w:val="24"/>
        </w:rPr>
        <w:t>what we have actually done. HD requirement—</w:t>
      </w:r>
      <w:r w:rsidR="00A41AAB">
        <w:rPr>
          <w:rFonts w:ascii="Calibri" w:hAnsi="Calibri" w:cs="Calibri"/>
          <w:sz w:val="24"/>
          <w:szCs w:val="24"/>
        </w:rPr>
        <w:t xml:space="preserve">could take [only?] an </w:t>
      </w:r>
      <w:r w:rsidR="004050C0">
        <w:rPr>
          <w:rFonts w:ascii="Calibri" w:hAnsi="Calibri" w:cs="Calibri"/>
          <w:sz w:val="24"/>
          <w:szCs w:val="24"/>
        </w:rPr>
        <w:t>ES course</w:t>
      </w:r>
      <w:r w:rsidR="00A41AAB">
        <w:rPr>
          <w:rFonts w:ascii="Calibri" w:hAnsi="Calibri" w:cs="Calibri"/>
          <w:sz w:val="24"/>
          <w:szCs w:val="24"/>
        </w:rPr>
        <w:t xml:space="preserve"> to meet</w:t>
      </w:r>
      <w:r w:rsidR="004050C0">
        <w:rPr>
          <w:rFonts w:ascii="Calibri" w:hAnsi="Calibri" w:cs="Calibri"/>
          <w:sz w:val="24"/>
          <w:szCs w:val="24"/>
        </w:rPr>
        <w:t xml:space="preserve">. Something in the middle? </w:t>
      </w:r>
      <w:proofErr w:type="gramStart"/>
      <w:r w:rsidR="004050C0">
        <w:rPr>
          <w:rFonts w:ascii="Calibri" w:hAnsi="Calibri" w:cs="Calibri"/>
          <w:sz w:val="24"/>
          <w:szCs w:val="24"/>
        </w:rPr>
        <w:t>But</w:t>
      </w:r>
      <w:proofErr w:type="gramEnd"/>
      <w:r w:rsidR="004050C0">
        <w:rPr>
          <w:rFonts w:ascii="Calibri" w:hAnsi="Calibri" w:cs="Calibri"/>
          <w:sz w:val="24"/>
          <w:szCs w:val="24"/>
        </w:rPr>
        <w:t xml:space="preserve"> ES worked on </w:t>
      </w:r>
      <w:r>
        <w:rPr>
          <w:rFonts w:ascii="Calibri" w:hAnsi="Calibri" w:cs="Calibri"/>
          <w:sz w:val="24"/>
          <w:szCs w:val="24"/>
        </w:rPr>
        <w:t xml:space="preserve">their </w:t>
      </w:r>
      <w:r w:rsidR="004050C0">
        <w:rPr>
          <w:rFonts w:ascii="Calibri" w:hAnsi="Calibri" w:cs="Calibri"/>
          <w:sz w:val="24"/>
          <w:szCs w:val="24"/>
        </w:rPr>
        <w:t xml:space="preserve">majors primarily </w:t>
      </w:r>
      <w:r>
        <w:rPr>
          <w:rFonts w:ascii="Calibri" w:hAnsi="Calibri" w:cs="Calibri"/>
          <w:sz w:val="24"/>
          <w:szCs w:val="24"/>
        </w:rPr>
        <w:t xml:space="preserve">and </w:t>
      </w:r>
      <w:r w:rsidR="004050C0">
        <w:rPr>
          <w:rFonts w:ascii="Calibri" w:hAnsi="Calibri" w:cs="Calibri"/>
          <w:sz w:val="24"/>
          <w:szCs w:val="24"/>
        </w:rPr>
        <w:t xml:space="preserve">so </w:t>
      </w:r>
      <w:r>
        <w:rPr>
          <w:rFonts w:ascii="Calibri" w:hAnsi="Calibri" w:cs="Calibri"/>
          <w:sz w:val="24"/>
          <w:szCs w:val="24"/>
        </w:rPr>
        <w:t xml:space="preserve">they </w:t>
      </w:r>
      <w:r w:rsidR="004050C0">
        <w:rPr>
          <w:rFonts w:ascii="Calibri" w:hAnsi="Calibri" w:cs="Calibri"/>
          <w:sz w:val="24"/>
          <w:szCs w:val="24"/>
        </w:rPr>
        <w:t xml:space="preserve">don’t have </w:t>
      </w:r>
      <w:r w:rsidR="00A41AAB">
        <w:rPr>
          <w:rFonts w:ascii="Calibri" w:hAnsi="Calibri" w:cs="Calibri"/>
          <w:sz w:val="24"/>
          <w:szCs w:val="24"/>
        </w:rPr>
        <w:t xml:space="preserve">enough </w:t>
      </w:r>
      <w:r w:rsidR="004050C0">
        <w:rPr>
          <w:rFonts w:ascii="Calibri" w:hAnsi="Calibri" w:cs="Calibri"/>
          <w:sz w:val="24"/>
          <w:szCs w:val="24"/>
        </w:rPr>
        <w:t>fac</w:t>
      </w:r>
      <w:r>
        <w:rPr>
          <w:rFonts w:ascii="Calibri" w:hAnsi="Calibri" w:cs="Calibri"/>
          <w:sz w:val="24"/>
          <w:szCs w:val="24"/>
        </w:rPr>
        <w:t>.</w:t>
      </w:r>
      <w:r w:rsidR="004050C0">
        <w:rPr>
          <w:rFonts w:ascii="Calibri" w:hAnsi="Calibri" w:cs="Calibri"/>
          <w:sz w:val="24"/>
          <w:szCs w:val="24"/>
        </w:rPr>
        <w:t xml:space="preserve"> to pick up the HD GE </w:t>
      </w:r>
      <w:proofErr w:type="spellStart"/>
      <w:r w:rsidR="004050C0">
        <w:rPr>
          <w:rFonts w:ascii="Calibri" w:hAnsi="Calibri" w:cs="Calibri"/>
          <w:sz w:val="24"/>
          <w:szCs w:val="24"/>
        </w:rPr>
        <w:t>reqmnt</w:t>
      </w:r>
      <w:proofErr w:type="spellEnd"/>
      <w:r w:rsidR="004050C0">
        <w:rPr>
          <w:rFonts w:ascii="Calibri" w:hAnsi="Calibri" w:cs="Calibri"/>
          <w:sz w:val="24"/>
          <w:szCs w:val="24"/>
        </w:rPr>
        <w:t xml:space="preserve">. </w:t>
      </w:r>
      <w:r w:rsidR="00A41AAB">
        <w:rPr>
          <w:rFonts w:ascii="Calibri" w:hAnsi="Calibri" w:cs="Calibri"/>
          <w:sz w:val="24"/>
          <w:szCs w:val="24"/>
        </w:rPr>
        <w:t>E</w:t>
      </w:r>
      <w:r w:rsidR="00C73B60">
        <w:rPr>
          <w:rFonts w:ascii="Calibri" w:hAnsi="Calibri" w:cs="Calibri"/>
          <w:sz w:val="24"/>
          <w:szCs w:val="24"/>
        </w:rPr>
        <w:t xml:space="preserve">verybody </w:t>
      </w:r>
      <w:r w:rsidR="00A41AAB">
        <w:rPr>
          <w:rFonts w:ascii="Calibri" w:hAnsi="Calibri" w:cs="Calibri"/>
          <w:sz w:val="24"/>
          <w:szCs w:val="24"/>
        </w:rPr>
        <w:t xml:space="preserve">could </w:t>
      </w:r>
      <w:r w:rsidR="00C73B60">
        <w:rPr>
          <w:rFonts w:ascii="Calibri" w:hAnsi="Calibri" w:cs="Calibri"/>
          <w:sz w:val="24"/>
          <w:szCs w:val="24"/>
        </w:rPr>
        <w:t xml:space="preserve">talks through </w:t>
      </w:r>
      <w:r w:rsidR="00A41AAB">
        <w:rPr>
          <w:rFonts w:ascii="Calibri" w:hAnsi="Calibri" w:cs="Calibri"/>
          <w:sz w:val="24"/>
          <w:szCs w:val="24"/>
        </w:rPr>
        <w:t xml:space="preserve">to reach </w:t>
      </w:r>
      <w:r w:rsidR="00C73B60">
        <w:rPr>
          <w:rFonts w:ascii="Calibri" w:hAnsi="Calibri" w:cs="Calibri"/>
          <w:sz w:val="24"/>
          <w:szCs w:val="24"/>
        </w:rPr>
        <w:t>a communal value. Wants to avoid inter-dept. wars.</w:t>
      </w:r>
    </w:p>
    <w:p w:rsidR="00286A8B" w:rsidRPr="001B4277" w:rsidRDefault="00C73B60" w:rsidP="00DD2DCA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Inclusive Exc</w:t>
      </w:r>
      <w:r w:rsidR="00CA627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llence: </w:t>
      </w:r>
      <w:r w:rsidR="00DD2DCA">
        <w:rPr>
          <w:rFonts w:ascii="Calibri" w:hAnsi="Calibri" w:cs="Calibri"/>
          <w:sz w:val="24"/>
          <w:szCs w:val="24"/>
        </w:rPr>
        <w:t>People who could have roles in this discussion include those from the</w:t>
      </w:r>
      <w:r w:rsidR="00C566BF">
        <w:rPr>
          <w:rFonts w:ascii="Calibri" w:hAnsi="Calibri" w:cs="Calibri"/>
          <w:sz w:val="24"/>
          <w:szCs w:val="24"/>
        </w:rPr>
        <w:t xml:space="preserve"> community</w:t>
      </w:r>
      <w:r w:rsidR="0015439A">
        <w:rPr>
          <w:rFonts w:ascii="Calibri" w:hAnsi="Calibri" w:cs="Calibri"/>
          <w:sz w:val="24"/>
          <w:szCs w:val="24"/>
        </w:rPr>
        <w:t>,</w:t>
      </w:r>
      <w:r w:rsidR="00C566BF">
        <w:rPr>
          <w:rFonts w:ascii="Calibri" w:hAnsi="Calibri" w:cs="Calibri"/>
          <w:sz w:val="24"/>
          <w:szCs w:val="24"/>
        </w:rPr>
        <w:t xml:space="preserve"> faculty alum</w:t>
      </w:r>
      <w:r w:rsidR="00DD2DCA">
        <w:rPr>
          <w:rFonts w:ascii="Calibri" w:hAnsi="Calibri" w:cs="Calibri"/>
          <w:sz w:val="24"/>
          <w:szCs w:val="24"/>
        </w:rPr>
        <w:t>s</w:t>
      </w:r>
      <w:r w:rsidR="00C566BF">
        <w:rPr>
          <w:rFonts w:ascii="Calibri" w:hAnsi="Calibri" w:cs="Calibri"/>
          <w:sz w:val="24"/>
          <w:szCs w:val="24"/>
        </w:rPr>
        <w:t xml:space="preserve">, many more students, experts in campus climate, </w:t>
      </w:r>
      <w:r w:rsidR="00DD2DCA">
        <w:rPr>
          <w:rFonts w:ascii="Calibri" w:hAnsi="Calibri" w:cs="Calibri"/>
          <w:sz w:val="24"/>
          <w:szCs w:val="24"/>
        </w:rPr>
        <w:t xml:space="preserve">members of the </w:t>
      </w:r>
      <w:r w:rsidR="00C566BF">
        <w:rPr>
          <w:rFonts w:ascii="Calibri" w:hAnsi="Calibri" w:cs="Calibri"/>
          <w:sz w:val="24"/>
          <w:szCs w:val="24"/>
        </w:rPr>
        <w:t>Cmte</w:t>
      </w:r>
      <w:r w:rsidR="00DD2DCA">
        <w:rPr>
          <w:rFonts w:ascii="Calibri" w:hAnsi="Calibri" w:cs="Calibri"/>
          <w:sz w:val="24"/>
          <w:szCs w:val="24"/>
        </w:rPr>
        <w:t>.</w:t>
      </w:r>
      <w:r w:rsidR="00C566B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C566BF">
        <w:rPr>
          <w:rFonts w:ascii="Calibri" w:hAnsi="Calibri" w:cs="Calibri"/>
          <w:sz w:val="24"/>
          <w:szCs w:val="24"/>
        </w:rPr>
        <w:t>on</w:t>
      </w:r>
      <w:proofErr w:type="gramEnd"/>
      <w:r w:rsidR="00C566BF">
        <w:rPr>
          <w:rFonts w:ascii="Calibri" w:hAnsi="Calibri" w:cs="Calibri"/>
          <w:sz w:val="24"/>
          <w:szCs w:val="24"/>
        </w:rPr>
        <w:t xml:space="preserve"> Status of Women, CLGBTQCC, </w:t>
      </w:r>
      <w:r w:rsidR="0015439A">
        <w:rPr>
          <w:rFonts w:ascii="Calibri" w:hAnsi="Calibri" w:cs="Calibri"/>
          <w:sz w:val="24"/>
          <w:szCs w:val="24"/>
        </w:rPr>
        <w:t>CCC and Nielan Barnes chair</w:t>
      </w:r>
      <w:r w:rsidR="00DD2DCA">
        <w:rPr>
          <w:rFonts w:ascii="Calibri" w:hAnsi="Calibri" w:cs="Calibri"/>
          <w:sz w:val="24"/>
          <w:szCs w:val="24"/>
        </w:rPr>
        <w:t xml:space="preserve"> of CCC</w:t>
      </w:r>
      <w:r w:rsidR="00286A8B">
        <w:rPr>
          <w:rFonts w:ascii="Calibri" w:hAnsi="Calibri" w:cs="Calibri"/>
          <w:sz w:val="24"/>
          <w:szCs w:val="24"/>
        </w:rPr>
        <w:t>,</w:t>
      </w:r>
      <w:r w:rsidR="00C24634">
        <w:rPr>
          <w:rFonts w:ascii="Calibri" w:hAnsi="Calibri" w:cs="Calibri"/>
          <w:sz w:val="24"/>
          <w:szCs w:val="24"/>
        </w:rPr>
        <w:t xml:space="preserve"> </w:t>
      </w:r>
      <w:r w:rsidR="0015439A">
        <w:rPr>
          <w:rFonts w:ascii="Calibri" w:hAnsi="Calibri" w:cs="Calibri"/>
          <w:sz w:val="24"/>
          <w:szCs w:val="24"/>
        </w:rPr>
        <w:t>fa</w:t>
      </w:r>
      <w:r w:rsidR="00282B74">
        <w:rPr>
          <w:rFonts w:ascii="Calibri" w:hAnsi="Calibri" w:cs="Calibri"/>
          <w:sz w:val="24"/>
          <w:szCs w:val="24"/>
        </w:rPr>
        <w:t>culty who do research on this</w:t>
      </w:r>
      <w:r w:rsidR="00286A8B">
        <w:rPr>
          <w:rFonts w:ascii="Calibri" w:hAnsi="Calibri" w:cs="Calibri"/>
          <w:sz w:val="24"/>
          <w:szCs w:val="24"/>
        </w:rPr>
        <w:t xml:space="preserve"> (A. Locks)</w:t>
      </w:r>
      <w:r w:rsidR="00282B74">
        <w:rPr>
          <w:rFonts w:ascii="Calibri" w:hAnsi="Calibri" w:cs="Calibri"/>
          <w:sz w:val="24"/>
          <w:szCs w:val="24"/>
        </w:rPr>
        <w:t>, etc.</w:t>
      </w:r>
      <w:r w:rsidR="008B23B8">
        <w:rPr>
          <w:rFonts w:ascii="Calibri" w:hAnsi="Calibri" w:cs="Calibri"/>
          <w:sz w:val="24"/>
          <w:szCs w:val="24"/>
        </w:rPr>
        <w:t xml:space="preserve"> SA is taking leadership in </w:t>
      </w:r>
      <w:r w:rsidR="00DD2DCA">
        <w:rPr>
          <w:rFonts w:ascii="Calibri" w:hAnsi="Calibri" w:cs="Calibri"/>
          <w:sz w:val="24"/>
          <w:szCs w:val="24"/>
        </w:rPr>
        <w:t xml:space="preserve">the </w:t>
      </w:r>
      <w:r w:rsidR="008B23B8">
        <w:rPr>
          <w:rFonts w:ascii="Calibri" w:hAnsi="Calibri" w:cs="Calibri"/>
          <w:sz w:val="24"/>
          <w:szCs w:val="24"/>
        </w:rPr>
        <w:t>meantime—</w:t>
      </w:r>
      <w:proofErr w:type="gramStart"/>
      <w:r w:rsidR="008B23B8">
        <w:rPr>
          <w:rFonts w:ascii="Calibri" w:hAnsi="Calibri" w:cs="Calibri"/>
          <w:sz w:val="24"/>
          <w:szCs w:val="24"/>
        </w:rPr>
        <w:t>Carmen’s</w:t>
      </w:r>
      <w:proofErr w:type="gramEnd"/>
      <w:r w:rsidR="008B23B8">
        <w:rPr>
          <w:rFonts w:ascii="Calibri" w:hAnsi="Calibri" w:cs="Calibri"/>
          <w:sz w:val="24"/>
          <w:szCs w:val="24"/>
        </w:rPr>
        <w:t xml:space="preserve"> meeting with folks. Had </w:t>
      </w:r>
      <w:r w:rsidR="00D62A5F">
        <w:rPr>
          <w:rFonts w:ascii="Calibri" w:hAnsi="Calibri" w:cs="Calibri"/>
          <w:sz w:val="24"/>
          <w:szCs w:val="24"/>
        </w:rPr>
        <w:t>retreat</w:t>
      </w:r>
      <w:r w:rsidR="008B23B8">
        <w:rPr>
          <w:rFonts w:ascii="Calibri" w:hAnsi="Calibri" w:cs="Calibri"/>
          <w:sz w:val="24"/>
          <w:szCs w:val="24"/>
        </w:rPr>
        <w:t xml:space="preserve"> for </w:t>
      </w:r>
      <w:proofErr w:type="spellStart"/>
      <w:r w:rsidR="008B23B8">
        <w:rPr>
          <w:rFonts w:ascii="Calibri" w:hAnsi="Calibri" w:cs="Calibri"/>
          <w:sz w:val="24"/>
          <w:szCs w:val="24"/>
        </w:rPr>
        <w:t>A</w:t>
      </w:r>
      <w:r w:rsidR="001B1A2A">
        <w:rPr>
          <w:rFonts w:ascii="Calibri" w:hAnsi="Calibri" w:cs="Calibri"/>
          <w:sz w:val="24"/>
          <w:szCs w:val="24"/>
        </w:rPr>
        <w:t>f</w:t>
      </w:r>
      <w:r w:rsidR="008B23B8">
        <w:rPr>
          <w:rFonts w:ascii="Calibri" w:hAnsi="Calibri" w:cs="Calibri"/>
          <w:sz w:val="24"/>
          <w:szCs w:val="24"/>
        </w:rPr>
        <w:t>SU</w:t>
      </w:r>
      <w:proofErr w:type="spellEnd"/>
      <w:r w:rsidR="008B23B8">
        <w:rPr>
          <w:rFonts w:ascii="Calibri" w:hAnsi="Calibri" w:cs="Calibri"/>
          <w:sz w:val="24"/>
          <w:szCs w:val="24"/>
        </w:rPr>
        <w:t xml:space="preserve"> and related clubs.</w:t>
      </w:r>
      <w:r w:rsidR="00D62A5F">
        <w:rPr>
          <w:rFonts w:ascii="Calibri" w:hAnsi="Calibri" w:cs="Calibri"/>
          <w:sz w:val="24"/>
          <w:szCs w:val="24"/>
        </w:rPr>
        <w:t xml:space="preserve"> Many initiatives from SA and meeting with ASI more often. M</w:t>
      </w:r>
      <w:r w:rsidR="00DD2DCA">
        <w:rPr>
          <w:rFonts w:ascii="Calibri" w:hAnsi="Calibri" w:cs="Calibri"/>
          <w:sz w:val="24"/>
          <w:szCs w:val="24"/>
        </w:rPr>
        <w:t xml:space="preserve">. </w:t>
      </w:r>
      <w:r w:rsidR="00D62A5F">
        <w:rPr>
          <w:rFonts w:ascii="Calibri" w:hAnsi="Calibri" w:cs="Calibri"/>
          <w:sz w:val="24"/>
          <w:szCs w:val="24"/>
        </w:rPr>
        <w:t>Stephens initiated cultural sensitivity training</w:t>
      </w:r>
      <w:r w:rsidR="00DD2DCA">
        <w:rPr>
          <w:rFonts w:ascii="Calibri" w:hAnsi="Calibri" w:cs="Calibri"/>
          <w:sz w:val="24"/>
          <w:szCs w:val="24"/>
        </w:rPr>
        <w:t xml:space="preserve"> for her staff</w:t>
      </w:r>
      <w:r w:rsidR="00D62A5F">
        <w:rPr>
          <w:rFonts w:ascii="Calibri" w:hAnsi="Calibri" w:cs="Calibri"/>
          <w:sz w:val="24"/>
          <w:szCs w:val="24"/>
        </w:rPr>
        <w:t>.</w:t>
      </w:r>
      <w:r w:rsidR="00286A8B">
        <w:rPr>
          <w:rFonts w:ascii="Calibri" w:hAnsi="Calibri" w:cs="Calibri"/>
          <w:sz w:val="24"/>
          <w:szCs w:val="24"/>
        </w:rPr>
        <w:t xml:space="preserve"> Best</w:t>
      </w:r>
      <w:r w:rsidR="00DD2DCA">
        <w:rPr>
          <w:rFonts w:ascii="Calibri" w:hAnsi="Calibri" w:cs="Calibri"/>
          <w:sz w:val="24"/>
          <w:szCs w:val="24"/>
        </w:rPr>
        <w:t xml:space="preserve"> practice would </w:t>
      </w:r>
      <w:proofErr w:type="gramStart"/>
      <w:r w:rsidR="00DD2DCA">
        <w:rPr>
          <w:rFonts w:ascii="Calibri" w:hAnsi="Calibri" w:cs="Calibri"/>
          <w:sz w:val="24"/>
          <w:szCs w:val="24"/>
        </w:rPr>
        <w:t xml:space="preserve">be </w:t>
      </w:r>
      <w:r w:rsidR="005A5E62">
        <w:rPr>
          <w:rFonts w:ascii="Calibri" w:hAnsi="Calibri" w:cs="Calibri"/>
          <w:sz w:val="24"/>
          <w:szCs w:val="24"/>
        </w:rPr>
        <w:t xml:space="preserve"> to</w:t>
      </w:r>
      <w:proofErr w:type="gramEnd"/>
      <w:r w:rsidR="005A5E62">
        <w:rPr>
          <w:rFonts w:ascii="Calibri" w:hAnsi="Calibri" w:cs="Calibri"/>
          <w:sz w:val="24"/>
          <w:szCs w:val="24"/>
        </w:rPr>
        <w:t xml:space="preserve"> get outside researcher </w:t>
      </w:r>
      <w:r w:rsidR="00DD2DCA">
        <w:rPr>
          <w:rFonts w:ascii="Calibri" w:hAnsi="Calibri" w:cs="Calibri"/>
          <w:sz w:val="24"/>
          <w:szCs w:val="24"/>
        </w:rPr>
        <w:t>to study us (</w:t>
      </w:r>
      <w:r w:rsidR="005A5E62">
        <w:rPr>
          <w:rFonts w:ascii="Calibri" w:hAnsi="Calibri" w:cs="Calibri"/>
          <w:sz w:val="24"/>
          <w:szCs w:val="24"/>
        </w:rPr>
        <w:t>but could have 3</w:t>
      </w:r>
      <w:r w:rsidR="005A5E62" w:rsidRPr="005A5E62">
        <w:rPr>
          <w:rFonts w:ascii="Calibri" w:hAnsi="Calibri" w:cs="Calibri"/>
          <w:sz w:val="24"/>
          <w:szCs w:val="24"/>
          <w:vertAlign w:val="superscript"/>
        </w:rPr>
        <w:t>rd</w:t>
      </w:r>
      <w:r w:rsidR="005A5E62">
        <w:rPr>
          <w:rFonts w:ascii="Calibri" w:hAnsi="Calibri" w:cs="Calibri"/>
          <w:sz w:val="24"/>
          <w:szCs w:val="24"/>
        </w:rPr>
        <w:t xml:space="preserve"> party with </w:t>
      </w:r>
      <w:r w:rsidR="00DD2DCA">
        <w:rPr>
          <w:rFonts w:ascii="Calibri" w:hAnsi="Calibri" w:cs="Calibri"/>
          <w:sz w:val="24"/>
          <w:szCs w:val="24"/>
        </w:rPr>
        <w:t xml:space="preserve">help of </w:t>
      </w:r>
      <w:r w:rsidR="005A5E62">
        <w:rPr>
          <w:rFonts w:ascii="Calibri" w:hAnsi="Calibri" w:cs="Calibri"/>
          <w:sz w:val="24"/>
          <w:szCs w:val="24"/>
        </w:rPr>
        <w:t>some local talent?</w:t>
      </w:r>
      <w:r w:rsidR="00DD2DCA">
        <w:rPr>
          <w:rFonts w:ascii="Calibri" w:hAnsi="Calibri" w:cs="Calibri"/>
          <w:sz w:val="24"/>
          <w:szCs w:val="24"/>
        </w:rPr>
        <w:t>).</w:t>
      </w:r>
      <w:r w:rsidR="005A5E62">
        <w:rPr>
          <w:rFonts w:ascii="Calibri" w:hAnsi="Calibri" w:cs="Calibri"/>
          <w:sz w:val="24"/>
          <w:szCs w:val="24"/>
        </w:rPr>
        <w:t xml:space="preserve"> </w:t>
      </w:r>
      <w:r w:rsidR="00DD2DC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D2DCA">
        <w:rPr>
          <w:rFonts w:ascii="Calibri" w:hAnsi="Calibri" w:cs="Calibri"/>
          <w:sz w:val="24"/>
          <w:szCs w:val="24"/>
        </w:rPr>
        <w:t xml:space="preserve">[Senators: </w:t>
      </w:r>
      <w:r w:rsidR="005A5E62">
        <w:rPr>
          <w:rFonts w:ascii="Calibri" w:hAnsi="Calibri" w:cs="Calibri"/>
          <w:sz w:val="24"/>
          <w:szCs w:val="24"/>
        </w:rPr>
        <w:t>Do climate surveys every 3-5 years?</w:t>
      </w:r>
      <w:proofErr w:type="gramEnd"/>
      <w:r w:rsidR="00C6027E">
        <w:rPr>
          <w:rFonts w:ascii="Calibri" w:hAnsi="Calibri" w:cs="Calibri"/>
          <w:sz w:val="24"/>
          <w:szCs w:val="24"/>
        </w:rPr>
        <w:t xml:space="preserve"> ASUC president’s cabinet is another place to get student input about IE.</w:t>
      </w:r>
      <w:r w:rsidR="00DD2DCA">
        <w:rPr>
          <w:rFonts w:ascii="Calibri" w:hAnsi="Calibri" w:cs="Calibri"/>
          <w:sz w:val="24"/>
          <w:szCs w:val="24"/>
        </w:rPr>
        <w:t>]</w:t>
      </w:r>
      <w:r w:rsidR="00CD7130">
        <w:rPr>
          <w:rFonts w:ascii="Calibri" w:hAnsi="Calibri" w:cs="Calibri"/>
          <w:sz w:val="24"/>
          <w:szCs w:val="24"/>
        </w:rPr>
        <w:t xml:space="preserve"> </w:t>
      </w:r>
      <w:r w:rsidR="00DD2DCA">
        <w:rPr>
          <w:rFonts w:ascii="Calibri" w:hAnsi="Calibri" w:cs="Calibri"/>
          <w:sz w:val="24"/>
          <w:szCs w:val="24"/>
        </w:rPr>
        <w:t xml:space="preserve">There are NESI and FESI </w:t>
      </w:r>
      <w:proofErr w:type="gramStart"/>
      <w:r w:rsidR="00DD2DCA">
        <w:rPr>
          <w:rFonts w:ascii="Calibri" w:hAnsi="Calibri" w:cs="Calibri"/>
          <w:sz w:val="24"/>
          <w:szCs w:val="24"/>
        </w:rPr>
        <w:t>surveys which</w:t>
      </w:r>
      <w:proofErr w:type="gramEnd"/>
      <w:r w:rsidR="00DD2DCA">
        <w:rPr>
          <w:rFonts w:ascii="Calibri" w:hAnsi="Calibri" w:cs="Calibri"/>
          <w:sz w:val="24"/>
          <w:szCs w:val="24"/>
        </w:rPr>
        <w:t xml:space="preserve"> are s</w:t>
      </w:r>
      <w:r w:rsidR="005D77D5">
        <w:rPr>
          <w:rFonts w:ascii="Calibri" w:hAnsi="Calibri" w:cs="Calibri"/>
          <w:sz w:val="24"/>
          <w:szCs w:val="24"/>
        </w:rPr>
        <w:t xml:space="preserve">cored externally and </w:t>
      </w:r>
      <w:r w:rsidR="00DD2DCA">
        <w:rPr>
          <w:rFonts w:ascii="Calibri" w:hAnsi="Calibri" w:cs="Calibri"/>
          <w:sz w:val="24"/>
          <w:szCs w:val="24"/>
        </w:rPr>
        <w:t>could</w:t>
      </w:r>
      <w:r w:rsidR="005D77D5">
        <w:rPr>
          <w:rFonts w:ascii="Calibri" w:hAnsi="Calibri" w:cs="Calibri"/>
          <w:sz w:val="24"/>
          <w:szCs w:val="24"/>
        </w:rPr>
        <w:t xml:space="preserve"> have benchmark across </w:t>
      </w:r>
      <w:proofErr w:type="spellStart"/>
      <w:r w:rsidR="005D77D5">
        <w:rPr>
          <w:rFonts w:ascii="Calibri" w:hAnsi="Calibri" w:cs="Calibri"/>
          <w:sz w:val="24"/>
          <w:szCs w:val="24"/>
        </w:rPr>
        <w:t>Univs</w:t>
      </w:r>
      <w:proofErr w:type="spellEnd"/>
      <w:r w:rsidR="005D77D5">
        <w:rPr>
          <w:rFonts w:ascii="Calibri" w:hAnsi="Calibri" w:cs="Calibri"/>
          <w:sz w:val="24"/>
          <w:szCs w:val="24"/>
        </w:rPr>
        <w:t>.</w:t>
      </w:r>
      <w:r w:rsidR="00705CF4">
        <w:rPr>
          <w:rFonts w:ascii="Calibri" w:hAnsi="Calibri" w:cs="Calibri"/>
          <w:sz w:val="24"/>
          <w:szCs w:val="24"/>
        </w:rPr>
        <w:t xml:space="preserve"> </w:t>
      </w:r>
      <w:r w:rsidR="005772CC">
        <w:rPr>
          <w:rFonts w:ascii="Calibri" w:hAnsi="Calibri" w:cs="Calibri"/>
          <w:sz w:val="24"/>
          <w:szCs w:val="24"/>
        </w:rPr>
        <w:t>[</w:t>
      </w:r>
      <w:r w:rsidR="00705CF4">
        <w:rPr>
          <w:rFonts w:ascii="Calibri" w:hAnsi="Calibri" w:cs="Calibri"/>
          <w:sz w:val="24"/>
          <w:szCs w:val="24"/>
        </w:rPr>
        <w:t>Ryan Fischer volunteered</w:t>
      </w:r>
      <w:r w:rsidR="00EE60CD">
        <w:rPr>
          <w:rFonts w:ascii="Calibri" w:hAnsi="Calibri" w:cs="Calibri"/>
          <w:sz w:val="24"/>
          <w:szCs w:val="24"/>
        </w:rPr>
        <w:t xml:space="preserve"> to help</w:t>
      </w:r>
      <w:r w:rsidR="00705CF4">
        <w:rPr>
          <w:rFonts w:ascii="Calibri" w:hAnsi="Calibri" w:cs="Calibri"/>
          <w:sz w:val="24"/>
          <w:szCs w:val="24"/>
        </w:rPr>
        <w:t>.</w:t>
      </w:r>
      <w:r w:rsidR="005772CC">
        <w:rPr>
          <w:rFonts w:ascii="Calibri" w:hAnsi="Calibri" w:cs="Calibri"/>
          <w:sz w:val="24"/>
          <w:szCs w:val="24"/>
        </w:rPr>
        <w:t xml:space="preserve"> Must do something with the data, not just survey.]</w:t>
      </w:r>
      <w:r w:rsidR="00233B4A">
        <w:rPr>
          <w:rFonts w:ascii="Calibri" w:hAnsi="Calibri" w:cs="Calibri"/>
          <w:sz w:val="24"/>
          <w:szCs w:val="24"/>
        </w:rPr>
        <w:t xml:space="preserve"> Old survey show</w:t>
      </w:r>
      <w:r w:rsidR="002E1B14">
        <w:rPr>
          <w:rFonts w:ascii="Calibri" w:hAnsi="Calibri" w:cs="Calibri"/>
          <w:sz w:val="24"/>
          <w:szCs w:val="24"/>
        </w:rPr>
        <w:t>ed bifurcated</w:t>
      </w:r>
      <w:r w:rsidR="00233B4A">
        <w:rPr>
          <w:rFonts w:ascii="Calibri" w:hAnsi="Calibri" w:cs="Calibri"/>
          <w:sz w:val="24"/>
          <w:szCs w:val="24"/>
        </w:rPr>
        <w:t xml:space="preserve"> perception of </w:t>
      </w:r>
      <w:r w:rsidR="00EB5CB1">
        <w:rPr>
          <w:rFonts w:ascii="Calibri" w:hAnsi="Calibri" w:cs="Calibri"/>
          <w:sz w:val="24"/>
          <w:szCs w:val="24"/>
        </w:rPr>
        <w:t xml:space="preserve">campus </w:t>
      </w:r>
      <w:r w:rsidR="00233B4A">
        <w:rPr>
          <w:rFonts w:ascii="Calibri" w:hAnsi="Calibri" w:cs="Calibri"/>
          <w:sz w:val="24"/>
          <w:szCs w:val="24"/>
        </w:rPr>
        <w:t>climate twixt students and fac.</w:t>
      </w:r>
      <w:r w:rsidR="00EB5CB1">
        <w:rPr>
          <w:rFonts w:ascii="Calibri" w:hAnsi="Calibri" w:cs="Calibri"/>
          <w:sz w:val="24"/>
          <w:szCs w:val="24"/>
        </w:rPr>
        <w:t xml:space="preserve"> on opp. poles. </w:t>
      </w:r>
    </w:p>
    <w:p w:rsidR="004050C0" w:rsidRPr="004050C0" w:rsidRDefault="004050C0" w:rsidP="004050C0">
      <w:pPr>
        <w:ind w:left="1224"/>
        <w:rPr>
          <w:rFonts w:ascii="Calibri" w:hAnsi="Calibri" w:cs="Calibri"/>
          <w:sz w:val="24"/>
          <w:szCs w:val="24"/>
        </w:rPr>
      </w:pPr>
    </w:p>
    <w:p w:rsidR="005D562A" w:rsidRDefault="005D562A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September 22, 2016</w:t>
      </w:r>
    </w:p>
    <w:p w:rsidR="00F75D8C" w:rsidRDefault="00F75D8C" w:rsidP="001B427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Highly Valued Degree Initiative 2025</w:t>
      </w:r>
    </w:p>
    <w:p w:rsidR="001B4277" w:rsidRDefault="00DD2DCA" w:rsidP="00DD2DCA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Consists t</w:t>
      </w:r>
      <w:r w:rsidR="001B4277">
        <w:rPr>
          <w:rFonts w:ascii="Calibri" w:hAnsi="Calibri" w:cs="Calibri"/>
          <w:sz w:val="24"/>
          <w:szCs w:val="24"/>
        </w:rPr>
        <w:t xml:space="preserve">otally </w:t>
      </w:r>
      <w:r>
        <w:rPr>
          <w:rFonts w:ascii="Calibri" w:hAnsi="Calibri" w:cs="Calibri"/>
          <w:sz w:val="24"/>
          <w:szCs w:val="24"/>
        </w:rPr>
        <w:t xml:space="preserve">of </w:t>
      </w:r>
      <w:r w:rsidR="001B4277">
        <w:rPr>
          <w:rFonts w:ascii="Calibri" w:hAnsi="Calibri" w:cs="Calibri"/>
          <w:sz w:val="24"/>
          <w:szCs w:val="24"/>
        </w:rPr>
        <w:t xml:space="preserve">one-time money; only hope that converted into </w:t>
      </w:r>
      <w:r w:rsidR="001B4277" w:rsidRPr="001B4277">
        <w:rPr>
          <w:rFonts w:ascii="Calibri" w:hAnsi="Calibri" w:cs="Calibri"/>
          <w:sz w:val="24"/>
          <w:szCs w:val="24"/>
        </w:rPr>
        <w:t>base-budget</w:t>
      </w:r>
      <w:r>
        <w:rPr>
          <w:rFonts w:ascii="Calibri" w:hAnsi="Calibri" w:cs="Calibri"/>
          <w:sz w:val="24"/>
          <w:szCs w:val="24"/>
        </w:rPr>
        <w:t xml:space="preserve">. What do between now and 6/30? </w:t>
      </w: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between now and 2025? One of the task forces will develop a plan for “</w:t>
      </w:r>
      <w:r w:rsidR="001B4277">
        <w:rPr>
          <w:rFonts w:ascii="Calibri" w:hAnsi="Calibri" w:cs="Calibri"/>
          <w:sz w:val="24"/>
          <w:szCs w:val="24"/>
        </w:rPr>
        <w:t>strategic advising</w:t>
      </w:r>
      <w:r>
        <w:rPr>
          <w:rFonts w:ascii="Calibri" w:hAnsi="Calibri" w:cs="Calibri"/>
          <w:sz w:val="24"/>
          <w:szCs w:val="24"/>
        </w:rPr>
        <w:t>” with students</w:t>
      </w:r>
      <w:r w:rsidR="001B4277">
        <w:rPr>
          <w:rFonts w:ascii="Calibri" w:hAnsi="Calibri" w:cs="Calibri"/>
          <w:sz w:val="24"/>
          <w:szCs w:val="24"/>
        </w:rPr>
        <w:t>.</w:t>
      </w:r>
      <w:r w:rsidR="007C27A7">
        <w:rPr>
          <w:rFonts w:ascii="Calibri" w:hAnsi="Calibri" w:cs="Calibri"/>
          <w:sz w:val="24"/>
          <w:szCs w:val="24"/>
        </w:rPr>
        <w:t xml:space="preserve"> The HDVI Phase 1 report is *not* the plan, just ideas. The 4.0/4.5 year students are the ones that need to </w:t>
      </w:r>
      <w:proofErr w:type="gramStart"/>
      <w:r w:rsidR="007C27A7">
        <w:rPr>
          <w:rFonts w:ascii="Calibri" w:hAnsi="Calibri" w:cs="Calibri"/>
          <w:sz w:val="24"/>
          <w:szCs w:val="24"/>
        </w:rPr>
        <w:t>grad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="007C27A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7C27A7">
        <w:rPr>
          <w:rFonts w:ascii="Calibri" w:hAnsi="Calibri" w:cs="Calibri"/>
          <w:sz w:val="24"/>
          <w:szCs w:val="24"/>
        </w:rPr>
        <w:t>by</w:t>
      </w:r>
      <w:proofErr w:type="gramEnd"/>
      <w:r w:rsidR="007C27A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Spring</w:t>
      </w:r>
      <w:r w:rsidR="007C27A7">
        <w:rPr>
          <w:rFonts w:ascii="Calibri" w:hAnsi="Calibri" w:cs="Calibri"/>
          <w:sz w:val="24"/>
          <w:szCs w:val="24"/>
        </w:rPr>
        <w:t xml:space="preserve"> term’s end.</w:t>
      </w:r>
    </w:p>
    <w:p w:rsidR="00E06FC5" w:rsidRDefault="00E06FC5" w:rsidP="004C26F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Remember super-senior problem: faculty advisors found </w:t>
      </w:r>
      <w:r w:rsidR="00DD2DCA">
        <w:rPr>
          <w:rFonts w:ascii="Calibri" w:hAnsi="Calibri" w:cs="Calibri"/>
          <w:sz w:val="24"/>
          <w:szCs w:val="24"/>
        </w:rPr>
        <w:t xml:space="preserve">them </w:t>
      </w:r>
      <w:r>
        <w:rPr>
          <w:rFonts w:ascii="Calibri" w:hAnsi="Calibri" w:cs="Calibri"/>
          <w:sz w:val="24"/>
          <w:szCs w:val="24"/>
        </w:rPr>
        <w:t xml:space="preserve">in </w:t>
      </w:r>
      <w:r w:rsidR="00DD2DCA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past. Must</w:t>
      </w:r>
      <w:r w:rsidR="00E91DCE">
        <w:rPr>
          <w:rFonts w:ascii="Calibri" w:hAnsi="Calibri" w:cs="Calibri"/>
          <w:sz w:val="24"/>
          <w:szCs w:val="24"/>
        </w:rPr>
        <w:t xml:space="preserve"> notify </w:t>
      </w:r>
      <w:r>
        <w:rPr>
          <w:rFonts w:ascii="Calibri" w:hAnsi="Calibri" w:cs="Calibri"/>
          <w:sz w:val="24"/>
          <w:szCs w:val="24"/>
        </w:rPr>
        <w:t>them now</w:t>
      </w:r>
      <w:r w:rsidR="00DD2DCA">
        <w:rPr>
          <w:rFonts w:ascii="Calibri" w:hAnsi="Calibri" w:cs="Calibri"/>
          <w:sz w:val="24"/>
          <w:szCs w:val="24"/>
        </w:rPr>
        <w:t xml:space="preserve"> to get on the problem of identification</w:t>
      </w:r>
      <w:r>
        <w:rPr>
          <w:rFonts w:ascii="Calibri" w:hAnsi="Calibri" w:cs="Calibri"/>
          <w:sz w:val="24"/>
          <w:szCs w:val="24"/>
        </w:rPr>
        <w:t xml:space="preserve">. Must know </w:t>
      </w:r>
      <w:r w:rsidR="00DD2DCA">
        <w:rPr>
          <w:rFonts w:ascii="Calibri" w:hAnsi="Calibri" w:cs="Calibri"/>
          <w:sz w:val="24"/>
          <w:szCs w:val="24"/>
        </w:rPr>
        <w:t xml:space="preserve">also </w:t>
      </w:r>
      <w:r>
        <w:rPr>
          <w:rFonts w:ascii="Calibri" w:hAnsi="Calibri" w:cs="Calibri"/>
          <w:sz w:val="24"/>
          <w:szCs w:val="24"/>
        </w:rPr>
        <w:t>about bottleneck</w:t>
      </w:r>
      <w:r w:rsidR="00074A3C">
        <w:rPr>
          <w:rFonts w:ascii="Calibri" w:hAnsi="Calibri" w:cs="Calibri"/>
          <w:sz w:val="24"/>
          <w:szCs w:val="24"/>
        </w:rPr>
        <w:t xml:space="preserve"> courses now for short term, e.g. GWAR courses. </w:t>
      </w:r>
      <w:r w:rsidR="00AB00E4">
        <w:rPr>
          <w:rFonts w:ascii="Calibri" w:hAnsi="Calibri" w:cs="Calibri"/>
          <w:sz w:val="24"/>
          <w:szCs w:val="24"/>
        </w:rPr>
        <w:t>Problem with GWAR exams and decertification/recertification of GWAR courses.</w:t>
      </w:r>
    </w:p>
    <w:p w:rsidR="004C26FC" w:rsidRDefault="004C26FC" w:rsidP="001B427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Intrusive advi</w:t>
      </w:r>
      <w:r w:rsidR="00E91DCE"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z w:val="24"/>
          <w:szCs w:val="24"/>
        </w:rPr>
        <w:t>ng within a learning community.</w:t>
      </w:r>
    </w:p>
    <w:p w:rsidR="0066605A" w:rsidRDefault="0066605A" w:rsidP="0066605A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Add agenda item for Senate—discussion of HVDI 2025.</w:t>
      </w:r>
    </w:p>
    <w:p w:rsidR="00431D17" w:rsidRDefault="00E734C7" w:rsidP="001B427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Seniors need to </w:t>
      </w:r>
      <w:proofErr w:type="gramStart"/>
      <w:r>
        <w:rPr>
          <w:rFonts w:ascii="Calibri" w:hAnsi="Calibri" w:cs="Calibri"/>
          <w:sz w:val="24"/>
          <w:szCs w:val="24"/>
        </w:rPr>
        <w:t>be called in</w:t>
      </w:r>
      <w:proofErr w:type="gramEnd"/>
      <w:r>
        <w:rPr>
          <w:rFonts w:ascii="Calibri" w:hAnsi="Calibri" w:cs="Calibri"/>
          <w:sz w:val="24"/>
          <w:szCs w:val="24"/>
        </w:rPr>
        <w:t xml:space="preserve"> now to check if they are one unit short.</w:t>
      </w:r>
    </w:p>
    <w:p w:rsidR="0096493E" w:rsidRDefault="0096493E" w:rsidP="001B427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Many students drop from fulltime to </w:t>
      </w:r>
      <w:proofErr w:type="spellStart"/>
      <w:r>
        <w:rPr>
          <w:rFonts w:ascii="Calibri" w:hAnsi="Calibri" w:cs="Calibri"/>
          <w:sz w:val="24"/>
          <w:szCs w:val="24"/>
        </w:rPr>
        <w:t>parttime</w:t>
      </w:r>
      <w:proofErr w:type="spellEnd"/>
      <w:r>
        <w:rPr>
          <w:rFonts w:ascii="Calibri" w:hAnsi="Calibri" w:cs="Calibri"/>
          <w:sz w:val="24"/>
          <w:szCs w:val="24"/>
        </w:rPr>
        <w:t xml:space="preserve"> in spring—support back to fulltime?</w:t>
      </w:r>
    </w:p>
    <w:p w:rsidR="000D5279" w:rsidRPr="001B4277" w:rsidRDefault="000D5279" w:rsidP="001B427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money </w:t>
      </w:r>
      <w:proofErr w:type="gramStart"/>
      <w:r>
        <w:rPr>
          <w:rFonts w:ascii="Calibri" w:hAnsi="Calibri" w:cs="Calibri"/>
          <w:sz w:val="24"/>
          <w:szCs w:val="24"/>
        </w:rPr>
        <w:t>cannot be used</w:t>
      </w:r>
      <w:proofErr w:type="gramEnd"/>
      <w:r>
        <w:rPr>
          <w:rFonts w:ascii="Calibri" w:hAnsi="Calibri" w:cs="Calibri"/>
          <w:sz w:val="24"/>
          <w:szCs w:val="24"/>
        </w:rPr>
        <w:t xml:space="preserve"> for hiring staff, faculty, </w:t>
      </w:r>
      <w:r w:rsidR="00055CBF">
        <w:rPr>
          <w:rFonts w:ascii="Calibri" w:hAnsi="Calibri" w:cs="Calibri"/>
          <w:sz w:val="24"/>
          <w:szCs w:val="24"/>
        </w:rPr>
        <w:t xml:space="preserve">or pay for </w:t>
      </w:r>
      <w:r>
        <w:rPr>
          <w:rFonts w:ascii="Calibri" w:hAnsi="Calibri" w:cs="Calibri"/>
          <w:sz w:val="24"/>
          <w:szCs w:val="24"/>
        </w:rPr>
        <w:t>students in regular semester. Could pay for bottleneck courses—but this means moving funds around.</w:t>
      </w: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DD2DCA">
        <w:rPr>
          <w:rFonts w:ascii="Calibri" w:hAnsi="Calibri" w:cs="Calibri"/>
          <w:sz w:val="24"/>
          <w:szCs w:val="24"/>
        </w:rPr>
        <w:t>—not discussed.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  <w:r w:rsidR="00DD2DCA">
        <w:rPr>
          <w:rFonts w:ascii="Calibri" w:hAnsi="Calibri" w:cs="Calibri"/>
          <w:sz w:val="24"/>
          <w:szCs w:val="24"/>
        </w:rPr>
        <w:t>—not discussed.</w:t>
      </w:r>
    </w:p>
    <w:p w:rsidR="00964B49" w:rsidRDefault="00964B49" w:rsidP="006C6A5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Honors Policy and Processes around it</w:t>
      </w:r>
      <w:r w:rsidR="00F4418E">
        <w:rPr>
          <w:rFonts w:ascii="Calibri" w:hAnsi="Calibri" w:cs="Calibri"/>
          <w:sz w:val="24"/>
          <w:szCs w:val="24"/>
        </w:rPr>
        <w:t>—</w:t>
      </w:r>
      <w:proofErr w:type="gramStart"/>
      <w:r w:rsidR="00F4418E">
        <w:rPr>
          <w:rFonts w:ascii="Calibri" w:hAnsi="Calibri" w:cs="Calibri"/>
          <w:sz w:val="24"/>
          <w:szCs w:val="24"/>
        </w:rPr>
        <w:t>2</w:t>
      </w:r>
      <w:r w:rsidR="00F4418E" w:rsidRPr="00F4418E">
        <w:rPr>
          <w:rFonts w:ascii="Calibri" w:hAnsi="Calibri" w:cs="Calibri"/>
          <w:sz w:val="24"/>
          <w:szCs w:val="24"/>
          <w:vertAlign w:val="superscript"/>
        </w:rPr>
        <w:t>nd</w:t>
      </w:r>
      <w:proofErr w:type="gramEnd"/>
      <w:r w:rsidR="006C6A59">
        <w:rPr>
          <w:rFonts w:ascii="Calibri" w:hAnsi="Calibri" w:cs="Calibri"/>
          <w:sz w:val="24"/>
          <w:szCs w:val="24"/>
        </w:rPr>
        <w:t xml:space="preserve"> reading of AS 14-08. C. Lindsa</w:t>
      </w:r>
      <w:r w:rsidR="00DD2DCA">
        <w:rPr>
          <w:rFonts w:ascii="Calibri" w:hAnsi="Calibri" w:cs="Calibri"/>
          <w:sz w:val="24"/>
          <w:szCs w:val="24"/>
        </w:rPr>
        <w:t>y</w:t>
      </w:r>
      <w:r w:rsidR="00F4418E">
        <w:rPr>
          <w:rFonts w:ascii="Calibri" w:hAnsi="Calibri" w:cs="Calibri"/>
          <w:sz w:val="24"/>
          <w:szCs w:val="24"/>
        </w:rPr>
        <w:t xml:space="preserve"> c</w:t>
      </w:r>
      <w:r w:rsidR="00DD2DCA">
        <w:rPr>
          <w:rFonts w:ascii="Calibri" w:hAnsi="Calibri" w:cs="Calibri"/>
          <w:sz w:val="24"/>
          <w:szCs w:val="24"/>
        </w:rPr>
        <w:t>oncerned that SAT conversation sh</w:t>
      </w:r>
      <w:r w:rsidR="00F4418E">
        <w:rPr>
          <w:rFonts w:ascii="Calibri" w:hAnsi="Calibri" w:cs="Calibri"/>
          <w:sz w:val="24"/>
          <w:szCs w:val="24"/>
        </w:rPr>
        <w:t>ould be reserved for a</w:t>
      </w:r>
      <w:r w:rsidR="0054425C">
        <w:rPr>
          <w:rFonts w:ascii="Calibri" w:hAnsi="Calibri" w:cs="Calibri"/>
          <w:sz w:val="24"/>
          <w:szCs w:val="24"/>
        </w:rPr>
        <w:t xml:space="preserve">nother </w:t>
      </w:r>
      <w:proofErr w:type="gramStart"/>
      <w:r w:rsidR="0054425C">
        <w:rPr>
          <w:rFonts w:ascii="Calibri" w:hAnsi="Calibri" w:cs="Calibri"/>
          <w:sz w:val="24"/>
          <w:szCs w:val="24"/>
        </w:rPr>
        <w:t>time?</w:t>
      </w:r>
      <w:proofErr w:type="gramEnd"/>
      <w:r w:rsidR="0054425C">
        <w:rPr>
          <w:rFonts w:ascii="Calibri" w:hAnsi="Calibri" w:cs="Calibri"/>
          <w:sz w:val="24"/>
          <w:szCs w:val="24"/>
        </w:rPr>
        <w:t xml:space="preserve"> </w:t>
      </w:r>
      <w:r w:rsidR="00B7016E">
        <w:rPr>
          <w:rFonts w:ascii="Calibri" w:hAnsi="Calibri" w:cs="Calibri"/>
          <w:sz w:val="24"/>
          <w:szCs w:val="24"/>
        </w:rPr>
        <w:t xml:space="preserve">Another senator: </w:t>
      </w:r>
      <w:r w:rsidR="0054425C">
        <w:rPr>
          <w:rFonts w:ascii="Calibri" w:hAnsi="Calibri" w:cs="Calibri"/>
          <w:sz w:val="24"/>
          <w:szCs w:val="24"/>
        </w:rPr>
        <w:t xml:space="preserve">Or move </w:t>
      </w:r>
      <w:r w:rsidR="006C6A59">
        <w:rPr>
          <w:rFonts w:ascii="Calibri" w:hAnsi="Calibri" w:cs="Calibri"/>
          <w:sz w:val="24"/>
          <w:szCs w:val="24"/>
        </w:rPr>
        <w:t xml:space="preserve">that </w:t>
      </w:r>
      <w:r w:rsidR="0054425C">
        <w:rPr>
          <w:rFonts w:ascii="Calibri" w:hAnsi="Calibri" w:cs="Calibri"/>
          <w:sz w:val="24"/>
          <w:szCs w:val="24"/>
        </w:rPr>
        <w:t xml:space="preserve">everything about curriculum issues </w:t>
      </w:r>
      <w:proofErr w:type="gramStart"/>
      <w:r w:rsidR="0054425C">
        <w:rPr>
          <w:rFonts w:ascii="Calibri" w:hAnsi="Calibri" w:cs="Calibri"/>
          <w:sz w:val="24"/>
          <w:szCs w:val="24"/>
        </w:rPr>
        <w:t>be handed over</w:t>
      </w:r>
      <w:proofErr w:type="gramEnd"/>
      <w:r w:rsidR="0054425C">
        <w:rPr>
          <w:rFonts w:ascii="Calibri" w:hAnsi="Calibri" w:cs="Calibri"/>
          <w:sz w:val="24"/>
          <w:szCs w:val="24"/>
        </w:rPr>
        <w:t xml:space="preserve"> to CEPC? </w:t>
      </w:r>
      <w:r w:rsidR="00B7016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65780">
        <w:rPr>
          <w:rFonts w:ascii="Calibri" w:hAnsi="Calibri" w:cs="Calibri"/>
          <w:sz w:val="24"/>
          <w:szCs w:val="24"/>
        </w:rPr>
        <w:t>Another</w:t>
      </w:r>
      <w:r w:rsidR="006C6A59">
        <w:rPr>
          <w:rFonts w:ascii="Calibri" w:hAnsi="Calibri" w:cs="Calibri"/>
          <w:sz w:val="24"/>
          <w:szCs w:val="24"/>
        </w:rPr>
        <w:t>: M</w:t>
      </w:r>
      <w:r w:rsidR="00A35898">
        <w:rPr>
          <w:rFonts w:ascii="Calibri" w:hAnsi="Calibri" w:cs="Calibri"/>
          <w:sz w:val="24"/>
          <w:szCs w:val="24"/>
        </w:rPr>
        <w:t>ove</w:t>
      </w:r>
      <w:proofErr w:type="gramEnd"/>
      <w:r w:rsidR="00A35898">
        <w:rPr>
          <w:rFonts w:ascii="Calibri" w:hAnsi="Calibri" w:cs="Calibri"/>
          <w:sz w:val="24"/>
          <w:szCs w:val="24"/>
        </w:rPr>
        <w:t xml:space="preserve"> </w:t>
      </w:r>
      <w:r w:rsidR="004420F7">
        <w:rPr>
          <w:rFonts w:ascii="Calibri" w:hAnsi="Calibri" w:cs="Calibri"/>
          <w:sz w:val="24"/>
          <w:szCs w:val="24"/>
        </w:rPr>
        <w:t>“</w:t>
      </w:r>
      <w:r w:rsidR="00A35898">
        <w:rPr>
          <w:rFonts w:ascii="Calibri" w:hAnsi="Calibri" w:cs="Calibri"/>
          <w:sz w:val="24"/>
          <w:szCs w:val="24"/>
        </w:rPr>
        <w:t>three</w:t>
      </w:r>
      <w:r w:rsidR="00B7016E">
        <w:rPr>
          <w:rFonts w:ascii="Calibri" w:hAnsi="Calibri" w:cs="Calibri"/>
          <w:sz w:val="24"/>
          <w:szCs w:val="24"/>
        </w:rPr>
        <w:t xml:space="preserve"> minute limit to comments.</w:t>
      </w:r>
      <w:r w:rsidR="004420F7">
        <w:rPr>
          <w:rFonts w:ascii="Calibri" w:hAnsi="Calibri" w:cs="Calibri"/>
          <w:sz w:val="24"/>
          <w:szCs w:val="24"/>
        </w:rPr>
        <w:t>”</w:t>
      </w:r>
      <w:r w:rsidR="00B7016E">
        <w:rPr>
          <w:rFonts w:ascii="Calibri" w:hAnsi="Calibri" w:cs="Calibri"/>
          <w:sz w:val="24"/>
          <w:szCs w:val="24"/>
        </w:rPr>
        <w:t xml:space="preserve"> </w:t>
      </w:r>
      <w:r w:rsidR="00857788">
        <w:rPr>
          <w:rFonts w:ascii="Calibri" w:hAnsi="Calibri" w:cs="Calibri"/>
          <w:sz w:val="24"/>
          <w:szCs w:val="24"/>
        </w:rPr>
        <w:t xml:space="preserve">Call question is a relevant parliamentary motion. </w:t>
      </w:r>
    </w:p>
    <w:p w:rsidR="00857788" w:rsidRDefault="00857788" w:rsidP="0085778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there not room for a discussion of basic principles? 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E52834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4:00 PM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76" w:rsidRDefault="00566376">
      <w:r>
        <w:separator/>
      </w:r>
    </w:p>
  </w:endnote>
  <w:endnote w:type="continuationSeparator" w:id="0">
    <w:p w:rsidR="00566376" w:rsidRDefault="005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76" w:rsidRDefault="00566376">
      <w:r>
        <w:separator/>
      </w:r>
    </w:p>
  </w:footnote>
  <w:footnote w:type="continuationSeparator" w:id="0">
    <w:p w:rsidR="00566376" w:rsidRDefault="0056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5CBF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A3C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23E6"/>
    <w:rsid w:val="000B3933"/>
    <w:rsid w:val="000B4F69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5279"/>
    <w:rsid w:val="000D7F6B"/>
    <w:rsid w:val="000E05B1"/>
    <w:rsid w:val="000E1D25"/>
    <w:rsid w:val="000E4283"/>
    <w:rsid w:val="000E4364"/>
    <w:rsid w:val="000F5394"/>
    <w:rsid w:val="000F646B"/>
    <w:rsid w:val="00105825"/>
    <w:rsid w:val="001118F1"/>
    <w:rsid w:val="0011201A"/>
    <w:rsid w:val="00112FC0"/>
    <w:rsid w:val="00121029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439A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0608"/>
    <w:rsid w:val="0018463A"/>
    <w:rsid w:val="001862A8"/>
    <w:rsid w:val="0019088F"/>
    <w:rsid w:val="001933E7"/>
    <w:rsid w:val="001A1830"/>
    <w:rsid w:val="001A4340"/>
    <w:rsid w:val="001A4F9A"/>
    <w:rsid w:val="001B1A2A"/>
    <w:rsid w:val="001B299D"/>
    <w:rsid w:val="001B4277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41"/>
    <w:rsid w:val="001E35D2"/>
    <w:rsid w:val="001E5365"/>
    <w:rsid w:val="001F0577"/>
    <w:rsid w:val="001F653F"/>
    <w:rsid w:val="001F6F14"/>
    <w:rsid w:val="0020096A"/>
    <w:rsid w:val="002027AA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3B4A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613F"/>
    <w:rsid w:val="00271D74"/>
    <w:rsid w:val="00273B4A"/>
    <w:rsid w:val="0027543C"/>
    <w:rsid w:val="00275F80"/>
    <w:rsid w:val="0027600B"/>
    <w:rsid w:val="00280CC4"/>
    <w:rsid w:val="00282850"/>
    <w:rsid w:val="00282B74"/>
    <w:rsid w:val="00282D7F"/>
    <w:rsid w:val="0028404C"/>
    <w:rsid w:val="002849A6"/>
    <w:rsid w:val="00284E0C"/>
    <w:rsid w:val="00286360"/>
    <w:rsid w:val="00286A8B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1B14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6BAD"/>
    <w:rsid w:val="0033772B"/>
    <w:rsid w:val="0034072A"/>
    <w:rsid w:val="00340C07"/>
    <w:rsid w:val="00341093"/>
    <w:rsid w:val="0034409D"/>
    <w:rsid w:val="00352221"/>
    <w:rsid w:val="00355E92"/>
    <w:rsid w:val="0035656B"/>
    <w:rsid w:val="0036301E"/>
    <w:rsid w:val="0037149D"/>
    <w:rsid w:val="00371BD4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B73D8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0956"/>
    <w:rsid w:val="003F10F3"/>
    <w:rsid w:val="003F5105"/>
    <w:rsid w:val="003F6372"/>
    <w:rsid w:val="0040423A"/>
    <w:rsid w:val="004050C0"/>
    <w:rsid w:val="00410AB3"/>
    <w:rsid w:val="0041222E"/>
    <w:rsid w:val="0041333E"/>
    <w:rsid w:val="004149DC"/>
    <w:rsid w:val="004156ED"/>
    <w:rsid w:val="00421984"/>
    <w:rsid w:val="00421D79"/>
    <w:rsid w:val="00422309"/>
    <w:rsid w:val="00425EB0"/>
    <w:rsid w:val="0043035C"/>
    <w:rsid w:val="00431D17"/>
    <w:rsid w:val="00433A20"/>
    <w:rsid w:val="00435CF9"/>
    <w:rsid w:val="00436545"/>
    <w:rsid w:val="0043707B"/>
    <w:rsid w:val="004420F7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26FC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35E52"/>
    <w:rsid w:val="0054425C"/>
    <w:rsid w:val="005455C4"/>
    <w:rsid w:val="00550EA1"/>
    <w:rsid w:val="00551FEE"/>
    <w:rsid w:val="00553D49"/>
    <w:rsid w:val="00557284"/>
    <w:rsid w:val="00561C62"/>
    <w:rsid w:val="0056426B"/>
    <w:rsid w:val="0056532B"/>
    <w:rsid w:val="00566376"/>
    <w:rsid w:val="00571962"/>
    <w:rsid w:val="00572030"/>
    <w:rsid w:val="005764B8"/>
    <w:rsid w:val="00576539"/>
    <w:rsid w:val="005772CC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5E62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C683E"/>
    <w:rsid w:val="005D562A"/>
    <w:rsid w:val="005D77D5"/>
    <w:rsid w:val="005E13CB"/>
    <w:rsid w:val="005F013A"/>
    <w:rsid w:val="005F17AD"/>
    <w:rsid w:val="005F55BD"/>
    <w:rsid w:val="005F7459"/>
    <w:rsid w:val="006018FA"/>
    <w:rsid w:val="00606B99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3864"/>
    <w:rsid w:val="00665780"/>
    <w:rsid w:val="0066605A"/>
    <w:rsid w:val="006668A7"/>
    <w:rsid w:val="006723A4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6A59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05CF4"/>
    <w:rsid w:val="00706117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8114F"/>
    <w:rsid w:val="00781FA2"/>
    <w:rsid w:val="00783C81"/>
    <w:rsid w:val="00785421"/>
    <w:rsid w:val="007873DA"/>
    <w:rsid w:val="00793C10"/>
    <w:rsid w:val="00794EC9"/>
    <w:rsid w:val="00795686"/>
    <w:rsid w:val="007A5813"/>
    <w:rsid w:val="007A7E0E"/>
    <w:rsid w:val="007B2BE9"/>
    <w:rsid w:val="007C0C3C"/>
    <w:rsid w:val="007C27A7"/>
    <w:rsid w:val="007C425B"/>
    <w:rsid w:val="007C6CE5"/>
    <w:rsid w:val="007C7771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1C1"/>
    <w:rsid w:val="00853BAB"/>
    <w:rsid w:val="00857788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23B8"/>
    <w:rsid w:val="008B4C6F"/>
    <w:rsid w:val="008C0FDA"/>
    <w:rsid w:val="008C174D"/>
    <w:rsid w:val="008D246C"/>
    <w:rsid w:val="008D38E9"/>
    <w:rsid w:val="008D447D"/>
    <w:rsid w:val="008D50D1"/>
    <w:rsid w:val="008D7254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1A23"/>
    <w:rsid w:val="0093318A"/>
    <w:rsid w:val="00935695"/>
    <w:rsid w:val="00936BF5"/>
    <w:rsid w:val="00937C8A"/>
    <w:rsid w:val="009400D4"/>
    <w:rsid w:val="00941D4F"/>
    <w:rsid w:val="0095084C"/>
    <w:rsid w:val="00955A6D"/>
    <w:rsid w:val="00963C2D"/>
    <w:rsid w:val="0096493E"/>
    <w:rsid w:val="00964B49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5898"/>
    <w:rsid w:val="00A37F7A"/>
    <w:rsid w:val="00A402EC"/>
    <w:rsid w:val="00A41AAB"/>
    <w:rsid w:val="00A4218A"/>
    <w:rsid w:val="00A44608"/>
    <w:rsid w:val="00A47B6C"/>
    <w:rsid w:val="00A51B53"/>
    <w:rsid w:val="00A53249"/>
    <w:rsid w:val="00A65D59"/>
    <w:rsid w:val="00A672BB"/>
    <w:rsid w:val="00A6763F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2BA4"/>
    <w:rsid w:val="00A93B2D"/>
    <w:rsid w:val="00AA2275"/>
    <w:rsid w:val="00AA2C09"/>
    <w:rsid w:val="00AA3D5D"/>
    <w:rsid w:val="00AA4351"/>
    <w:rsid w:val="00AA4B09"/>
    <w:rsid w:val="00AA525D"/>
    <w:rsid w:val="00AA5F59"/>
    <w:rsid w:val="00AB00E4"/>
    <w:rsid w:val="00AB21BD"/>
    <w:rsid w:val="00AB23D7"/>
    <w:rsid w:val="00AB2D3F"/>
    <w:rsid w:val="00AB779B"/>
    <w:rsid w:val="00AC001D"/>
    <w:rsid w:val="00AC127A"/>
    <w:rsid w:val="00AC498A"/>
    <w:rsid w:val="00AD2B5D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72AA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16E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0667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634"/>
    <w:rsid w:val="00C26DA1"/>
    <w:rsid w:val="00C37EFA"/>
    <w:rsid w:val="00C404FF"/>
    <w:rsid w:val="00C40C94"/>
    <w:rsid w:val="00C43206"/>
    <w:rsid w:val="00C46F4F"/>
    <w:rsid w:val="00C566BF"/>
    <w:rsid w:val="00C6027E"/>
    <w:rsid w:val="00C60457"/>
    <w:rsid w:val="00C60D65"/>
    <w:rsid w:val="00C71E63"/>
    <w:rsid w:val="00C728B8"/>
    <w:rsid w:val="00C73A5B"/>
    <w:rsid w:val="00C73B60"/>
    <w:rsid w:val="00C82D9D"/>
    <w:rsid w:val="00C84189"/>
    <w:rsid w:val="00C87559"/>
    <w:rsid w:val="00C936F8"/>
    <w:rsid w:val="00CA627A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D713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508D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2A5F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2DCA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06FC5"/>
    <w:rsid w:val="00E1172A"/>
    <w:rsid w:val="00E135A6"/>
    <w:rsid w:val="00E156DE"/>
    <w:rsid w:val="00E1594A"/>
    <w:rsid w:val="00E16DF0"/>
    <w:rsid w:val="00E20D31"/>
    <w:rsid w:val="00E24E7F"/>
    <w:rsid w:val="00E3140F"/>
    <w:rsid w:val="00E37BA9"/>
    <w:rsid w:val="00E43215"/>
    <w:rsid w:val="00E44A65"/>
    <w:rsid w:val="00E47418"/>
    <w:rsid w:val="00E50392"/>
    <w:rsid w:val="00E5209C"/>
    <w:rsid w:val="00E52834"/>
    <w:rsid w:val="00E54115"/>
    <w:rsid w:val="00E55AE0"/>
    <w:rsid w:val="00E6207C"/>
    <w:rsid w:val="00E65B85"/>
    <w:rsid w:val="00E65E00"/>
    <w:rsid w:val="00E66743"/>
    <w:rsid w:val="00E668D7"/>
    <w:rsid w:val="00E7086E"/>
    <w:rsid w:val="00E734C7"/>
    <w:rsid w:val="00E744DD"/>
    <w:rsid w:val="00E76514"/>
    <w:rsid w:val="00E77FD9"/>
    <w:rsid w:val="00E8431E"/>
    <w:rsid w:val="00E91DCE"/>
    <w:rsid w:val="00E9230B"/>
    <w:rsid w:val="00E96FF7"/>
    <w:rsid w:val="00EA033A"/>
    <w:rsid w:val="00EA28AC"/>
    <w:rsid w:val="00EA4088"/>
    <w:rsid w:val="00EA55DD"/>
    <w:rsid w:val="00EA5EDE"/>
    <w:rsid w:val="00EA7DB5"/>
    <w:rsid w:val="00EB05E3"/>
    <w:rsid w:val="00EB54DD"/>
    <w:rsid w:val="00EB5CB1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E60CD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4418E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0BC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FC0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1E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0FA-7DCF-4153-8ED2-A1BAE640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2</cp:revision>
  <cp:lastPrinted>2016-02-10T22:01:00Z</cp:lastPrinted>
  <dcterms:created xsi:type="dcterms:W3CDTF">2016-09-20T16:21:00Z</dcterms:created>
  <dcterms:modified xsi:type="dcterms:W3CDTF">2016-09-20T16:21:00Z</dcterms:modified>
</cp:coreProperties>
</file>