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159E3">
        <w:rPr>
          <w:rFonts w:ascii="Calibri" w:hAnsi="Calibri" w:cs="Calibri"/>
          <w:sz w:val="24"/>
          <w:szCs w:val="24"/>
        </w:rPr>
        <w:t>November 15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159E3">
        <w:rPr>
          <w:rFonts w:ascii="Calibri" w:hAnsi="Calibri" w:cs="Calibri"/>
          <w:sz w:val="24"/>
          <w:szCs w:val="24"/>
        </w:rPr>
        <w:t>November 8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5159E3" w:rsidRDefault="005159E3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Executive Committee meeting next Tuesday, November 22, 2016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159E3">
        <w:rPr>
          <w:rFonts w:ascii="Calibri" w:hAnsi="Calibri" w:cs="Calibri"/>
          <w:sz w:val="24"/>
          <w:szCs w:val="24"/>
        </w:rPr>
        <w:t>December 1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2A7887" w:rsidRDefault="002A7887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Agenda for Academic Senate meeting on December 1, 2016</w:t>
      </w:r>
    </w:p>
    <w:p w:rsidR="00ED5EE3" w:rsidRDefault="00ED5EE3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Call for nominations (President’s Commission and HVDI Task Forces)</w:t>
      </w:r>
      <w:bookmarkStart w:id="0" w:name="_GoBack"/>
      <w:bookmarkEnd w:id="0"/>
    </w:p>
    <w:p w:rsidR="005159E3" w:rsidRDefault="00F76221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Reimagin</w:t>
      </w:r>
      <w:r w:rsidR="005159E3">
        <w:rPr>
          <w:rFonts w:asciiTheme="minorHAnsi" w:hAnsiTheme="minorHAnsi" w:cs="Calibri"/>
          <w:sz w:val="24"/>
          <w:szCs w:val="24"/>
        </w:rPr>
        <w:t>ing the First Year</w:t>
      </w:r>
    </w:p>
    <w:p w:rsidR="00F76221" w:rsidRDefault="005159E3" w:rsidP="00F76221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Special Guests: </w:t>
      </w:r>
      <w:r w:rsidR="00106250">
        <w:rPr>
          <w:rFonts w:asciiTheme="minorHAnsi" w:hAnsiTheme="minorHAnsi" w:cs="Calibri"/>
          <w:sz w:val="24"/>
          <w:szCs w:val="24"/>
        </w:rPr>
        <w:t>Nele Hempel-Lamer (Interim AVP for Undergraduate Studies) and Charity Bowles (Executive Director, Educational Equity Services)—TIME CERTAIN</w:t>
      </w:r>
      <w:r w:rsidR="00F76221">
        <w:rPr>
          <w:rFonts w:asciiTheme="minorHAnsi" w:hAnsiTheme="minorHAnsi" w:cs="Calibri"/>
          <w:sz w:val="24"/>
          <w:szCs w:val="24"/>
        </w:rPr>
        <w:t xml:space="preserve"> 2:30 pm</w:t>
      </w:r>
    </w:p>
    <w:p w:rsidR="00843DA8" w:rsidRPr="00A025A1" w:rsidRDefault="00843DA8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</w:p>
    <w:p w:rsidR="006441AF" w:rsidRPr="00A025A1" w:rsidRDefault="00A025A1" w:rsidP="00A025A1">
      <w:pPr>
        <w:ind w:left="1440"/>
        <w:rPr>
          <w:rFonts w:asciiTheme="minorHAnsi" w:hAnsiTheme="minorHAnsi" w:cs="Calibri"/>
          <w:sz w:val="24"/>
          <w:szCs w:val="24"/>
        </w:rPr>
      </w:pPr>
      <w:r w:rsidRPr="00A025A1">
        <w:rPr>
          <w:rFonts w:asciiTheme="minorHAnsi" w:hAnsiTheme="minorHAnsi" w:cs="Calibri"/>
          <w:sz w:val="24"/>
          <w:szCs w:val="24"/>
        </w:rPr>
        <w:t xml:space="preserve">Special Guests: Sherry Span (chair, LGBTQCC committee) and </w:t>
      </w:r>
      <w:r w:rsidRPr="00A025A1">
        <w:rPr>
          <w:rFonts w:asciiTheme="minorHAnsi" w:hAnsiTheme="minorHAnsi"/>
          <w:sz w:val="24"/>
          <w:szCs w:val="24"/>
        </w:rPr>
        <w:t>Pei-Fang Hung</w:t>
      </w:r>
      <w:r w:rsidRPr="00A025A1">
        <w:rPr>
          <w:rFonts w:asciiTheme="minorHAnsi" w:hAnsiTheme="minorHAnsi"/>
          <w:sz w:val="24"/>
          <w:szCs w:val="24"/>
        </w:rPr>
        <w:t xml:space="preserve"> (mem</w:t>
      </w:r>
      <w:r>
        <w:rPr>
          <w:rFonts w:asciiTheme="minorHAnsi" w:hAnsiTheme="minorHAnsi"/>
          <w:sz w:val="24"/>
          <w:szCs w:val="24"/>
        </w:rPr>
        <w:t>bership coordinator, LGBTQCC committee)—TIME CERTAIN 3:00 pm</w:t>
      </w:r>
    </w:p>
    <w:p w:rsidR="00A025A1" w:rsidRPr="00A025A1" w:rsidRDefault="00A025A1" w:rsidP="00A025A1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A1761DD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3537-4865-453F-A186-7011F78D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10</cp:revision>
  <cp:lastPrinted>2016-11-14T18:52:00Z</cp:lastPrinted>
  <dcterms:created xsi:type="dcterms:W3CDTF">2016-11-09T19:14:00Z</dcterms:created>
  <dcterms:modified xsi:type="dcterms:W3CDTF">2016-11-15T01:40:00Z</dcterms:modified>
</cp:coreProperties>
</file>