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C3" w:rsidRPr="008C4BAA" w:rsidRDefault="00E520C3" w:rsidP="00E520C3">
      <w:pPr>
        <w:tabs>
          <w:tab w:val="left" w:pos="6840"/>
        </w:tabs>
        <w:autoSpaceDE w:val="0"/>
        <w:autoSpaceDN w:val="0"/>
        <w:adjustRightInd w:val="0"/>
        <w:jc w:val="center"/>
        <w:rPr>
          <w:b/>
        </w:rPr>
      </w:pPr>
      <w:r w:rsidRPr="008C4BAA">
        <w:rPr>
          <w:b/>
        </w:rPr>
        <w:t>Statewide Senate Report</w:t>
      </w:r>
      <w:r>
        <w:rPr>
          <w:b/>
        </w:rPr>
        <w:t xml:space="preserve"> November 8-9, 2012</w:t>
      </w:r>
    </w:p>
    <w:p w:rsidR="00E520C3" w:rsidRDefault="00E520C3" w:rsidP="00E520C3">
      <w:pPr>
        <w:tabs>
          <w:tab w:val="left" w:pos="6840"/>
        </w:tabs>
        <w:autoSpaceDE w:val="0"/>
        <w:autoSpaceDN w:val="0"/>
        <w:adjustRightInd w:val="0"/>
        <w:jc w:val="center"/>
        <w:rPr>
          <w:sz w:val="24"/>
        </w:rPr>
      </w:pPr>
      <w:r>
        <w:rPr>
          <w:sz w:val="24"/>
        </w:rPr>
        <w:t>Andreas Gebauer</w:t>
      </w:r>
    </w:p>
    <w:p w:rsidR="00E520C3" w:rsidRPr="005B31E7" w:rsidRDefault="00E520C3" w:rsidP="00E520C3">
      <w:pPr>
        <w:tabs>
          <w:tab w:val="left" w:pos="6840"/>
        </w:tabs>
        <w:autoSpaceDE w:val="0"/>
        <w:autoSpaceDN w:val="0"/>
        <w:adjustRightInd w:val="0"/>
        <w:jc w:val="center"/>
        <w:rPr>
          <w:b/>
          <w:sz w:val="24"/>
        </w:rPr>
      </w:pPr>
    </w:p>
    <w:p w:rsidR="00E520C3" w:rsidRPr="005B31E7" w:rsidRDefault="00E520C3" w:rsidP="00E520C3">
      <w:pPr>
        <w:numPr>
          <w:ilvl w:val="0"/>
          <w:numId w:val="1"/>
        </w:numPr>
        <w:autoSpaceDE w:val="0"/>
        <w:autoSpaceDN w:val="0"/>
        <w:adjustRightInd w:val="0"/>
        <w:rPr>
          <w:b/>
          <w:sz w:val="24"/>
          <w:szCs w:val="20"/>
        </w:rPr>
      </w:pPr>
      <w:r w:rsidRPr="005B31E7">
        <w:rPr>
          <w:b/>
          <w:sz w:val="24"/>
          <w:szCs w:val="20"/>
        </w:rPr>
        <w:t xml:space="preserve">Chair’s Report </w:t>
      </w:r>
    </w:p>
    <w:p w:rsidR="00E520C3" w:rsidRDefault="00E520C3" w:rsidP="00011C94">
      <w:pPr>
        <w:numPr>
          <w:ilvl w:val="1"/>
          <w:numId w:val="1"/>
        </w:numPr>
        <w:tabs>
          <w:tab w:val="clear" w:pos="1440"/>
        </w:tabs>
        <w:autoSpaceDE w:val="0"/>
        <w:autoSpaceDN w:val="0"/>
        <w:adjustRightInd w:val="0"/>
        <w:ind w:left="1080"/>
        <w:rPr>
          <w:sz w:val="24"/>
          <w:szCs w:val="20"/>
        </w:rPr>
      </w:pPr>
      <w:r>
        <w:rPr>
          <w:sz w:val="24"/>
          <w:szCs w:val="20"/>
        </w:rPr>
        <w:t>Chair Guerin made the following announcements.</w:t>
      </w:r>
    </w:p>
    <w:p w:rsidR="00E520C3" w:rsidRDefault="00023ABA" w:rsidP="00011C94">
      <w:pPr>
        <w:numPr>
          <w:ilvl w:val="2"/>
          <w:numId w:val="1"/>
        </w:numPr>
        <w:tabs>
          <w:tab w:val="clear" w:pos="2160"/>
        </w:tabs>
        <w:autoSpaceDE w:val="0"/>
        <w:autoSpaceDN w:val="0"/>
        <w:adjustRightInd w:val="0"/>
        <w:ind w:left="1260"/>
        <w:rPr>
          <w:sz w:val="24"/>
          <w:szCs w:val="20"/>
        </w:rPr>
      </w:pPr>
      <w:r>
        <w:rPr>
          <w:sz w:val="24"/>
          <w:szCs w:val="20"/>
        </w:rPr>
        <w:t>New full t</w:t>
      </w:r>
      <w:r w:rsidR="00B25BA5">
        <w:rPr>
          <w:sz w:val="24"/>
          <w:szCs w:val="20"/>
        </w:rPr>
        <w:t>ime staff member has been added;</w:t>
      </w:r>
      <w:r>
        <w:rPr>
          <w:sz w:val="24"/>
          <w:szCs w:val="20"/>
        </w:rPr>
        <w:t xml:space="preserve"> starts at the beginning of October.</w:t>
      </w:r>
    </w:p>
    <w:p w:rsidR="00023ABA" w:rsidRDefault="00023ABA" w:rsidP="00011C94">
      <w:pPr>
        <w:numPr>
          <w:ilvl w:val="2"/>
          <w:numId w:val="1"/>
        </w:numPr>
        <w:tabs>
          <w:tab w:val="clear" w:pos="2160"/>
        </w:tabs>
        <w:autoSpaceDE w:val="0"/>
        <w:autoSpaceDN w:val="0"/>
        <w:adjustRightInd w:val="0"/>
        <w:ind w:left="1260"/>
        <w:rPr>
          <w:sz w:val="24"/>
          <w:szCs w:val="20"/>
        </w:rPr>
      </w:pPr>
      <w:r>
        <w:rPr>
          <w:sz w:val="24"/>
          <w:szCs w:val="20"/>
        </w:rPr>
        <w:t xml:space="preserve">Exec has been asked to comment on </w:t>
      </w:r>
      <w:r w:rsidR="00677608">
        <w:rPr>
          <w:sz w:val="24"/>
          <w:szCs w:val="20"/>
        </w:rPr>
        <w:t xml:space="preserve">proposed </w:t>
      </w:r>
      <w:r w:rsidR="00B25BA5">
        <w:rPr>
          <w:sz w:val="24"/>
          <w:szCs w:val="20"/>
        </w:rPr>
        <w:t>changes to the T</w:t>
      </w:r>
      <w:r>
        <w:rPr>
          <w:sz w:val="24"/>
          <w:szCs w:val="20"/>
        </w:rPr>
        <w:t>rustees</w:t>
      </w:r>
      <w:r w:rsidR="00B25BA5">
        <w:rPr>
          <w:sz w:val="24"/>
          <w:szCs w:val="20"/>
        </w:rPr>
        <w:t>’</w:t>
      </w:r>
      <w:r>
        <w:rPr>
          <w:sz w:val="24"/>
          <w:szCs w:val="20"/>
        </w:rPr>
        <w:t xml:space="preserve"> policies for the review of presidents as well as to presidential searches.  </w:t>
      </w:r>
    </w:p>
    <w:p w:rsidR="00023ABA" w:rsidRDefault="00023ABA" w:rsidP="00011C94">
      <w:pPr>
        <w:numPr>
          <w:ilvl w:val="2"/>
          <w:numId w:val="1"/>
        </w:numPr>
        <w:tabs>
          <w:tab w:val="clear" w:pos="2160"/>
        </w:tabs>
        <w:autoSpaceDE w:val="0"/>
        <w:autoSpaceDN w:val="0"/>
        <w:adjustRightInd w:val="0"/>
        <w:ind w:left="1260"/>
        <w:rPr>
          <w:sz w:val="24"/>
          <w:szCs w:val="20"/>
        </w:rPr>
      </w:pPr>
      <w:r>
        <w:rPr>
          <w:sz w:val="24"/>
          <w:szCs w:val="20"/>
        </w:rPr>
        <w:t>Preliminary site exploration for the academic conference,</w:t>
      </w:r>
      <w:r w:rsidR="00B25BA5">
        <w:rPr>
          <w:sz w:val="24"/>
          <w:szCs w:val="20"/>
        </w:rPr>
        <w:t xml:space="preserve"> try to tie it to a BOT meeting;</w:t>
      </w:r>
      <w:r>
        <w:rPr>
          <w:sz w:val="24"/>
          <w:szCs w:val="20"/>
        </w:rPr>
        <w:t xml:space="preserve"> </w:t>
      </w:r>
      <w:r w:rsidR="00B25BA5">
        <w:rPr>
          <w:sz w:val="24"/>
          <w:szCs w:val="20"/>
        </w:rPr>
        <w:t>“</w:t>
      </w:r>
      <w:r>
        <w:rPr>
          <w:sz w:val="24"/>
          <w:szCs w:val="20"/>
        </w:rPr>
        <w:t>the inn is full for the March meeting</w:t>
      </w:r>
      <w:r w:rsidR="00B25BA5">
        <w:rPr>
          <w:sz w:val="24"/>
          <w:szCs w:val="20"/>
        </w:rPr>
        <w:t>”</w:t>
      </w:r>
      <w:r>
        <w:rPr>
          <w:sz w:val="24"/>
          <w:szCs w:val="20"/>
        </w:rPr>
        <w:t>.  This will be discussed with Chancellor White.</w:t>
      </w:r>
    </w:p>
    <w:p w:rsidR="00023ABA" w:rsidRDefault="00023ABA" w:rsidP="00011C94">
      <w:pPr>
        <w:numPr>
          <w:ilvl w:val="2"/>
          <w:numId w:val="1"/>
        </w:numPr>
        <w:tabs>
          <w:tab w:val="clear" w:pos="2160"/>
        </w:tabs>
        <w:autoSpaceDE w:val="0"/>
        <w:autoSpaceDN w:val="0"/>
        <w:adjustRightInd w:val="0"/>
        <w:ind w:left="1260"/>
        <w:rPr>
          <w:sz w:val="24"/>
          <w:szCs w:val="20"/>
        </w:rPr>
      </w:pPr>
      <w:r>
        <w:rPr>
          <w:sz w:val="24"/>
          <w:szCs w:val="20"/>
        </w:rPr>
        <w:t xml:space="preserve">Exec will meets with Chancellor and Vice Chancellor on </w:t>
      </w:r>
      <w:proofErr w:type="gramStart"/>
      <w:r>
        <w:rPr>
          <w:sz w:val="24"/>
          <w:szCs w:val="20"/>
        </w:rPr>
        <w:t>Monday,</w:t>
      </w:r>
      <w:proofErr w:type="gramEnd"/>
      <w:r>
        <w:rPr>
          <w:sz w:val="24"/>
          <w:szCs w:val="20"/>
        </w:rPr>
        <w:t xml:space="preserve"> regular </w:t>
      </w:r>
      <w:r w:rsidR="00B25BA5">
        <w:rPr>
          <w:sz w:val="24"/>
          <w:szCs w:val="20"/>
        </w:rPr>
        <w:t xml:space="preserve">meetings </w:t>
      </w:r>
      <w:r>
        <w:rPr>
          <w:sz w:val="24"/>
          <w:szCs w:val="20"/>
        </w:rPr>
        <w:t>occur</w:t>
      </w:r>
      <w:r w:rsidR="00677608">
        <w:rPr>
          <w:sz w:val="24"/>
          <w:szCs w:val="20"/>
        </w:rPr>
        <w:t xml:space="preserve"> before BOT meetings.</w:t>
      </w:r>
    </w:p>
    <w:p w:rsidR="00023ABA" w:rsidRDefault="00023ABA" w:rsidP="00011C94">
      <w:pPr>
        <w:numPr>
          <w:ilvl w:val="2"/>
          <w:numId w:val="1"/>
        </w:numPr>
        <w:tabs>
          <w:tab w:val="clear" w:pos="2160"/>
        </w:tabs>
        <w:autoSpaceDE w:val="0"/>
        <w:autoSpaceDN w:val="0"/>
        <w:adjustRightInd w:val="0"/>
        <w:ind w:left="1260"/>
        <w:rPr>
          <w:sz w:val="24"/>
          <w:szCs w:val="20"/>
        </w:rPr>
      </w:pPr>
      <w:r>
        <w:rPr>
          <w:sz w:val="24"/>
          <w:szCs w:val="20"/>
        </w:rPr>
        <w:t xml:space="preserve">Exec has </w:t>
      </w:r>
      <w:r w:rsidR="00B25BA5">
        <w:rPr>
          <w:sz w:val="24"/>
          <w:szCs w:val="20"/>
        </w:rPr>
        <w:t xml:space="preserve">an upcoming </w:t>
      </w:r>
      <w:r>
        <w:rPr>
          <w:sz w:val="24"/>
          <w:szCs w:val="20"/>
        </w:rPr>
        <w:t>meeting with I</w:t>
      </w:r>
      <w:r w:rsidR="00677608">
        <w:rPr>
          <w:sz w:val="24"/>
          <w:szCs w:val="20"/>
        </w:rPr>
        <w:t>CAS.  Looking over a grant prop</w:t>
      </w:r>
      <w:r>
        <w:rPr>
          <w:sz w:val="24"/>
          <w:szCs w:val="20"/>
        </w:rPr>
        <w:t>osal SB 1052 and 1053 (textbook affordability).</w:t>
      </w:r>
    </w:p>
    <w:p w:rsidR="00E520C3" w:rsidRPr="00011C94" w:rsidRDefault="00E520C3" w:rsidP="00011C94">
      <w:pPr>
        <w:numPr>
          <w:ilvl w:val="2"/>
          <w:numId w:val="1"/>
        </w:numPr>
        <w:tabs>
          <w:tab w:val="clear" w:pos="2160"/>
        </w:tabs>
        <w:autoSpaceDE w:val="0"/>
        <w:autoSpaceDN w:val="0"/>
        <w:adjustRightInd w:val="0"/>
        <w:ind w:left="1260"/>
        <w:rPr>
          <w:sz w:val="20"/>
          <w:szCs w:val="20"/>
        </w:rPr>
      </w:pPr>
      <w:r>
        <w:rPr>
          <w:sz w:val="24"/>
          <w:szCs w:val="20"/>
        </w:rPr>
        <w:t xml:space="preserve">Her written report can be found at </w:t>
      </w:r>
      <w:hyperlink r:id="rId8" w:history="1">
        <w:r w:rsidR="00011C94" w:rsidRPr="00011C94">
          <w:rPr>
            <w:rStyle w:val="Hyperlink"/>
            <w:sz w:val="18"/>
            <w:szCs w:val="18"/>
          </w:rPr>
          <w:t>http://www.calstate.edu/AcadSen/Records/Chairs_Reports/documents/Sep-2013_Chairs_Rept.pdf</w:t>
        </w:r>
      </w:hyperlink>
    </w:p>
    <w:p w:rsidR="00E520C3" w:rsidRPr="00023ABA" w:rsidRDefault="00023ABA" w:rsidP="00023ABA">
      <w:pPr>
        <w:numPr>
          <w:ilvl w:val="2"/>
          <w:numId w:val="1"/>
        </w:numPr>
        <w:tabs>
          <w:tab w:val="clear" w:pos="2160"/>
        </w:tabs>
        <w:autoSpaceDE w:val="0"/>
        <w:autoSpaceDN w:val="0"/>
        <w:adjustRightInd w:val="0"/>
        <w:ind w:left="1260"/>
        <w:rPr>
          <w:sz w:val="24"/>
          <w:szCs w:val="20"/>
        </w:rPr>
      </w:pPr>
      <w:r>
        <w:rPr>
          <w:sz w:val="24"/>
          <w:szCs w:val="20"/>
        </w:rPr>
        <w:t xml:space="preserve">Chair will attend the </w:t>
      </w:r>
      <w:r w:rsidR="001F5620" w:rsidRPr="00023ABA">
        <w:rPr>
          <w:sz w:val="24"/>
          <w:szCs w:val="20"/>
        </w:rPr>
        <w:t xml:space="preserve">Northridge conference Sept. 30 – Oct 1.  </w:t>
      </w:r>
    </w:p>
    <w:p w:rsidR="001F5620" w:rsidRDefault="001F5620" w:rsidP="00011C94">
      <w:pPr>
        <w:autoSpaceDE w:val="0"/>
        <w:autoSpaceDN w:val="0"/>
        <w:adjustRightInd w:val="0"/>
        <w:ind w:left="1260"/>
        <w:rPr>
          <w:sz w:val="24"/>
          <w:szCs w:val="20"/>
        </w:rPr>
      </w:pPr>
    </w:p>
    <w:p w:rsidR="00E520C3" w:rsidRDefault="00E520C3" w:rsidP="00E520C3">
      <w:pPr>
        <w:numPr>
          <w:ilvl w:val="0"/>
          <w:numId w:val="1"/>
        </w:numPr>
        <w:autoSpaceDE w:val="0"/>
        <w:autoSpaceDN w:val="0"/>
        <w:adjustRightInd w:val="0"/>
        <w:rPr>
          <w:b/>
          <w:sz w:val="24"/>
          <w:szCs w:val="20"/>
        </w:rPr>
      </w:pPr>
      <w:r w:rsidRPr="00A17333">
        <w:rPr>
          <w:b/>
          <w:sz w:val="24"/>
          <w:szCs w:val="20"/>
        </w:rPr>
        <w:t>Excerpts from Other Reports</w:t>
      </w:r>
    </w:p>
    <w:p w:rsidR="00E520C3" w:rsidRPr="006E4640" w:rsidRDefault="00E520C3" w:rsidP="00011C94">
      <w:pPr>
        <w:numPr>
          <w:ilvl w:val="1"/>
          <w:numId w:val="1"/>
        </w:numPr>
        <w:tabs>
          <w:tab w:val="clear" w:pos="1440"/>
        </w:tabs>
        <w:autoSpaceDE w:val="0"/>
        <w:autoSpaceDN w:val="0"/>
        <w:adjustRightInd w:val="0"/>
        <w:ind w:left="1080"/>
        <w:rPr>
          <w:szCs w:val="24"/>
        </w:rPr>
      </w:pPr>
      <w:r>
        <w:rPr>
          <w:b/>
          <w:sz w:val="24"/>
          <w:szCs w:val="20"/>
        </w:rPr>
        <w:t>Academic Affairs</w:t>
      </w:r>
    </w:p>
    <w:p w:rsidR="00E520C3" w:rsidRPr="00023ABA" w:rsidRDefault="00023ABA" w:rsidP="00011C94">
      <w:pPr>
        <w:numPr>
          <w:ilvl w:val="2"/>
          <w:numId w:val="1"/>
        </w:numPr>
        <w:autoSpaceDE w:val="0"/>
        <w:autoSpaceDN w:val="0"/>
        <w:adjustRightInd w:val="0"/>
        <w:ind w:left="1260"/>
        <w:rPr>
          <w:szCs w:val="24"/>
        </w:rPr>
      </w:pPr>
      <w:r>
        <w:rPr>
          <w:sz w:val="24"/>
          <w:szCs w:val="20"/>
        </w:rPr>
        <w:t>Written report from AVC Mello</w:t>
      </w:r>
      <w:r w:rsidR="00B25BA5">
        <w:rPr>
          <w:sz w:val="24"/>
          <w:szCs w:val="20"/>
        </w:rPr>
        <w:t>n that Community Colleges wish</w:t>
      </w:r>
      <w:r>
        <w:rPr>
          <w:sz w:val="24"/>
          <w:szCs w:val="20"/>
        </w:rPr>
        <w:t xml:space="preserve"> to offer bachelor degrees</w:t>
      </w:r>
      <w:r w:rsidR="00E520C3">
        <w:rPr>
          <w:sz w:val="24"/>
          <w:szCs w:val="20"/>
        </w:rPr>
        <w:t>.</w:t>
      </w:r>
      <w:r>
        <w:rPr>
          <w:sz w:val="24"/>
          <w:szCs w:val="20"/>
        </w:rPr>
        <w:t xml:space="preserve"> This was discussed in </w:t>
      </w:r>
      <w:proofErr w:type="gramStart"/>
      <w:r>
        <w:rPr>
          <w:sz w:val="24"/>
          <w:szCs w:val="20"/>
        </w:rPr>
        <w:t>committee,</w:t>
      </w:r>
      <w:proofErr w:type="gramEnd"/>
      <w:r>
        <w:rPr>
          <w:sz w:val="24"/>
          <w:szCs w:val="20"/>
        </w:rPr>
        <w:t xml:space="preserve"> </w:t>
      </w:r>
      <w:r w:rsidR="00B25BA5">
        <w:rPr>
          <w:sz w:val="24"/>
          <w:szCs w:val="20"/>
        </w:rPr>
        <w:t xml:space="preserve">a </w:t>
      </w:r>
      <w:r>
        <w:rPr>
          <w:sz w:val="24"/>
          <w:szCs w:val="20"/>
        </w:rPr>
        <w:t xml:space="preserve">resolution </w:t>
      </w:r>
      <w:r w:rsidR="00B25BA5">
        <w:rPr>
          <w:sz w:val="24"/>
          <w:szCs w:val="20"/>
        </w:rPr>
        <w:t xml:space="preserve">dealing with this issue is </w:t>
      </w:r>
      <w:r>
        <w:rPr>
          <w:sz w:val="24"/>
          <w:szCs w:val="20"/>
        </w:rPr>
        <w:t>on the agenda.</w:t>
      </w:r>
    </w:p>
    <w:p w:rsidR="00023ABA" w:rsidRPr="00CF2E04" w:rsidRDefault="00023ABA" w:rsidP="00011C94">
      <w:pPr>
        <w:numPr>
          <w:ilvl w:val="2"/>
          <w:numId w:val="1"/>
        </w:numPr>
        <w:autoSpaceDE w:val="0"/>
        <w:autoSpaceDN w:val="0"/>
        <w:adjustRightInd w:val="0"/>
        <w:ind w:left="1260"/>
        <w:rPr>
          <w:szCs w:val="24"/>
        </w:rPr>
      </w:pPr>
      <w:r>
        <w:rPr>
          <w:sz w:val="24"/>
          <w:szCs w:val="20"/>
        </w:rPr>
        <w:t xml:space="preserve">Academic technology services </w:t>
      </w:r>
      <w:r w:rsidR="00B25BA5">
        <w:rPr>
          <w:sz w:val="24"/>
          <w:szCs w:val="20"/>
        </w:rPr>
        <w:t xml:space="preserve">- </w:t>
      </w:r>
      <w:r>
        <w:rPr>
          <w:sz w:val="24"/>
          <w:szCs w:val="20"/>
        </w:rPr>
        <w:t>Gerry Hanley reported on online education issues</w:t>
      </w:r>
      <w:r w:rsidR="00CF2E04">
        <w:rPr>
          <w:sz w:val="24"/>
          <w:szCs w:val="20"/>
        </w:rPr>
        <w:t xml:space="preserve">. </w:t>
      </w:r>
      <w:r w:rsidR="00B25BA5">
        <w:rPr>
          <w:sz w:val="24"/>
          <w:szCs w:val="20"/>
        </w:rPr>
        <w:t>An o</w:t>
      </w:r>
      <w:r w:rsidR="00CF2E04">
        <w:rPr>
          <w:sz w:val="24"/>
          <w:szCs w:val="20"/>
        </w:rPr>
        <w:t>utcome is a specific request from AA to chair G</w:t>
      </w:r>
      <w:r w:rsidR="00B25BA5">
        <w:rPr>
          <w:sz w:val="24"/>
          <w:szCs w:val="20"/>
        </w:rPr>
        <w:t>uerin that ITL director, Hanley and</w:t>
      </w:r>
      <w:r w:rsidR="00CF2E04">
        <w:rPr>
          <w:sz w:val="24"/>
          <w:szCs w:val="20"/>
        </w:rPr>
        <w:t xml:space="preserve"> Guerin, establish a strategic planning session to develop a draft project plan to implement the priorities identified by this group.  Purpose is to be pro-active around quality in online education.</w:t>
      </w:r>
    </w:p>
    <w:p w:rsidR="00CF2E04" w:rsidRPr="00CF2E04" w:rsidRDefault="00B25BA5" w:rsidP="00011C94">
      <w:pPr>
        <w:numPr>
          <w:ilvl w:val="2"/>
          <w:numId w:val="1"/>
        </w:numPr>
        <w:autoSpaceDE w:val="0"/>
        <w:autoSpaceDN w:val="0"/>
        <w:adjustRightInd w:val="0"/>
        <w:ind w:left="1260"/>
        <w:rPr>
          <w:szCs w:val="24"/>
        </w:rPr>
      </w:pPr>
      <w:r>
        <w:rPr>
          <w:sz w:val="24"/>
          <w:szCs w:val="20"/>
        </w:rPr>
        <w:t>STATWAY was discussed as well; there will be a</w:t>
      </w:r>
      <w:r w:rsidR="00CF2E04">
        <w:rPr>
          <w:sz w:val="24"/>
          <w:szCs w:val="20"/>
        </w:rPr>
        <w:t xml:space="preserve"> resolution on the agenda.</w:t>
      </w:r>
    </w:p>
    <w:p w:rsidR="00CF2E04" w:rsidRPr="00CF2E04" w:rsidRDefault="00CF2E04" w:rsidP="00011C94">
      <w:pPr>
        <w:numPr>
          <w:ilvl w:val="2"/>
          <w:numId w:val="1"/>
        </w:numPr>
        <w:autoSpaceDE w:val="0"/>
        <w:autoSpaceDN w:val="0"/>
        <w:adjustRightInd w:val="0"/>
        <w:ind w:left="1260"/>
        <w:rPr>
          <w:szCs w:val="24"/>
        </w:rPr>
      </w:pPr>
      <w:r>
        <w:rPr>
          <w:sz w:val="24"/>
          <w:szCs w:val="20"/>
        </w:rPr>
        <w:t>Discussed the definition of bottlenecks, re BOT agenda.  Concern about VC Smith’s definition of bottlenecks found on the BOT agenda as too general.  D</w:t>
      </w:r>
      <w:r w:rsidR="00B25BA5">
        <w:rPr>
          <w:sz w:val="24"/>
          <w:szCs w:val="20"/>
        </w:rPr>
        <w:t>efinition by</w:t>
      </w:r>
      <w:r>
        <w:rPr>
          <w:sz w:val="24"/>
          <w:szCs w:val="20"/>
        </w:rPr>
        <w:t xml:space="preserve"> AVC Vogel is much better in information item 2.</w:t>
      </w:r>
      <w:r w:rsidR="002D3CE9">
        <w:rPr>
          <w:sz w:val="24"/>
          <w:szCs w:val="20"/>
        </w:rPr>
        <w:t xml:space="preserve">  AVC Vogel added that the number one reason identified by chairs across the system for bottlenecks is the lack of tenure-track faculty.</w:t>
      </w:r>
    </w:p>
    <w:p w:rsidR="00CF2E04" w:rsidRPr="00963B32" w:rsidRDefault="00B25BA5" w:rsidP="00011C94">
      <w:pPr>
        <w:numPr>
          <w:ilvl w:val="2"/>
          <w:numId w:val="1"/>
        </w:numPr>
        <w:autoSpaceDE w:val="0"/>
        <w:autoSpaceDN w:val="0"/>
        <w:adjustRightInd w:val="0"/>
        <w:ind w:left="1260"/>
        <w:rPr>
          <w:szCs w:val="24"/>
        </w:rPr>
      </w:pPr>
      <w:r>
        <w:rPr>
          <w:sz w:val="24"/>
          <w:szCs w:val="20"/>
        </w:rPr>
        <w:t>Discussed c</w:t>
      </w:r>
      <w:r w:rsidR="00CF2E04">
        <w:rPr>
          <w:sz w:val="24"/>
          <w:szCs w:val="20"/>
        </w:rPr>
        <w:t xml:space="preserve">ampus autonomy </w:t>
      </w:r>
      <w:r w:rsidR="00611BCD">
        <w:rPr>
          <w:sz w:val="24"/>
          <w:szCs w:val="20"/>
        </w:rPr>
        <w:t>versus</w:t>
      </w:r>
      <w:r>
        <w:rPr>
          <w:sz w:val="24"/>
          <w:szCs w:val="20"/>
        </w:rPr>
        <w:t xml:space="preserve"> “</w:t>
      </w:r>
      <w:proofErr w:type="spellStart"/>
      <w:r>
        <w:rPr>
          <w:sz w:val="24"/>
          <w:szCs w:val="20"/>
        </w:rPr>
        <w:t>systemness</w:t>
      </w:r>
      <w:proofErr w:type="spellEnd"/>
      <w:r>
        <w:rPr>
          <w:sz w:val="24"/>
          <w:szCs w:val="20"/>
        </w:rPr>
        <w:t xml:space="preserve">” </w:t>
      </w:r>
      <w:r w:rsidR="00CF2E04">
        <w:rPr>
          <w:sz w:val="24"/>
          <w:szCs w:val="20"/>
        </w:rPr>
        <w:t xml:space="preserve">in response to BOT agenda item.  </w:t>
      </w:r>
      <w:r w:rsidR="007F428B">
        <w:rPr>
          <w:sz w:val="24"/>
          <w:szCs w:val="20"/>
        </w:rPr>
        <w:t>N</w:t>
      </w:r>
      <w:r w:rsidR="00CF2E04">
        <w:rPr>
          <w:sz w:val="24"/>
          <w:szCs w:val="20"/>
        </w:rPr>
        <w:t xml:space="preserve">otions of </w:t>
      </w:r>
      <w:r w:rsidR="007F428B">
        <w:rPr>
          <w:sz w:val="24"/>
          <w:szCs w:val="20"/>
        </w:rPr>
        <w:t>shared activities that</w:t>
      </w:r>
      <w:r w:rsidR="00CF2E04">
        <w:rPr>
          <w:sz w:val="24"/>
          <w:szCs w:val="20"/>
        </w:rPr>
        <w:t xml:space="preserve"> we are</w:t>
      </w:r>
      <w:r>
        <w:rPr>
          <w:sz w:val="24"/>
          <w:szCs w:val="20"/>
        </w:rPr>
        <w:t>/</w:t>
      </w:r>
      <w:r w:rsidR="007F428B">
        <w:rPr>
          <w:sz w:val="24"/>
          <w:szCs w:val="20"/>
        </w:rPr>
        <w:t>should be</w:t>
      </w:r>
      <w:r w:rsidR="00CF2E04">
        <w:rPr>
          <w:sz w:val="24"/>
          <w:szCs w:val="20"/>
        </w:rPr>
        <w:t xml:space="preserve"> doing are what </w:t>
      </w:r>
      <w:r w:rsidR="00677608">
        <w:rPr>
          <w:sz w:val="24"/>
          <w:szCs w:val="20"/>
        </w:rPr>
        <w:t>raise</w:t>
      </w:r>
      <w:r w:rsidR="00CF2E04">
        <w:rPr>
          <w:sz w:val="24"/>
          <w:szCs w:val="20"/>
        </w:rPr>
        <w:t xml:space="preserve"> the concerns.</w:t>
      </w:r>
    </w:p>
    <w:p w:rsidR="00E520C3" w:rsidRDefault="00E520C3" w:rsidP="00011C94">
      <w:pPr>
        <w:numPr>
          <w:ilvl w:val="1"/>
          <w:numId w:val="1"/>
        </w:numPr>
        <w:tabs>
          <w:tab w:val="clear" w:pos="1440"/>
        </w:tabs>
        <w:autoSpaceDE w:val="0"/>
        <w:autoSpaceDN w:val="0"/>
        <w:adjustRightInd w:val="0"/>
        <w:ind w:left="1080"/>
        <w:rPr>
          <w:b/>
          <w:sz w:val="24"/>
          <w:szCs w:val="24"/>
        </w:rPr>
      </w:pPr>
      <w:r w:rsidRPr="005368F4">
        <w:rPr>
          <w:b/>
          <w:sz w:val="24"/>
          <w:szCs w:val="24"/>
        </w:rPr>
        <w:t>Academic Preparation and Education Programs</w:t>
      </w:r>
    </w:p>
    <w:p w:rsidR="00E520C3" w:rsidRDefault="00E84F6F" w:rsidP="00011C94">
      <w:pPr>
        <w:numPr>
          <w:ilvl w:val="2"/>
          <w:numId w:val="1"/>
        </w:numPr>
        <w:autoSpaceDE w:val="0"/>
        <w:autoSpaceDN w:val="0"/>
        <w:adjustRightInd w:val="0"/>
        <w:ind w:left="1260"/>
        <w:rPr>
          <w:sz w:val="24"/>
          <w:szCs w:val="24"/>
        </w:rPr>
      </w:pPr>
      <w:r>
        <w:rPr>
          <w:sz w:val="24"/>
          <w:szCs w:val="24"/>
        </w:rPr>
        <w:t xml:space="preserve">EAP AB 484 removes </w:t>
      </w:r>
      <w:r w:rsidR="00B25BA5">
        <w:rPr>
          <w:sz w:val="24"/>
          <w:szCs w:val="24"/>
        </w:rPr>
        <w:t>the 11</w:t>
      </w:r>
      <w:r w:rsidR="00B25BA5" w:rsidRPr="00B25BA5">
        <w:rPr>
          <w:sz w:val="24"/>
          <w:szCs w:val="24"/>
          <w:vertAlign w:val="superscript"/>
        </w:rPr>
        <w:t>th</w:t>
      </w:r>
      <w:r w:rsidR="00B25BA5">
        <w:rPr>
          <w:sz w:val="24"/>
          <w:szCs w:val="24"/>
        </w:rPr>
        <w:t xml:space="preserve"> grade testing requirement.  D</w:t>
      </w:r>
      <w:r>
        <w:rPr>
          <w:sz w:val="24"/>
          <w:szCs w:val="24"/>
        </w:rPr>
        <w:t>iscussion</w:t>
      </w:r>
      <w:r w:rsidR="00B25BA5">
        <w:rPr>
          <w:sz w:val="24"/>
          <w:szCs w:val="24"/>
        </w:rPr>
        <w:t>s were held</w:t>
      </w:r>
      <w:r>
        <w:rPr>
          <w:sz w:val="24"/>
          <w:szCs w:val="24"/>
        </w:rPr>
        <w:t xml:space="preserve"> with Beverly Young and Eric Forbes around this issue.  </w:t>
      </w:r>
      <w:r w:rsidR="00B25BA5">
        <w:rPr>
          <w:sz w:val="24"/>
          <w:szCs w:val="24"/>
        </w:rPr>
        <w:t xml:space="preserve">A resolution on this is on the </w:t>
      </w:r>
      <w:proofErr w:type="gramStart"/>
      <w:r w:rsidR="00B25BA5">
        <w:rPr>
          <w:sz w:val="24"/>
          <w:szCs w:val="24"/>
        </w:rPr>
        <w:t>Plenary</w:t>
      </w:r>
      <w:proofErr w:type="gramEnd"/>
      <w:r w:rsidR="00B25BA5">
        <w:rPr>
          <w:sz w:val="24"/>
          <w:szCs w:val="24"/>
        </w:rPr>
        <w:t xml:space="preserve"> agenda</w:t>
      </w:r>
      <w:r>
        <w:rPr>
          <w:sz w:val="24"/>
          <w:szCs w:val="24"/>
        </w:rPr>
        <w:t>.</w:t>
      </w:r>
    </w:p>
    <w:p w:rsidR="00E520C3" w:rsidRDefault="00B25BA5" w:rsidP="00011C94">
      <w:pPr>
        <w:numPr>
          <w:ilvl w:val="2"/>
          <w:numId w:val="1"/>
        </w:numPr>
        <w:autoSpaceDE w:val="0"/>
        <w:autoSpaceDN w:val="0"/>
        <w:adjustRightInd w:val="0"/>
        <w:ind w:left="1260"/>
        <w:rPr>
          <w:sz w:val="24"/>
          <w:szCs w:val="24"/>
        </w:rPr>
      </w:pPr>
      <w:r>
        <w:rPr>
          <w:sz w:val="24"/>
          <w:szCs w:val="24"/>
        </w:rPr>
        <w:t xml:space="preserve">A-G requirements </w:t>
      </w:r>
      <w:proofErr w:type="gramStart"/>
      <w:r>
        <w:rPr>
          <w:sz w:val="24"/>
          <w:szCs w:val="24"/>
        </w:rPr>
        <w:t>-  Comments</w:t>
      </w:r>
      <w:proofErr w:type="gramEnd"/>
      <w:r>
        <w:rPr>
          <w:sz w:val="24"/>
          <w:szCs w:val="24"/>
        </w:rPr>
        <w:t xml:space="preserve"> are requested </w:t>
      </w:r>
      <w:r w:rsidR="00E84F6F">
        <w:rPr>
          <w:sz w:val="24"/>
          <w:szCs w:val="24"/>
        </w:rPr>
        <w:t>by September 30.</w:t>
      </w:r>
      <w:r w:rsidR="001F5620">
        <w:rPr>
          <w:sz w:val="24"/>
          <w:szCs w:val="24"/>
        </w:rPr>
        <w:t xml:space="preserve">  The changes are mostly technical.</w:t>
      </w:r>
    </w:p>
    <w:p w:rsidR="001F5620" w:rsidRDefault="001F5620" w:rsidP="00011C94">
      <w:pPr>
        <w:numPr>
          <w:ilvl w:val="2"/>
          <w:numId w:val="1"/>
        </w:numPr>
        <w:autoSpaceDE w:val="0"/>
        <w:autoSpaceDN w:val="0"/>
        <w:adjustRightInd w:val="0"/>
        <w:ind w:left="1260"/>
        <w:rPr>
          <w:sz w:val="24"/>
          <w:szCs w:val="24"/>
        </w:rPr>
      </w:pPr>
      <w:r>
        <w:rPr>
          <w:sz w:val="24"/>
          <w:szCs w:val="24"/>
        </w:rPr>
        <w:t>Early Start: early numbers indica</w:t>
      </w:r>
      <w:r w:rsidR="00B25BA5">
        <w:rPr>
          <w:sz w:val="24"/>
          <w:szCs w:val="24"/>
        </w:rPr>
        <w:t>te 22,708 students participated this year, an</w:t>
      </w:r>
      <w:r>
        <w:rPr>
          <w:sz w:val="24"/>
          <w:szCs w:val="24"/>
        </w:rPr>
        <w:t xml:space="preserve"> increase over last year (18,700).  </w:t>
      </w:r>
      <w:r w:rsidR="00B25BA5">
        <w:rPr>
          <w:sz w:val="24"/>
          <w:szCs w:val="24"/>
        </w:rPr>
        <w:t>There is a c</w:t>
      </w:r>
      <w:r>
        <w:rPr>
          <w:sz w:val="24"/>
          <w:szCs w:val="24"/>
        </w:rPr>
        <w:t>ontinu</w:t>
      </w:r>
      <w:r w:rsidR="00B25BA5">
        <w:rPr>
          <w:sz w:val="24"/>
          <w:szCs w:val="24"/>
        </w:rPr>
        <w:t>ed struggle with data integrity;</w:t>
      </w:r>
      <w:r>
        <w:rPr>
          <w:sz w:val="24"/>
          <w:szCs w:val="24"/>
        </w:rPr>
        <w:t xml:space="preserve"> for example for </w:t>
      </w:r>
      <w:r w:rsidR="00B25BA5">
        <w:rPr>
          <w:sz w:val="24"/>
          <w:szCs w:val="24"/>
        </w:rPr>
        <w:t xml:space="preserve">the </w:t>
      </w:r>
      <w:r>
        <w:rPr>
          <w:sz w:val="24"/>
          <w:szCs w:val="24"/>
        </w:rPr>
        <w:t>mode of instruction for about 4,000 students</w:t>
      </w:r>
      <w:r w:rsidR="00B25BA5">
        <w:rPr>
          <w:sz w:val="24"/>
          <w:szCs w:val="24"/>
        </w:rPr>
        <w:t xml:space="preserve"> is unknown.</w:t>
      </w:r>
    </w:p>
    <w:p w:rsidR="001F5620" w:rsidRPr="005368F4" w:rsidRDefault="002B599E" w:rsidP="00011C94">
      <w:pPr>
        <w:numPr>
          <w:ilvl w:val="2"/>
          <w:numId w:val="1"/>
        </w:numPr>
        <w:autoSpaceDE w:val="0"/>
        <w:autoSpaceDN w:val="0"/>
        <w:adjustRightInd w:val="0"/>
        <w:ind w:left="1260"/>
        <w:rPr>
          <w:sz w:val="24"/>
          <w:szCs w:val="24"/>
        </w:rPr>
      </w:pPr>
      <w:r>
        <w:rPr>
          <w:sz w:val="24"/>
          <w:szCs w:val="24"/>
        </w:rPr>
        <w:lastRenderedPageBreak/>
        <w:t>ICE program -</w:t>
      </w:r>
      <w:r w:rsidR="001F5620">
        <w:rPr>
          <w:sz w:val="24"/>
          <w:szCs w:val="24"/>
        </w:rPr>
        <w:t xml:space="preserve"> communication will be improved.</w:t>
      </w:r>
      <w:r w:rsidR="002D3CE9">
        <w:rPr>
          <w:sz w:val="24"/>
          <w:szCs w:val="24"/>
        </w:rPr>
        <w:t xml:space="preserve"> </w:t>
      </w:r>
      <w:r w:rsidR="002D3CE9">
        <w:rPr>
          <w:bCs/>
          <w:color w:val="000000"/>
          <w:sz w:val="24"/>
          <w:szCs w:val="24"/>
        </w:rPr>
        <w:t>Q</w:t>
      </w:r>
      <w:r w:rsidR="002D3CE9" w:rsidRPr="002D3CE9">
        <w:rPr>
          <w:bCs/>
          <w:color w:val="000000"/>
          <w:sz w:val="24"/>
          <w:szCs w:val="24"/>
        </w:rPr>
        <w:t xml:space="preserve">uestions </w:t>
      </w:r>
      <w:r w:rsidR="002D3CE9">
        <w:rPr>
          <w:bCs/>
          <w:color w:val="000000"/>
          <w:sz w:val="24"/>
          <w:szCs w:val="24"/>
        </w:rPr>
        <w:t xml:space="preserve">the committee asked to be addressed </w:t>
      </w:r>
      <w:r w:rsidR="002D3CE9" w:rsidRPr="002D3CE9">
        <w:rPr>
          <w:bCs/>
          <w:color w:val="000000"/>
          <w:sz w:val="24"/>
          <w:szCs w:val="24"/>
        </w:rPr>
        <w:t>include: How many students benefitted? What did it cost? Problems? Faculty perspectives on how the program worked? Faculty compensation?</w:t>
      </w:r>
    </w:p>
    <w:p w:rsidR="00E520C3" w:rsidRPr="00AE60CB" w:rsidRDefault="00E520C3" w:rsidP="00011C94">
      <w:pPr>
        <w:numPr>
          <w:ilvl w:val="1"/>
          <w:numId w:val="1"/>
        </w:numPr>
        <w:tabs>
          <w:tab w:val="clear" w:pos="1440"/>
        </w:tabs>
        <w:autoSpaceDE w:val="0"/>
        <w:autoSpaceDN w:val="0"/>
        <w:adjustRightInd w:val="0"/>
        <w:ind w:left="1080"/>
        <w:rPr>
          <w:b/>
          <w:sz w:val="24"/>
          <w:szCs w:val="24"/>
        </w:rPr>
      </w:pPr>
      <w:r w:rsidRPr="00AE60CB">
        <w:rPr>
          <w:b/>
          <w:sz w:val="24"/>
          <w:szCs w:val="24"/>
        </w:rPr>
        <w:t>Faculty Affairs</w:t>
      </w:r>
    </w:p>
    <w:p w:rsidR="00E520C3" w:rsidRDefault="002B599E" w:rsidP="00011C94">
      <w:pPr>
        <w:numPr>
          <w:ilvl w:val="2"/>
          <w:numId w:val="1"/>
        </w:numPr>
        <w:autoSpaceDE w:val="0"/>
        <w:autoSpaceDN w:val="0"/>
        <w:adjustRightInd w:val="0"/>
        <w:ind w:left="1260"/>
        <w:rPr>
          <w:sz w:val="24"/>
          <w:szCs w:val="24"/>
        </w:rPr>
      </w:pPr>
      <w:r>
        <w:rPr>
          <w:sz w:val="24"/>
          <w:szCs w:val="24"/>
        </w:rPr>
        <w:t>Discussed the o</w:t>
      </w:r>
      <w:r w:rsidR="0099270D">
        <w:rPr>
          <w:sz w:val="24"/>
          <w:szCs w:val="24"/>
        </w:rPr>
        <w:t xml:space="preserve">ngoing problem of </w:t>
      </w:r>
      <w:r w:rsidR="00B25BA5">
        <w:rPr>
          <w:sz w:val="24"/>
          <w:szCs w:val="24"/>
        </w:rPr>
        <w:t xml:space="preserve">the shortage of </w:t>
      </w:r>
      <w:r w:rsidR="0099270D">
        <w:rPr>
          <w:sz w:val="24"/>
          <w:szCs w:val="24"/>
        </w:rPr>
        <w:t>t</w:t>
      </w:r>
      <w:r w:rsidR="00B25BA5">
        <w:rPr>
          <w:sz w:val="24"/>
          <w:szCs w:val="24"/>
        </w:rPr>
        <w:t xml:space="preserve">enure </w:t>
      </w:r>
      <w:r w:rsidR="0099270D">
        <w:rPr>
          <w:sz w:val="24"/>
          <w:szCs w:val="24"/>
        </w:rPr>
        <w:t>t</w:t>
      </w:r>
      <w:r w:rsidR="00B25BA5">
        <w:rPr>
          <w:sz w:val="24"/>
          <w:szCs w:val="24"/>
        </w:rPr>
        <w:t>rack (</w:t>
      </w:r>
      <w:proofErr w:type="spellStart"/>
      <w:r w:rsidR="00B25BA5">
        <w:rPr>
          <w:sz w:val="24"/>
          <w:szCs w:val="24"/>
        </w:rPr>
        <w:t>tt</w:t>
      </w:r>
      <w:proofErr w:type="spellEnd"/>
      <w:r w:rsidR="00B25BA5">
        <w:rPr>
          <w:sz w:val="24"/>
          <w:szCs w:val="24"/>
        </w:rPr>
        <w:t>)</w:t>
      </w:r>
      <w:r w:rsidR="0099270D">
        <w:rPr>
          <w:sz w:val="24"/>
          <w:szCs w:val="24"/>
        </w:rPr>
        <w:t xml:space="preserve"> faculty in the system</w:t>
      </w:r>
      <w:r w:rsidR="00E520C3">
        <w:rPr>
          <w:sz w:val="24"/>
          <w:szCs w:val="24"/>
        </w:rPr>
        <w:t>.</w:t>
      </w:r>
      <w:r w:rsidR="0099270D">
        <w:rPr>
          <w:sz w:val="24"/>
          <w:szCs w:val="24"/>
        </w:rPr>
        <w:t xml:space="preserve">  Lack of </w:t>
      </w:r>
      <w:proofErr w:type="spellStart"/>
      <w:r w:rsidR="0099270D">
        <w:rPr>
          <w:sz w:val="24"/>
          <w:szCs w:val="24"/>
        </w:rPr>
        <w:t>tt</w:t>
      </w:r>
      <w:proofErr w:type="spellEnd"/>
      <w:r w:rsidR="0099270D">
        <w:rPr>
          <w:sz w:val="24"/>
          <w:szCs w:val="24"/>
        </w:rPr>
        <w:t xml:space="preserve"> to teach courses, lack of qualified part-timers, lack of funding to teach bottleneck courses.  </w:t>
      </w:r>
      <w:r>
        <w:rPr>
          <w:sz w:val="24"/>
          <w:szCs w:val="24"/>
        </w:rPr>
        <w:t>There will be a r</w:t>
      </w:r>
      <w:r w:rsidR="0099270D">
        <w:rPr>
          <w:sz w:val="24"/>
          <w:szCs w:val="24"/>
        </w:rPr>
        <w:t xml:space="preserve">esolution on the agenda requesting more funds to hire </w:t>
      </w:r>
      <w:proofErr w:type="spellStart"/>
      <w:r w:rsidR="0099270D">
        <w:rPr>
          <w:sz w:val="24"/>
          <w:szCs w:val="24"/>
        </w:rPr>
        <w:t>tt</w:t>
      </w:r>
      <w:proofErr w:type="spellEnd"/>
      <w:r w:rsidR="0099270D">
        <w:rPr>
          <w:sz w:val="24"/>
          <w:szCs w:val="24"/>
        </w:rPr>
        <w:t xml:space="preserve"> faculty.</w:t>
      </w:r>
    </w:p>
    <w:p w:rsidR="0099270D" w:rsidRDefault="0099270D" w:rsidP="00011C94">
      <w:pPr>
        <w:numPr>
          <w:ilvl w:val="2"/>
          <w:numId w:val="1"/>
        </w:numPr>
        <w:autoSpaceDE w:val="0"/>
        <w:autoSpaceDN w:val="0"/>
        <w:adjustRightInd w:val="0"/>
        <w:ind w:left="1260"/>
        <w:rPr>
          <w:sz w:val="24"/>
          <w:szCs w:val="24"/>
        </w:rPr>
      </w:pPr>
      <w:r>
        <w:rPr>
          <w:sz w:val="24"/>
          <w:szCs w:val="24"/>
        </w:rPr>
        <w:t>Discussed the new awards coming from the campuses to be highlighted on CSU website. Recommendations forwarded to Chair Guerin.</w:t>
      </w:r>
    </w:p>
    <w:p w:rsidR="0099270D" w:rsidRDefault="0099270D" w:rsidP="00011C94">
      <w:pPr>
        <w:numPr>
          <w:ilvl w:val="2"/>
          <w:numId w:val="1"/>
        </w:numPr>
        <w:autoSpaceDE w:val="0"/>
        <w:autoSpaceDN w:val="0"/>
        <w:adjustRightInd w:val="0"/>
        <w:ind w:left="1260"/>
        <w:rPr>
          <w:sz w:val="24"/>
          <w:szCs w:val="24"/>
        </w:rPr>
      </w:pPr>
      <w:r>
        <w:rPr>
          <w:sz w:val="24"/>
          <w:szCs w:val="24"/>
        </w:rPr>
        <w:t>Priorities: recruitment and retention of tenure-track faculty; increase of support of scholarship, creative activity of faculty; drafting a clear policy on academic freedom for the CSU.</w:t>
      </w:r>
    </w:p>
    <w:p w:rsidR="00E520C3" w:rsidRPr="00AE60CB" w:rsidRDefault="00E520C3" w:rsidP="00011C94">
      <w:pPr>
        <w:numPr>
          <w:ilvl w:val="1"/>
          <w:numId w:val="1"/>
        </w:numPr>
        <w:tabs>
          <w:tab w:val="clear" w:pos="1440"/>
        </w:tabs>
        <w:autoSpaceDE w:val="0"/>
        <w:autoSpaceDN w:val="0"/>
        <w:adjustRightInd w:val="0"/>
        <w:ind w:left="1080"/>
        <w:rPr>
          <w:b/>
          <w:sz w:val="24"/>
          <w:szCs w:val="24"/>
        </w:rPr>
      </w:pPr>
      <w:r w:rsidRPr="00AE60CB">
        <w:rPr>
          <w:b/>
          <w:sz w:val="24"/>
          <w:szCs w:val="24"/>
        </w:rPr>
        <w:t>Fiscal and Governmental Affairs</w:t>
      </w:r>
    </w:p>
    <w:p w:rsidR="00E520C3" w:rsidRDefault="007268BF" w:rsidP="00011C94">
      <w:pPr>
        <w:numPr>
          <w:ilvl w:val="2"/>
          <w:numId w:val="1"/>
        </w:numPr>
        <w:autoSpaceDE w:val="0"/>
        <w:autoSpaceDN w:val="0"/>
        <w:adjustRightInd w:val="0"/>
        <w:ind w:left="1260"/>
        <w:rPr>
          <w:sz w:val="24"/>
          <w:szCs w:val="24"/>
        </w:rPr>
      </w:pPr>
      <w:r>
        <w:rPr>
          <w:sz w:val="24"/>
          <w:szCs w:val="24"/>
        </w:rPr>
        <w:t>Resolutions on 2014-15 budget request.</w:t>
      </w:r>
    </w:p>
    <w:p w:rsidR="007268BF" w:rsidRDefault="007268BF" w:rsidP="00011C94">
      <w:pPr>
        <w:numPr>
          <w:ilvl w:val="2"/>
          <w:numId w:val="1"/>
        </w:numPr>
        <w:autoSpaceDE w:val="0"/>
        <w:autoSpaceDN w:val="0"/>
        <w:adjustRightInd w:val="0"/>
        <w:ind w:left="1260"/>
        <w:rPr>
          <w:sz w:val="24"/>
          <w:szCs w:val="24"/>
        </w:rPr>
      </w:pPr>
      <w:r>
        <w:rPr>
          <w:sz w:val="24"/>
          <w:szCs w:val="24"/>
        </w:rPr>
        <w:t>Legislative principles and guidelines were discussed, resolutions on agenda.</w:t>
      </w:r>
    </w:p>
    <w:p w:rsidR="007268BF" w:rsidRDefault="007268BF" w:rsidP="00011C94">
      <w:pPr>
        <w:numPr>
          <w:ilvl w:val="2"/>
          <w:numId w:val="1"/>
        </w:numPr>
        <w:autoSpaceDE w:val="0"/>
        <w:autoSpaceDN w:val="0"/>
        <w:adjustRightInd w:val="0"/>
        <w:ind w:left="1260"/>
        <w:rPr>
          <w:sz w:val="24"/>
          <w:szCs w:val="24"/>
        </w:rPr>
      </w:pPr>
      <w:r>
        <w:rPr>
          <w:sz w:val="24"/>
          <w:szCs w:val="24"/>
        </w:rPr>
        <w:t xml:space="preserve">Priorities: quick responses to legislation; build bridges with legislative analyst office; build bridges with the Department of Finance of the Governor; look at the financial statements of the CSU for the last 5 years. </w:t>
      </w:r>
    </w:p>
    <w:p w:rsidR="00122ECD" w:rsidRPr="00122ECD" w:rsidRDefault="00122ECD" w:rsidP="00011C94">
      <w:pPr>
        <w:numPr>
          <w:ilvl w:val="1"/>
          <w:numId w:val="1"/>
        </w:numPr>
        <w:tabs>
          <w:tab w:val="clear" w:pos="1440"/>
        </w:tabs>
        <w:autoSpaceDE w:val="0"/>
        <w:autoSpaceDN w:val="0"/>
        <w:adjustRightInd w:val="0"/>
        <w:ind w:left="1080"/>
        <w:rPr>
          <w:sz w:val="24"/>
          <w:szCs w:val="24"/>
        </w:rPr>
      </w:pPr>
      <w:r>
        <w:rPr>
          <w:sz w:val="24"/>
          <w:szCs w:val="24"/>
        </w:rPr>
        <w:t>SB 1440 update: 25 TMC done,</w:t>
      </w:r>
      <w:r w:rsidR="002B599E">
        <w:rPr>
          <w:sz w:val="24"/>
          <w:szCs w:val="24"/>
        </w:rPr>
        <w:t xml:space="preserve"> 4 more in the wings; a</w:t>
      </w:r>
      <w:r>
        <w:rPr>
          <w:sz w:val="24"/>
          <w:szCs w:val="24"/>
        </w:rPr>
        <w:t xml:space="preserve"> big one is Biology.  </w:t>
      </w:r>
      <w:bookmarkStart w:id="0" w:name="_GoBack"/>
      <w:r w:rsidR="00E83340" w:rsidRPr="00E83340">
        <w:rPr>
          <w:rFonts w:eastAsiaTheme="minorHAnsi"/>
          <w:color w:val="000000"/>
          <w:sz w:val="24"/>
          <w:szCs w:val="24"/>
        </w:rPr>
        <w:t>The current authorized Transfer Model Curricula could cover 90% of student transfers into an associated degree to their AA-T/AS-T</w:t>
      </w:r>
      <w:bookmarkEnd w:id="0"/>
      <w:r>
        <w:rPr>
          <w:sz w:val="24"/>
          <w:szCs w:val="24"/>
        </w:rPr>
        <w:t xml:space="preserve">. </w:t>
      </w:r>
      <w:r w:rsidR="00467B7C">
        <w:rPr>
          <w:sz w:val="24"/>
          <w:szCs w:val="24"/>
        </w:rPr>
        <w:t xml:space="preserve"> SB 440 was luckily </w:t>
      </w:r>
      <w:r w:rsidR="002B599E">
        <w:rPr>
          <w:sz w:val="24"/>
          <w:szCs w:val="24"/>
        </w:rPr>
        <w:t>changed enough to not affect us; the</w:t>
      </w:r>
      <w:r w:rsidR="00467B7C">
        <w:rPr>
          <w:sz w:val="24"/>
          <w:szCs w:val="24"/>
        </w:rPr>
        <w:t xml:space="preserve"> original language would have ruined all progress on SB1440.  Are</w:t>
      </w:r>
      <w:r w:rsidR="002B599E">
        <w:rPr>
          <w:sz w:val="24"/>
          <w:szCs w:val="24"/>
        </w:rPr>
        <w:t>as of Emphasis remain a problem; students c</w:t>
      </w:r>
      <w:r w:rsidR="00467B7C">
        <w:rPr>
          <w:sz w:val="24"/>
          <w:szCs w:val="24"/>
        </w:rPr>
        <w:t xml:space="preserve">ould transfer with GE and a vague collection of courses that may or may not apply to a major at the CSU.  Degree matching process is still going </w:t>
      </w:r>
      <w:proofErr w:type="gramStart"/>
      <w:r w:rsidR="00467B7C">
        <w:rPr>
          <w:sz w:val="24"/>
          <w:szCs w:val="24"/>
        </w:rPr>
        <w:t>on,</w:t>
      </w:r>
      <w:proofErr w:type="gramEnd"/>
      <w:r w:rsidR="00467B7C">
        <w:rPr>
          <w:sz w:val="24"/>
          <w:szCs w:val="24"/>
        </w:rPr>
        <w:t xml:space="preserve"> push to the “all degree options shall match” is getting weaker, must be opposed.  System-wide articulation processes continue to be discussed.  </w:t>
      </w:r>
    </w:p>
    <w:p w:rsidR="00E520C3" w:rsidRPr="005134D7" w:rsidRDefault="00E520C3" w:rsidP="00011C94">
      <w:pPr>
        <w:numPr>
          <w:ilvl w:val="1"/>
          <w:numId w:val="1"/>
        </w:numPr>
        <w:tabs>
          <w:tab w:val="clear" w:pos="1440"/>
        </w:tabs>
        <w:autoSpaceDE w:val="0"/>
        <w:autoSpaceDN w:val="0"/>
        <w:adjustRightInd w:val="0"/>
        <w:ind w:left="1080"/>
        <w:rPr>
          <w:sz w:val="24"/>
          <w:szCs w:val="24"/>
        </w:rPr>
      </w:pPr>
      <w:r>
        <w:rPr>
          <w:b/>
          <w:sz w:val="24"/>
          <w:szCs w:val="24"/>
        </w:rPr>
        <w:t xml:space="preserve">The </w:t>
      </w:r>
      <w:r w:rsidRPr="005134D7">
        <w:rPr>
          <w:b/>
          <w:sz w:val="24"/>
          <w:szCs w:val="24"/>
        </w:rPr>
        <w:t xml:space="preserve">Faculty Trustee </w:t>
      </w:r>
      <w:r>
        <w:rPr>
          <w:b/>
          <w:sz w:val="24"/>
          <w:szCs w:val="24"/>
        </w:rPr>
        <w:t>has not been appointed yet.</w:t>
      </w:r>
    </w:p>
    <w:p w:rsidR="00E520C3" w:rsidRPr="002B42CF" w:rsidRDefault="00E520C3" w:rsidP="00011C94">
      <w:pPr>
        <w:numPr>
          <w:ilvl w:val="1"/>
          <w:numId w:val="1"/>
        </w:numPr>
        <w:tabs>
          <w:tab w:val="clear" w:pos="1440"/>
          <w:tab w:val="left" w:pos="720"/>
        </w:tabs>
        <w:autoSpaceDE w:val="0"/>
        <w:autoSpaceDN w:val="0"/>
        <w:adjustRightInd w:val="0"/>
        <w:ind w:left="1080"/>
        <w:rPr>
          <w:b/>
          <w:sz w:val="24"/>
          <w:szCs w:val="24"/>
        </w:rPr>
      </w:pPr>
      <w:r w:rsidRPr="002B42CF">
        <w:rPr>
          <w:b/>
          <w:sz w:val="24"/>
          <w:szCs w:val="24"/>
        </w:rPr>
        <w:t>GE Advisory Committee</w:t>
      </w:r>
    </w:p>
    <w:p w:rsidR="00011C94" w:rsidRPr="00011C94" w:rsidRDefault="00011C94" w:rsidP="00011C94">
      <w:pPr>
        <w:numPr>
          <w:ilvl w:val="3"/>
          <w:numId w:val="1"/>
        </w:numPr>
        <w:tabs>
          <w:tab w:val="left" w:pos="720"/>
        </w:tabs>
        <w:autoSpaceDE w:val="0"/>
        <w:autoSpaceDN w:val="0"/>
        <w:adjustRightInd w:val="0"/>
        <w:ind w:left="1260"/>
        <w:rPr>
          <w:sz w:val="24"/>
          <w:szCs w:val="24"/>
        </w:rPr>
      </w:pPr>
      <w:r>
        <w:rPr>
          <w:bCs/>
          <w:color w:val="000000"/>
          <w:sz w:val="24"/>
          <w:szCs w:val="24"/>
        </w:rPr>
        <w:t>Update on Pilots</w:t>
      </w:r>
    </w:p>
    <w:p w:rsidR="00E520C3" w:rsidRPr="00011C94" w:rsidRDefault="00011C94" w:rsidP="00011C94">
      <w:pPr>
        <w:numPr>
          <w:ilvl w:val="4"/>
          <w:numId w:val="1"/>
        </w:numPr>
        <w:tabs>
          <w:tab w:val="clear" w:pos="3600"/>
        </w:tabs>
        <w:autoSpaceDE w:val="0"/>
        <w:autoSpaceDN w:val="0"/>
        <w:adjustRightInd w:val="0"/>
        <w:ind w:left="1620"/>
        <w:rPr>
          <w:sz w:val="24"/>
          <w:szCs w:val="24"/>
        </w:rPr>
      </w:pPr>
      <w:r>
        <w:rPr>
          <w:bCs/>
          <w:color w:val="000000"/>
          <w:sz w:val="24"/>
          <w:szCs w:val="24"/>
        </w:rPr>
        <w:t xml:space="preserve">Oral Communication Online: </w:t>
      </w:r>
      <w:r w:rsidR="00E520C3">
        <w:rPr>
          <w:color w:val="000000"/>
          <w:sz w:val="24"/>
          <w:szCs w:val="24"/>
        </w:rPr>
        <w:t>Community Colleges are invited to submit pilots for online oral communication courses</w:t>
      </w:r>
      <w:r w:rsidR="00E520C3" w:rsidRPr="002B42CF">
        <w:rPr>
          <w:color w:val="000000"/>
          <w:sz w:val="24"/>
          <w:szCs w:val="24"/>
        </w:rPr>
        <w:t>.</w:t>
      </w:r>
      <w:r w:rsidR="00E520C3">
        <w:rPr>
          <w:color w:val="000000"/>
          <w:sz w:val="24"/>
          <w:szCs w:val="24"/>
        </w:rPr>
        <w:t xml:space="preserve">  The question of what Humboldt State is doing with its online communication course was raised.</w:t>
      </w:r>
    </w:p>
    <w:p w:rsidR="00011C94" w:rsidRPr="00011C94" w:rsidRDefault="007268BF" w:rsidP="00011C94">
      <w:pPr>
        <w:numPr>
          <w:ilvl w:val="4"/>
          <w:numId w:val="1"/>
        </w:numPr>
        <w:tabs>
          <w:tab w:val="clear" w:pos="3600"/>
        </w:tabs>
        <w:autoSpaceDE w:val="0"/>
        <w:autoSpaceDN w:val="0"/>
        <w:adjustRightInd w:val="0"/>
        <w:ind w:left="1620"/>
        <w:rPr>
          <w:sz w:val="24"/>
          <w:szCs w:val="24"/>
        </w:rPr>
      </w:pPr>
      <w:r>
        <w:rPr>
          <w:color w:val="000000"/>
          <w:sz w:val="24"/>
          <w:szCs w:val="24"/>
        </w:rPr>
        <w:t>Santa Barbara CC Inte</w:t>
      </w:r>
      <w:r w:rsidR="00011C94">
        <w:rPr>
          <w:color w:val="000000"/>
          <w:sz w:val="24"/>
          <w:szCs w:val="24"/>
        </w:rPr>
        <w:t>grated Life-long learning &amp; Oral comm</w:t>
      </w:r>
      <w:r w:rsidR="00677608">
        <w:rPr>
          <w:color w:val="000000"/>
          <w:sz w:val="24"/>
          <w:szCs w:val="24"/>
        </w:rPr>
        <w:t>unication</w:t>
      </w:r>
      <w:r w:rsidR="00011C94">
        <w:rPr>
          <w:color w:val="000000"/>
          <w:sz w:val="24"/>
          <w:szCs w:val="24"/>
        </w:rPr>
        <w:t xml:space="preserve"> pilot</w:t>
      </w:r>
      <w:r w:rsidR="00A81FC8">
        <w:rPr>
          <w:color w:val="000000"/>
          <w:sz w:val="24"/>
          <w:szCs w:val="24"/>
        </w:rPr>
        <w:t xml:space="preserve"> reduced GE package</w:t>
      </w:r>
    </w:p>
    <w:p w:rsidR="00011C94" w:rsidRPr="002B42CF" w:rsidRDefault="002B599E" w:rsidP="00011C94">
      <w:pPr>
        <w:numPr>
          <w:ilvl w:val="4"/>
          <w:numId w:val="1"/>
        </w:numPr>
        <w:tabs>
          <w:tab w:val="clear" w:pos="3600"/>
        </w:tabs>
        <w:autoSpaceDE w:val="0"/>
        <w:autoSpaceDN w:val="0"/>
        <w:adjustRightInd w:val="0"/>
        <w:ind w:left="1620"/>
        <w:rPr>
          <w:sz w:val="24"/>
          <w:szCs w:val="24"/>
        </w:rPr>
      </w:pPr>
      <w:r>
        <w:rPr>
          <w:color w:val="000000"/>
          <w:sz w:val="24"/>
          <w:szCs w:val="24"/>
        </w:rPr>
        <w:t>STAT</w:t>
      </w:r>
      <w:r w:rsidR="00011C94">
        <w:rPr>
          <w:color w:val="000000"/>
          <w:sz w:val="24"/>
          <w:szCs w:val="24"/>
        </w:rPr>
        <w:t>WAY</w:t>
      </w:r>
    </w:p>
    <w:p w:rsidR="00E520C3" w:rsidRPr="002B42CF" w:rsidRDefault="00011C94" w:rsidP="00011C94">
      <w:pPr>
        <w:numPr>
          <w:ilvl w:val="3"/>
          <w:numId w:val="1"/>
        </w:numPr>
        <w:tabs>
          <w:tab w:val="left" w:pos="720"/>
        </w:tabs>
        <w:autoSpaceDE w:val="0"/>
        <w:autoSpaceDN w:val="0"/>
        <w:adjustRightInd w:val="0"/>
        <w:ind w:left="1260"/>
        <w:rPr>
          <w:sz w:val="24"/>
          <w:szCs w:val="24"/>
        </w:rPr>
      </w:pPr>
      <w:r>
        <w:rPr>
          <w:color w:val="000000"/>
          <w:sz w:val="24"/>
          <w:szCs w:val="24"/>
        </w:rPr>
        <w:t>COMPASS</w:t>
      </w:r>
    </w:p>
    <w:p w:rsidR="00E520C3" w:rsidRPr="002B42CF" w:rsidRDefault="00A81FC8" w:rsidP="00E84F6F">
      <w:pPr>
        <w:autoSpaceDE w:val="0"/>
        <w:autoSpaceDN w:val="0"/>
        <w:adjustRightInd w:val="0"/>
        <w:ind w:left="1620" w:hanging="360"/>
        <w:rPr>
          <w:sz w:val="24"/>
          <w:szCs w:val="24"/>
        </w:rPr>
      </w:pPr>
      <w:r>
        <w:rPr>
          <w:sz w:val="24"/>
          <w:szCs w:val="24"/>
        </w:rPr>
        <w:t>Project is wrapping up.</w:t>
      </w:r>
    </w:p>
    <w:p w:rsidR="00E520C3" w:rsidRPr="003D2800" w:rsidRDefault="002B599E" w:rsidP="003D2800">
      <w:pPr>
        <w:numPr>
          <w:ilvl w:val="3"/>
          <w:numId w:val="1"/>
        </w:numPr>
        <w:tabs>
          <w:tab w:val="left" w:pos="720"/>
        </w:tabs>
        <w:autoSpaceDE w:val="0"/>
        <w:autoSpaceDN w:val="0"/>
        <w:adjustRightInd w:val="0"/>
        <w:ind w:left="1260"/>
        <w:rPr>
          <w:sz w:val="24"/>
          <w:szCs w:val="24"/>
        </w:rPr>
      </w:pPr>
      <w:r>
        <w:rPr>
          <w:color w:val="000000"/>
          <w:sz w:val="24"/>
          <w:szCs w:val="24"/>
        </w:rPr>
        <w:t xml:space="preserve">The impact of </w:t>
      </w:r>
      <w:r w:rsidR="00A81FC8" w:rsidRPr="003D2800">
        <w:rPr>
          <w:color w:val="000000"/>
          <w:sz w:val="24"/>
          <w:szCs w:val="24"/>
        </w:rPr>
        <w:t>GE</w:t>
      </w:r>
      <w:r>
        <w:rPr>
          <w:color w:val="000000"/>
          <w:sz w:val="24"/>
          <w:szCs w:val="24"/>
        </w:rPr>
        <w:t xml:space="preserve"> requirements</w:t>
      </w:r>
      <w:r w:rsidR="003D2800" w:rsidRPr="003D2800">
        <w:rPr>
          <w:color w:val="000000"/>
          <w:sz w:val="24"/>
          <w:szCs w:val="24"/>
        </w:rPr>
        <w:t xml:space="preserve"> on</w:t>
      </w:r>
      <w:r>
        <w:rPr>
          <w:color w:val="000000"/>
          <w:sz w:val="24"/>
          <w:szCs w:val="24"/>
        </w:rPr>
        <w:t xml:space="preserve"> our</w:t>
      </w:r>
      <w:r w:rsidR="003D2800" w:rsidRPr="003D2800">
        <w:rPr>
          <w:color w:val="000000"/>
          <w:sz w:val="24"/>
          <w:szCs w:val="24"/>
        </w:rPr>
        <w:t xml:space="preserve"> Nursing programs was discussed.</w:t>
      </w:r>
    </w:p>
    <w:p w:rsidR="00A81FC8" w:rsidRDefault="00A81FC8" w:rsidP="00A81FC8">
      <w:pPr>
        <w:numPr>
          <w:ilvl w:val="1"/>
          <w:numId w:val="1"/>
        </w:numPr>
        <w:tabs>
          <w:tab w:val="clear" w:pos="1440"/>
          <w:tab w:val="left" w:pos="720"/>
        </w:tabs>
        <w:autoSpaceDE w:val="0"/>
        <w:autoSpaceDN w:val="0"/>
        <w:adjustRightInd w:val="0"/>
        <w:ind w:left="1080"/>
        <w:rPr>
          <w:color w:val="000000"/>
          <w:sz w:val="24"/>
          <w:szCs w:val="24"/>
        </w:rPr>
      </w:pPr>
      <w:r>
        <w:rPr>
          <w:b/>
          <w:color w:val="000000"/>
          <w:sz w:val="24"/>
          <w:szCs w:val="24"/>
        </w:rPr>
        <w:t>GE Task Force</w:t>
      </w:r>
    </w:p>
    <w:p w:rsidR="00E520C3" w:rsidRPr="003D2800" w:rsidRDefault="00A81FC8" w:rsidP="0033624D">
      <w:pPr>
        <w:numPr>
          <w:ilvl w:val="2"/>
          <w:numId w:val="1"/>
        </w:numPr>
        <w:tabs>
          <w:tab w:val="left" w:pos="720"/>
        </w:tabs>
        <w:autoSpaceDE w:val="0"/>
        <w:autoSpaceDN w:val="0"/>
        <w:adjustRightInd w:val="0"/>
        <w:ind w:left="1260"/>
        <w:rPr>
          <w:color w:val="000000"/>
          <w:sz w:val="24"/>
          <w:szCs w:val="24"/>
        </w:rPr>
      </w:pPr>
      <w:r>
        <w:rPr>
          <w:color w:val="000000"/>
          <w:sz w:val="24"/>
          <w:szCs w:val="24"/>
        </w:rPr>
        <w:t xml:space="preserve">Chaired by Kevin </w:t>
      </w:r>
      <w:proofErr w:type="spellStart"/>
      <w:r>
        <w:rPr>
          <w:color w:val="000000"/>
          <w:sz w:val="24"/>
          <w:szCs w:val="24"/>
        </w:rPr>
        <w:t>Baaske</w:t>
      </w:r>
      <w:proofErr w:type="spellEnd"/>
      <w:r>
        <w:rPr>
          <w:color w:val="000000"/>
          <w:sz w:val="24"/>
          <w:szCs w:val="24"/>
        </w:rPr>
        <w:t>.  Incorporate learning outcomes rather than stating “you shall do…”  Reconcile LEAP, Title V, EO to address discrepancies and confusion.</w:t>
      </w:r>
    </w:p>
    <w:p w:rsidR="00E520C3" w:rsidRDefault="00E520C3" w:rsidP="00E520C3">
      <w:pPr>
        <w:autoSpaceDE w:val="0"/>
        <w:autoSpaceDN w:val="0"/>
        <w:adjustRightInd w:val="0"/>
        <w:ind w:left="720"/>
        <w:rPr>
          <w:sz w:val="24"/>
          <w:szCs w:val="24"/>
        </w:rPr>
      </w:pPr>
    </w:p>
    <w:p w:rsidR="00E520C3" w:rsidRDefault="00E520C3" w:rsidP="00E27EB0">
      <w:pPr>
        <w:numPr>
          <w:ilvl w:val="0"/>
          <w:numId w:val="1"/>
        </w:numPr>
        <w:autoSpaceDE w:val="0"/>
        <w:autoSpaceDN w:val="0"/>
        <w:adjustRightInd w:val="0"/>
        <w:spacing w:after="120"/>
        <w:rPr>
          <w:sz w:val="24"/>
          <w:szCs w:val="24"/>
        </w:rPr>
      </w:pPr>
      <w:r>
        <w:rPr>
          <w:sz w:val="24"/>
          <w:szCs w:val="24"/>
        </w:rPr>
        <w:t>We passed the following resolutions without a second reading due to their time urgency.</w:t>
      </w:r>
      <w:r w:rsidRPr="00B45F48">
        <w:rPr>
          <w:sz w:val="24"/>
          <w:szCs w:val="24"/>
        </w:rPr>
        <w:t xml:space="preserve"> </w:t>
      </w:r>
      <w:r>
        <w:rPr>
          <w:sz w:val="24"/>
          <w:szCs w:val="24"/>
        </w:rPr>
        <w:t>Copies of this</w:t>
      </w:r>
      <w:r w:rsidRPr="00653D26">
        <w:rPr>
          <w:sz w:val="24"/>
          <w:szCs w:val="24"/>
        </w:rPr>
        <w:t xml:space="preserve"> and other resolutions can be found at </w:t>
      </w:r>
      <w:hyperlink r:id="rId9" w:history="1">
        <w:r w:rsidRPr="00653D26">
          <w:rPr>
            <w:rStyle w:val="Hyperlink"/>
            <w:sz w:val="20"/>
            <w:szCs w:val="16"/>
          </w:rPr>
          <w:t>http://www.calstate.edu/AcadSen/Records/Resolutions/</w:t>
        </w:r>
      </w:hyperlink>
      <w:r w:rsidRPr="00653D26">
        <w:rPr>
          <w:sz w:val="20"/>
          <w:szCs w:val="16"/>
        </w:rPr>
        <w:t>.</w:t>
      </w:r>
    </w:p>
    <w:p w:rsidR="00E27EB0" w:rsidRPr="00E27EB0" w:rsidRDefault="00E27EB0" w:rsidP="00E27EB0">
      <w:pPr>
        <w:numPr>
          <w:ilvl w:val="1"/>
          <w:numId w:val="3"/>
        </w:numPr>
        <w:tabs>
          <w:tab w:val="right" w:pos="10530"/>
        </w:tabs>
        <w:spacing w:after="120"/>
        <w:ind w:left="1080"/>
        <w:rPr>
          <w:sz w:val="24"/>
          <w:szCs w:val="24"/>
        </w:rPr>
      </w:pPr>
      <w:r w:rsidRPr="005B6E8F">
        <w:rPr>
          <w:b/>
          <w:sz w:val="24"/>
          <w:szCs w:val="24"/>
        </w:rPr>
        <w:lastRenderedPageBreak/>
        <w:t>Concern over Delay in Governor’s Appointment of the CSU Faculty Trustee</w:t>
      </w:r>
      <w:r w:rsidR="005B6E8F">
        <w:rPr>
          <w:sz w:val="24"/>
          <w:szCs w:val="24"/>
        </w:rPr>
        <w:t xml:space="preserve"> is self-explanatory.  </w:t>
      </w:r>
    </w:p>
    <w:p w:rsidR="00E27EB0" w:rsidRDefault="00E27EB0" w:rsidP="00E27EB0">
      <w:pPr>
        <w:numPr>
          <w:ilvl w:val="1"/>
          <w:numId w:val="3"/>
        </w:numPr>
        <w:tabs>
          <w:tab w:val="num" w:pos="1440"/>
          <w:tab w:val="right" w:pos="10530"/>
        </w:tabs>
        <w:spacing w:after="120"/>
        <w:ind w:left="1080"/>
        <w:rPr>
          <w:sz w:val="24"/>
          <w:szCs w:val="24"/>
        </w:rPr>
      </w:pPr>
      <w:r w:rsidRPr="005B6E8F">
        <w:rPr>
          <w:b/>
          <w:sz w:val="24"/>
          <w:szCs w:val="24"/>
        </w:rPr>
        <w:t>Addressing the Urgent Need for New Tenure Track Faculty in the California State University (CSU)</w:t>
      </w:r>
      <w:r w:rsidR="005B6E8F">
        <w:rPr>
          <w:sz w:val="24"/>
          <w:szCs w:val="24"/>
        </w:rPr>
        <w:t xml:space="preserve"> is self-explanatory.</w:t>
      </w:r>
    </w:p>
    <w:p w:rsidR="00E27EB0" w:rsidRPr="00E27EB0" w:rsidRDefault="00E27EB0" w:rsidP="00E27EB0">
      <w:pPr>
        <w:numPr>
          <w:ilvl w:val="1"/>
          <w:numId w:val="3"/>
        </w:numPr>
        <w:tabs>
          <w:tab w:val="num" w:pos="1440"/>
          <w:tab w:val="right" w:pos="10530"/>
        </w:tabs>
        <w:spacing w:after="120"/>
        <w:ind w:left="1080"/>
        <w:rPr>
          <w:sz w:val="24"/>
          <w:szCs w:val="24"/>
        </w:rPr>
      </w:pPr>
      <w:r w:rsidRPr="00BD5244">
        <w:rPr>
          <w:b/>
          <w:sz w:val="24"/>
          <w:szCs w:val="24"/>
        </w:rPr>
        <w:t xml:space="preserve">Baccalaureate Degrees </w:t>
      </w:r>
      <w:r w:rsidR="00D12E75" w:rsidRPr="00D12E75">
        <w:rPr>
          <w:b/>
          <w:sz w:val="24"/>
          <w:szCs w:val="24"/>
        </w:rPr>
        <w:t>Offered by Public Institutions of Higher Education in California</w:t>
      </w:r>
      <w:r w:rsidR="00D12E75">
        <w:rPr>
          <w:sz w:val="24"/>
          <w:szCs w:val="24"/>
        </w:rPr>
        <w:t xml:space="preserve"> </w:t>
      </w:r>
      <w:r w:rsidR="00BD5244">
        <w:rPr>
          <w:sz w:val="24"/>
          <w:szCs w:val="24"/>
        </w:rPr>
        <w:t>opposes the move to allow community colleges to offer bachelor degrees.</w:t>
      </w:r>
    </w:p>
    <w:p w:rsidR="00832EA3" w:rsidRDefault="00832EA3" w:rsidP="00832EA3">
      <w:pPr>
        <w:numPr>
          <w:ilvl w:val="1"/>
          <w:numId w:val="3"/>
        </w:numPr>
        <w:tabs>
          <w:tab w:val="num" w:pos="1440"/>
        </w:tabs>
        <w:spacing w:after="120"/>
        <w:ind w:left="1080"/>
        <w:rPr>
          <w:sz w:val="24"/>
          <w:szCs w:val="24"/>
        </w:rPr>
      </w:pPr>
      <w:r w:rsidRPr="00832EA3">
        <w:rPr>
          <w:b/>
          <w:sz w:val="24"/>
          <w:szCs w:val="24"/>
        </w:rPr>
        <w:t>Support for Continuation of Early Assessment Program (EAP)/Standardized Testing and Reporting (STAR) Testing for College and Career Readiness Indicator Assessment until the Full Transition to Smarter Balanced Assessment</w:t>
      </w:r>
      <w:r>
        <w:rPr>
          <w:sz w:val="24"/>
          <w:szCs w:val="24"/>
        </w:rPr>
        <w:t xml:space="preserve"> strongly encourages the California Department of Education and the Superintendent of all school districts to continue EAP/STAR testing during this academic year.</w:t>
      </w:r>
    </w:p>
    <w:p w:rsidR="00E27EB0" w:rsidRPr="00E27EB0" w:rsidRDefault="00E27EB0" w:rsidP="00E27EB0">
      <w:pPr>
        <w:tabs>
          <w:tab w:val="num" w:pos="1440"/>
          <w:tab w:val="right" w:pos="10530"/>
        </w:tabs>
        <w:rPr>
          <w:sz w:val="22"/>
          <w:szCs w:val="22"/>
        </w:rPr>
      </w:pPr>
    </w:p>
    <w:p w:rsidR="00E520C3" w:rsidRPr="002B5D0C" w:rsidRDefault="00E520C3" w:rsidP="00E520C3">
      <w:pPr>
        <w:numPr>
          <w:ilvl w:val="0"/>
          <w:numId w:val="1"/>
        </w:numPr>
        <w:tabs>
          <w:tab w:val="num" w:pos="480"/>
          <w:tab w:val="left" w:pos="720"/>
        </w:tabs>
        <w:autoSpaceDE w:val="0"/>
        <w:autoSpaceDN w:val="0"/>
        <w:adjustRightInd w:val="0"/>
        <w:rPr>
          <w:sz w:val="24"/>
          <w:szCs w:val="24"/>
        </w:rPr>
      </w:pPr>
      <w:r w:rsidRPr="00653D26">
        <w:rPr>
          <w:sz w:val="24"/>
          <w:szCs w:val="20"/>
        </w:rPr>
        <w:t xml:space="preserve">We </w:t>
      </w:r>
      <w:r>
        <w:rPr>
          <w:sz w:val="24"/>
          <w:szCs w:val="20"/>
        </w:rPr>
        <w:t xml:space="preserve">introduced </w:t>
      </w:r>
      <w:r w:rsidRPr="00653D26">
        <w:rPr>
          <w:sz w:val="24"/>
          <w:szCs w:val="20"/>
        </w:rPr>
        <w:t>several resolutions at the plenary</w:t>
      </w:r>
      <w:r>
        <w:rPr>
          <w:sz w:val="24"/>
          <w:szCs w:val="20"/>
        </w:rPr>
        <w:t>. These will return as second reading items in November after being reviewed on the campuses.</w:t>
      </w:r>
    </w:p>
    <w:p w:rsidR="00E27EB0" w:rsidRPr="00832EA3" w:rsidRDefault="00E27EB0" w:rsidP="00E27EB0">
      <w:pPr>
        <w:numPr>
          <w:ilvl w:val="1"/>
          <w:numId w:val="3"/>
        </w:numPr>
        <w:tabs>
          <w:tab w:val="num" w:pos="1440"/>
        </w:tabs>
        <w:spacing w:after="120"/>
        <w:ind w:left="1080"/>
        <w:rPr>
          <w:b/>
          <w:sz w:val="24"/>
          <w:szCs w:val="24"/>
        </w:rPr>
      </w:pPr>
      <w:proofErr w:type="gramStart"/>
      <w:r w:rsidRPr="00832EA3">
        <w:rPr>
          <w:b/>
          <w:sz w:val="24"/>
          <w:szCs w:val="24"/>
        </w:rPr>
        <w:t>Changes to the Bylaws of the Academic Senate</w:t>
      </w:r>
      <w:r w:rsidR="00832EA3">
        <w:rPr>
          <w:sz w:val="24"/>
          <w:szCs w:val="24"/>
        </w:rPr>
        <w:t xml:space="preserve"> proposes</w:t>
      </w:r>
      <w:proofErr w:type="gramEnd"/>
      <w:r w:rsidR="00832EA3">
        <w:rPr>
          <w:sz w:val="24"/>
          <w:szCs w:val="24"/>
        </w:rPr>
        <w:t xml:space="preserve"> editorial corrections to the bylaws.  Further input is thought by the executive committee.</w:t>
      </w:r>
    </w:p>
    <w:p w:rsidR="00E27EB0" w:rsidRPr="00E27EB0" w:rsidRDefault="00E27EB0" w:rsidP="00E27EB0">
      <w:pPr>
        <w:numPr>
          <w:ilvl w:val="1"/>
          <w:numId w:val="3"/>
        </w:numPr>
        <w:tabs>
          <w:tab w:val="num" w:pos="1440"/>
          <w:tab w:val="right" w:pos="10530"/>
        </w:tabs>
        <w:spacing w:after="120"/>
        <w:ind w:left="1080"/>
        <w:rPr>
          <w:sz w:val="24"/>
          <w:szCs w:val="24"/>
        </w:rPr>
      </w:pPr>
      <w:r w:rsidRPr="00832EA3">
        <w:rPr>
          <w:b/>
          <w:sz w:val="24"/>
          <w:szCs w:val="24"/>
        </w:rPr>
        <w:t>Legislative Advocacy Principles of the Academic Senate of the California State University (ASCSU)</w:t>
      </w:r>
      <w:r w:rsidR="00832EA3">
        <w:rPr>
          <w:sz w:val="24"/>
          <w:szCs w:val="24"/>
        </w:rPr>
        <w:t xml:space="preserve"> asks for a more proactive approach to respond to legislative intrusion into curricular matters as well as shared governance.</w:t>
      </w:r>
    </w:p>
    <w:p w:rsidR="00E27EB0" w:rsidRPr="00E27EB0" w:rsidRDefault="00E27EB0" w:rsidP="00E27EB0">
      <w:pPr>
        <w:numPr>
          <w:ilvl w:val="1"/>
          <w:numId w:val="3"/>
        </w:numPr>
        <w:tabs>
          <w:tab w:val="num" w:pos="1440"/>
          <w:tab w:val="right" w:pos="10530"/>
        </w:tabs>
        <w:spacing w:after="120"/>
        <w:ind w:left="1080"/>
        <w:rPr>
          <w:sz w:val="24"/>
          <w:szCs w:val="24"/>
        </w:rPr>
      </w:pPr>
      <w:r w:rsidRPr="00832EA3">
        <w:rPr>
          <w:b/>
          <w:sz w:val="24"/>
          <w:szCs w:val="24"/>
        </w:rPr>
        <w:t xml:space="preserve">Support for the Extension of the </w:t>
      </w:r>
      <w:proofErr w:type="spellStart"/>
      <w:r w:rsidRPr="00832EA3">
        <w:rPr>
          <w:b/>
          <w:sz w:val="24"/>
          <w:szCs w:val="24"/>
        </w:rPr>
        <w:t>Statway</w:t>
      </w:r>
      <w:proofErr w:type="spellEnd"/>
      <w:r w:rsidRPr="00832EA3">
        <w:rPr>
          <w:b/>
          <w:sz w:val="24"/>
          <w:szCs w:val="24"/>
        </w:rPr>
        <w:t xml:space="preserve"> Curriculum Pilot Program as an Alternative for Establishing Proficiency in Quantitative Reasoning</w:t>
      </w:r>
      <w:r w:rsidR="00832EA3">
        <w:rPr>
          <w:sz w:val="24"/>
          <w:szCs w:val="24"/>
        </w:rPr>
        <w:t xml:space="preserve"> would authorize a continuation </w:t>
      </w:r>
      <w:r w:rsidR="002B599E">
        <w:rPr>
          <w:sz w:val="24"/>
          <w:szCs w:val="24"/>
        </w:rPr>
        <w:t xml:space="preserve">of the pilot program using </w:t>
      </w:r>
      <w:proofErr w:type="spellStart"/>
      <w:r w:rsidR="002B599E">
        <w:rPr>
          <w:sz w:val="24"/>
          <w:szCs w:val="24"/>
        </w:rPr>
        <w:t>Stat</w:t>
      </w:r>
      <w:r w:rsidR="00832EA3">
        <w:rPr>
          <w:sz w:val="24"/>
          <w:szCs w:val="24"/>
        </w:rPr>
        <w:t>way</w:t>
      </w:r>
      <w:proofErr w:type="spellEnd"/>
      <w:r w:rsidR="00832EA3">
        <w:rPr>
          <w:sz w:val="24"/>
          <w:szCs w:val="24"/>
        </w:rPr>
        <w:t xml:space="preserve"> in</w:t>
      </w:r>
      <w:r w:rsidR="002B599E">
        <w:rPr>
          <w:sz w:val="24"/>
          <w:szCs w:val="24"/>
        </w:rPr>
        <w:t xml:space="preserve"> lieu of</w:t>
      </w:r>
      <w:r w:rsidR="00832EA3">
        <w:rPr>
          <w:sz w:val="24"/>
          <w:szCs w:val="24"/>
        </w:rPr>
        <w:t xml:space="preserve"> remedial math for another two years to allow the collection of sufficient data to evaluate the effectiveness of this approach</w:t>
      </w:r>
      <w:proofErr w:type="gramStart"/>
      <w:r w:rsidR="00832EA3">
        <w:rPr>
          <w:sz w:val="24"/>
          <w:szCs w:val="24"/>
        </w:rPr>
        <w:t>..</w:t>
      </w:r>
      <w:proofErr w:type="gramEnd"/>
    </w:p>
    <w:p w:rsidR="00E27EB0" w:rsidRPr="00E27EB0" w:rsidRDefault="00E27EB0" w:rsidP="00E27EB0">
      <w:pPr>
        <w:numPr>
          <w:ilvl w:val="1"/>
          <w:numId w:val="3"/>
        </w:numPr>
        <w:tabs>
          <w:tab w:val="num" w:pos="1440"/>
          <w:tab w:val="right" w:pos="10530"/>
        </w:tabs>
        <w:spacing w:after="120"/>
        <w:ind w:left="1080"/>
        <w:rPr>
          <w:sz w:val="24"/>
          <w:szCs w:val="24"/>
        </w:rPr>
      </w:pPr>
      <w:r w:rsidRPr="00832EA3">
        <w:rPr>
          <w:b/>
          <w:sz w:val="24"/>
          <w:szCs w:val="24"/>
        </w:rPr>
        <w:t>Legislative Advocacy Guidelines for the Academic Senate of the California State University</w:t>
      </w:r>
      <w:r w:rsidR="00832EA3">
        <w:rPr>
          <w:sz w:val="24"/>
          <w:szCs w:val="24"/>
        </w:rPr>
        <w:t xml:space="preserve"> </w:t>
      </w:r>
      <w:r w:rsidR="005C2884">
        <w:rPr>
          <w:sz w:val="24"/>
          <w:szCs w:val="24"/>
        </w:rPr>
        <w:t>is self-explanatory.</w:t>
      </w:r>
    </w:p>
    <w:p w:rsidR="00E520C3" w:rsidRPr="00E27EB0" w:rsidRDefault="00E27EB0" w:rsidP="00E27EB0">
      <w:pPr>
        <w:pStyle w:val="ListParagraph"/>
        <w:numPr>
          <w:ilvl w:val="1"/>
          <w:numId w:val="3"/>
        </w:numPr>
        <w:tabs>
          <w:tab w:val="num" w:pos="1440"/>
          <w:tab w:val="right" w:pos="10530"/>
        </w:tabs>
        <w:ind w:left="1080"/>
        <w:rPr>
          <w:rFonts w:ascii="Arial" w:hAnsi="Arial" w:cs="Arial"/>
          <w:sz w:val="22"/>
          <w:szCs w:val="22"/>
        </w:rPr>
      </w:pPr>
      <w:r w:rsidRPr="005C2884">
        <w:rPr>
          <w:rFonts w:ascii="Arial" w:hAnsi="Arial" w:cs="Arial"/>
          <w:b/>
          <w:szCs w:val="24"/>
        </w:rPr>
        <w:t xml:space="preserve">California State University Board of Trustees Proposed 2014-15 Support </w:t>
      </w:r>
      <w:proofErr w:type="gramStart"/>
      <w:r w:rsidRPr="005C2884">
        <w:rPr>
          <w:rFonts w:ascii="Arial" w:hAnsi="Arial" w:cs="Arial"/>
          <w:b/>
          <w:szCs w:val="24"/>
        </w:rPr>
        <w:t>Budget</w:t>
      </w:r>
      <w:r w:rsidR="005C2884">
        <w:rPr>
          <w:rFonts w:ascii="Arial" w:hAnsi="Arial" w:cs="Arial"/>
          <w:szCs w:val="24"/>
        </w:rPr>
        <w:t xml:space="preserve">  supports</w:t>
      </w:r>
      <w:proofErr w:type="gramEnd"/>
      <w:r w:rsidR="005C2884">
        <w:rPr>
          <w:rFonts w:ascii="Arial" w:hAnsi="Arial" w:cs="Arial"/>
          <w:szCs w:val="24"/>
        </w:rPr>
        <w:t xml:space="preserve"> the budget request developed by the CSU BOT.</w:t>
      </w:r>
    </w:p>
    <w:p w:rsidR="00E520C3" w:rsidRPr="00AF7D46" w:rsidRDefault="00E520C3" w:rsidP="00E520C3">
      <w:pPr>
        <w:ind w:left="720"/>
        <w:rPr>
          <w:b/>
          <w:szCs w:val="24"/>
        </w:rPr>
      </w:pPr>
    </w:p>
    <w:p w:rsidR="005A32E6" w:rsidRDefault="005A32E6" w:rsidP="00E520C3">
      <w:pPr>
        <w:numPr>
          <w:ilvl w:val="0"/>
          <w:numId w:val="1"/>
        </w:numPr>
        <w:rPr>
          <w:sz w:val="24"/>
          <w:szCs w:val="24"/>
        </w:rPr>
      </w:pPr>
      <w:r>
        <w:rPr>
          <w:sz w:val="24"/>
          <w:szCs w:val="24"/>
        </w:rPr>
        <w:t xml:space="preserve">Committee of the Whole discussion of faculty trustee situation.  It was suggested that now is the time to push legislation to have two faculty trustees just like the students have.  The time seems right since Chancellor White indicated his support for this model.  The alternative suggested is to change the law so that the faculty trustee serves until a replacement is named.  The question was also raised if it should not be faculty who has the final say on the faculty trustee.  </w:t>
      </w:r>
    </w:p>
    <w:p w:rsidR="005A32E6" w:rsidRPr="005A32E6" w:rsidRDefault="005A32E6" w:rsidP="005A32E6">
      <w:pPr>
        <w:ind w:left="720"/>
        <w:rPr>
          <w:sz w:val="24"/>
          <w:szCs w:val="24"/>
        </w:rPr>
      </w:pPr>
    </w:p>
    <w:p w:rsidR="00E520C3" w:rsidRDefault="008927AD" w:rsidP="00E520C3">
      <w:pPr>
        <w:numPr>
          <w:ilvl w:val="0"/>
          <w:numId w:val="1"/>
        </w:numPr>
        <w:rPr>
          <w:sz w:val="24"/>
          <w:szCs w:val="24"/>
        </w:rPr>
      </w:pPr>
      <w:r w:rsidRPr="008927AD">
        <w:rPr>
          <w:b/>
          <w:sz w:val="24"/>
          <w:szCs w:val="24"/>
        </w:rPr>
        <w:t>AVC Communications Marge Grey</w:t>
      </w:r>
      <w:r w:rsidRPr="008927AD">
        <w:rPr>
          <w:sz w:val="24"/>
          <w:szCs w:val="24"/>
        </w:rPr>
        <w:t xml:space="preserve"> </w:t>
      </w:r>
      <w:r>
        <w:rPr>
          <w:sz w:val="24"/>
          <w:szCs w:val="24"/>
        </w:rPr>
        <w:t>–</w:t>
      </w:r>
      <w:r w:rsidRPr="008927AD">
        <w:rPr>
          <w:sz w:val="24"/>
          <w:szCs w:val="24"/>
        </w:rPr>
        <w:t xml:space="preserve"> </w:t>
      </w:r>
      <w:r w:rsidR="00313677">
        <w:rPr>
          <w:sz w:val="24"/>
          <w:szCs w:val="24"/>
        </w:rPr>
        <w:t xml:space="preserve">Robin Wade, Senior Web Manager, </w:t>
      </w:r>
      <w:proofErr w:type="spellStart"/>
      <w:r w:rsidR="00313677">
        <w:rPr>
          <w:sz w:val="24"/>
          <w:szCs w:val="24"/>
        </w:rPr>
        <w:t>Jina</w:t>
      </w:r>
      <w:proofErr w:type="spellEnd"/>
      <w:r w:rsidR="00313677">
        <w:rPr>
          <w:sz w:val="24"/>
          <w:szCs w:val="24"/>
        </w:rPr>
        <w:t xml:space="preserve"> Kim, Art Director</w:t>
      </w:r>
      <w:r w:rsidR="003D2800">
        <w:rPr>
          <w:sz w:val="24"/>
          <w:szCs w:val="24"/>
        </w:rPr>
        <w:t>.  The group</w:t>
      </w:r>
      <w:r w:rsidR="00313677">
        <w:rPr>
          <w:sz w:val="24"/>
          <w:szCs w:val="24"/>
        </w:rPr>
        <w:t xml:space="preserve"> presented the outstanding faculty website that is under develop</w:t>
      </w:r>
      <w:r w:rsidR="003D2800">
        <w:rPr>
          <w:sz w:val="24"/>
          <w:szCs w:val="24"/>
        </w:rPr>
        <w:t>ment.  The goal is to showcase</w:t>
      </w:r>
      <w:r w:rsidR="00313677">
        <w:rPr>
          <w:sz w:val="24"/>
          <w:szCs w:val="24"/>
        </w:rPr>
        <w:t xml:space="preserve"> the outstandin</w:t>
      </w:r>
      <w:r w:rsidR="003D2800">
        <w:rPr>
          <w:sz w:val="24"/>
          <w:szCs w:val="24"/>
        </w:rPr>
        <w:t xml:space="preserve">g work of the faculty, as well as </w:t>
      </w:r>
      <w:r w:rsidR="00313677">
        <w:rPr>
          <w:sz w:val="24"/>
          <w:szCs w:val="24"/>
        </w:rPr>
        <w:t xml:space="preserve">the depth and breadth of what we do in the CSU.  The website will debut in November.  Website includes photos of faculty as well as a great quote, followed by a short bio and information on the faculty and will be easy to navigate.  </w:t>
      </w:r>
    </w:p>
    <w:p w:rsidR="00E520C3" w:rsidRDefault="00E520C3" w:rsidP="00E520C3">
      <w:pPr>
        <w:pStyle w:val="ListParagraph"/>
        <w:rPr>
          <w:szCs w:val="24"/>
        </w:rPr>
      </w:pPr>
    </w:p>
    <w:p w:rsidR="00342B0E" w:rsidRPr="00342B0E" w:rsidRDefault="008927AD" w:rsidP="008927AD">
      <w:pPr>
        <w:numPr>
          <w:ilvl w:val="0"/>
          <w:numId w:val="1"/>
        </w:numPr>
        <w:rPr>
          <w:szCs w:val="24"/>
        </w:rPr>
      </w:pPr>
      <w:r w:rsidRPr="00AF7D46">
        <w:rPr>
          <w:b/>
          <w:sz w:val="24"/>
          <w:szCs w:val="24"/>
        </w:rPr>
        <w:lastRenderedPageBreak/>
        <w:t xml:space="preserve">Chancellor </w:t>
      </w:r>
      <w:r>
        <w:rPr>
          <w:b/>
          <w:sz w:val="24"/>
          <w:szCs w:val="24"/>
        </w:rPr>
        <w:t>Timothy White</w:t>
      </w:r>
      <w:r w:rsidR="00C07214">
        <w:rPr>
          <w:sz w:val="24"/>
          <w:szCs w:val="24"/>
        </w:rPr>
        <w:t xml:space="preserve"> </w:t>
      </w:r>
      <w:r w:rsidR="00BD2ACC">
        <w:rPr>
          <w:sz w:val="24"/>
          <w:szCs w:val="24"/>
        </w:rPr>
        <w:t>spent time at</w:t>
      </w:r>
      <w:r w:rsidR="00342B0E">
        <w:rPr>
          <w:sz w:val="24"/>
          <w:szCs w:val="24"/>
        </w:rPr>
        <w:t xml:space="preserve"> the</w:t>
      </w:r>
      <w:r w:rsidR="00BD2ACC">
        <w:rPr>
          <w:sz w:val="24"/>
          <w:szCs w:val="24"/>
        </w:rPr>
        <w:t xml:space="preserve"> D</w:t>
      </w:r>
      <w:r w:rsidR="00342B0E">
        <w:rPr>
          <w:sz w:val="24"/>
          <w:szCs w:val="24"/>
        </w:rPr>
        <w:t xml:space="preserve">epartment of </w:t>
      </w:r>
      <w:r w:rsidR="00BD2ACC">
        <w:rPr>
          <w:sz w:val="24"/>
          <w:szCs w:val="24"/>
        </w:rPr>
        <w:t>E</w:t>
      </w:r>
      <w:r w:rsidR="00342B0E">
        <w:rPr>
          <w:sz w:val="24"/>
          <w:szCs w:val="24"/>
        </w:rPr>
        <w:t>ducation</w:t>
      </w:r>
      <w:r w:rsidR="00BD2ACC">
        <w:rPr>
          <w:sz w:val="24"/>
          <w:szCs w:val="24"/>
        </w:rPr>
        <w:t xml:space="preserve"> in Washington, </w:t>
      </w:r>
      <w:r w:rsidR="003D2800">
        <w:rPr>
          <w:sz w:val="24"/>
          <w:szCs w:val="24"/>
        </w:rPr>
        <w:t>discussing accountability issues and</w:t>
      </w:r>
      <w:r w:rsidR="00BD2ACC">
        <w:rPr>
          <w:sz w:val="24"/>
          <w:szCs w:val="24"/>
        </w:rPr>
        <w:t xml:space="preserve"> use </w:t>
      </w:r>
      <w:r w:rsidR="003D2800">
        <w:rPr>
          <w:sz w:val="24"/>
          <w:szCs w:val="24"/>
        </w:rPr>
        <w:t xml:space="preserve">of the </w:t>
      </w:r>
      <w:r w:rsidR="00BD2ACC">
        <w:rPr>
          <w:sz w:val="24"/>
          <w:szCs w:val="24"/>
        </w:rPr>
        <w:t>CSU as model</w:t>
      </w:r>
      <w:r w:rsidR="003D2800">
        <w:rPr>
          <w:sz w:val="24"/>
          <w:szCs w:val="24"/>
        </w:rPr>
        <w:t xml:space="preserve"> high quality/access/ affordability</w:t>
      </w:r>
      <w:r>
        <w:rPr>
          <w:sz w:val="24"/>
          <w:szCs w:val="24"/>
        </w:rPr>
        <w:t>.</w:t>
      </w:r>
      <w:r w:rsidR="00BD2ACC">
        <w:rPr>
          <w:sz w:val="24"/>
          <w:szCs w:val="24"/>
        </w:rPr>
        <w:t xml:space="preserve">  </w:t>
      </w:r>
      <w:r w:rsidR="003D2800">
        <w:rPr>
          <w:sz w:val="24"/>
          <w:szCs w:val="24"/>
        </w:rPr>
        <w:t xml:space="preserve">New </w:t>
      </w:r>
      <w:r w:rsidR="00BD2ACC">
        <w:rPr>
          <w:sz w:val="24"/>
          <w:szCs w:val="24"/>
        </w:rPr>
        <w:t xml:space="preserve">Executive VC General Counsel will be announced next week.  Search for </w:t>
      </w:r>
      <w:r w:rsidR="00342B0E">
        <w:rPr>
          <w:sz w:val="24"/>
          <w:szCs w:val="24"/>
        </w:rPr>
        <w:t xml:space="preserve">EVC </w:t>
      </w:r>
      <w:r w:rsidR="00BD2ACC">
        <w:rPr>
          <w:sz w:val="24"/>
          <w:szCs w:val="24"/>
        </w:rPr>
        <w:t xml:space="preserve">Ben </w:t>
      </w:r>
      <w:proofErr w:type="spellStart"/>
      <w:r w:rsidR="00BD2ACC">
        <w:rPr>
          <w:sz w:val="24"/>
          <w:szCs w:val="24"/>
        </w:rPr>
        <w:t>Quillian</w:t>
      </w:r>
      <w:r w:rsidR="00342B0E">
        <w:rPr>
          <w:sz w:val="24"/>
          <w:szCs w:val="24"/>
        </w:rPr>
        <w:t>’s</w:t>
      </w:r>
      <w:proofErr w:type="spellEnd"/>
      <w:r w:rsidR="00BD2ACC">
        <w:rPr>
          <w:sz w:val="24"/>
          <w:szCs w:val="24"/>
        </w:rPr>
        <w:t xml:space="preserve"> replacement has started.  Looking for input on qualified people.  Senate representation is very important on the ex</w:t>
      </w:r>
      <w:r w:rsidR="00EC009B">
        <w:rPr>
          <w:sz w:val="24"/>
          <w:szCs w:val="24"/>
        </w:rPr>
        <w:t>e</w:t>
      </w:r>
      <w:r w:rsidR="00BD2ACC">
        <w:rPr>
          <w:sz w:val="24"/>
          <w:szCs w:val="24"/>
        </w:rPr>
        <w:t>cutive level searches.  Four related content</w:t>
      </w:r>
      <w:r w:rsidR="003D2800">
        <w:rPr>
          <w:sz w:val="24"/>
          <w:szCs w:val="24"/>
        </w:rPr>
        <w:t xml:space="preserve"> areas</w:t>
      </w:r>
      <w:r w:rsidR="00BD2ACC">
        <w:rPr>
          <w:sz w:val="24"/>
          <w:szCs w:val="24"/>
        </w:rPr>
        <w:t xml:space="preserve">: </w:t>
      </w:r>
      <w:r w:rsidR="003D2800">
        <w:rPr>
          <w:sz w:val="24"/>
          <w:szCs w:val="24"/>
        </w:rPr>
        <w:t xml:space="preserve">1. </w:t>
      </w:r>
      <w:r w:rsidR="00BD2ACC">
        <w:rPr>
          <w:sz w:val="24"/>
          <w:szCs w:val="24"/>
        </w:rPr>
        <w:t xml:space="preserve">dealing with how we attract and distribute our resources.  </w:t>
      </w:r>
      <w:r w:rsidR="003D2800">
        <w:rPr>
          <w:sz w:val="24"/>
          <w:szCs w:val="24"/>
        </w:rPr>
        <w:t xml:space="preserve">2. </w:t>
      </w:r>
      <w:r w:rsidR="00BD2ACC">
        <w:rPr>
          <w:sz w:val="24"/>
          <w:szCs w:val="24"/>
        </w:rPr>
        <w:t xml:space="preserve">How </w:t>
      </w:r>
      <w:r w:rsidR="003D2800">
        <w:rPr>
          <w:sz w:val="24"/>
          <w:szCs w:val="24"/>
        </w:rPr>
        <w:t xml:space="preserve">do </w:t>
      </w:r>
      <w:r w:rsidR="00BD2ACC">
        <w:rPr>
          <w:sz w:val="24"/>
          <w:szCs w:val="24"/>
        </w:rPr>
        <w:t xml:space="preserve">we go about managing enrollment and financial aid </w:t>
      </w:r>
      <w:proofErr w:type="gramStart"/>
      <w:r w:rsidR="00BD2ACC">
        <w:rPr>
          <w:sz w:val="24"/>
          <w:szCs w:val="24"/>
        </w:rPr>
        <w:t>policies.</w:t>
      </w:r>
      <w:proofErr w:type="gramEnd"/>
      <w:r w:rsidR="00BD2ACC">
        <w:rPr>
          <w:sz w:val="24"/>
          <w:szCs w:val="24"/>
        </w:rPr>
        <w:t xml:space="preserve">  </w:t>
      </w:r>
      <w:r w:rsidR="003D2800">
        <w:rPr>
          <w:sz w:val="24"/>
          <w:szCs w:val="24"/>
        </w:rPr>
        <w:t>The current policies were p</w:t>
      </w:r>
      <w:r w:rsidR="00BD2ACC">
        <w:rPr>
          <w:sz w:val="24"/>
          <w:szCs w:val="24"/>
        </w:rPr>
        <w:t>ut together when higher ed</w:t>
      </w:r>
      <w:r w:rsidR="00342B0E">
        <w:rPr>
          <w:sz w:val="24"/>
          <w:szCs w:val="24"/>
        </w:rPr>
        <w:t>ucation landscape was different;</w:t>
      </w:r>
      <w:r w:rsidR="00BD2ACC">
        <w:rPr>
          <w:sz w:val="24"/>
          <w:szCs w:val="24"/>
        </w:rPr>
        <w:t xml:space="preserve"> </w:t>
      </w:r>
      <w:r w:rsidR="003D2800">
        <w:rPr>
          <w:sz w:val="24"/>
          <w:szCs w:val="24"/>
        </w:rPr>
        <w:t xml:space="preserve">we </w:t>
      </w:r>
      <w:r w:rsidR="00BD2ACC">
        <w:rPr>
          <w:sz w:val="24"/>
          <w:szCs w:val="24"/>
        </w:rPr>
        <w:t xml:space="preserve">need to figure out how </w:t>
      </w:r>
      <w:r w:rsidR="00342B0E">
        <w:rPr>
          <w:sz w:val="24"/>
          <w:szCs w:val="24"/>
        </w:rPr>
        <w:t>the best way to serve the state</w:t>
      </w:r>
      <w:r w:rsidR="00BD2ACC">
        <w:rPr>
          <w:sz w:val="24"/>
          <w:szCs w:val="24"/>
        </w:rPr>
        <w:t xml:space="preserve"> </w:t>
      </w:r>
      <w:r w:rsidR="00342B0E">
        <w:rPr>
          <w:sz w:val="24"/>
          <w:szCs w:val="24"/>
        </w:rPr>
        <w:t>as well students</w:t>
      </w:r>
      <w:r w:rsidR="00BD2ACC">
        <w:rPr>
          <w:sz w:val="24"/>
          <w:szCs w:val="24"/>
        </w:rPr>
        <w:t xml:space="preserve">.  </w:t>
      </w:r>
      <w:r w:rsidR="00342B0E">
        <w:rPr>
          <w:sz w:val="24"/>
          <w:szCs w:val="24"/>
        </w:rPr>
        <w:t>We need to bring together f</w:t>
      </w:r>
      <w:r w:rsidR="00BD2ACC">
        <w:rPr>
          <w:sz w:val="24"/>
          <w:szCs w:val="24"/>
        </w:rPr>
        <w:t xml:space="preserve">inance people, faculty, enrollment people, </w:t>
      </w:r>
      <w:proofErr w:type="gramStart"/>
      <w:r w:rsidR="00342B0E">
        <w:rPr>
          <w:sz w:val="24"/>
          <w:szCs w:val="24"/>
        </w:rPr>
        <w:t>representatives</w:t>
      </w:r>
      <w:proofErr w:type="gramEnd"/>
      <w:r w:rsidR="00342B0E">
        <w:rPr>
          <w:sz w:val="24"/>
          <w:szCs w:val="24"/>
        </w:rPr>
        <w:t xml:space="preserve"> from </w:t>
      </w:r>
      <w:r w:rsidR="00BD2ACC">
        <w:rPr>
          <w:sz w:val="24"/>
          <w:szCs w:val="24"/>
        </w:rPr>
        <w:t xml:space="preserve">small </w:t>
      </w:r>
      <w:r w:rsidR="00342B0E">
        <w:rPr>
          <w:sz w:val="24"/>
          <w:szCs w:val="24"/>
        </w:rPr>
        <w:t>and large campuses as well as from</w:t>
      </w:r>
      <w:r w:rsidR="00BD2ACC">
        <w:rPr>
          <w:sz w:val="24"/>
          <w:szCs w:val="24"/>
        </w:rPr>
        <w:t xml:space="preserve"> north</w:t>
      </w:r>
      <w:r w:rsidR="00342B0E">
        <w:rPr>
          <w:sz w:val="24"/>
          <w:szCs w:val="24"/>
        </w:rPr>
        <w:t>ern</w:t>
      </w:r>
      <w:r w:rsidR="00BD2ACC">
        <w:rPr>
          <w:sz w:val="24"/>
          <w:szCs w:val="24"/>
        </w:rPr>
        <w:t xml:space="preserve"> and south</w:t>
      </w:r>
      <w:r w:rsidR="00342B0E">
        <w:rPr>
          <w:sz w:val="24"/>
          <w:szCs w:val="24"/>
        </w:rPr>
        <w:t>ern campuses</w:t>
      </w:r>
      <w:r w:rsidR="00BD2ACC">
        <w:rPr>
          <w:sz w:val="24"/>
          <w:szCs w:val="24"/>
        </w:rPr>
        <w:t xml:space="preserve"> to determine </w:t>
      </w:r>
      <w:r w:rsidR="00342B0E">
        <w:rPr>
          <w:sz w:val="24"/>
          <w:szCs w:val="24"/>
        </w:rPr>
        <w:t xml:space="preserve">the </w:t>
      </w:r>
      <w:r w:rsidR="00BD2ACC">
        <w:rPr>
          <w:sz w:val="24"/>
          <w:szCs w:val="24"/>
        </w:rPr>
        <w:t xml:space="preserve">best approach.  </w:t>
      </w:r>
      <w:r w:rsidR="003D2800">
        <w:rPr>
          <w:sz w:val="24"/>
          <w:szCs w:val="24"/>
        </w:rPr>
        <w:t>3.  A c</w:t>
      </w:r>
      <w:r w:rsidR="00BD2ACC">
        <w:rPr>
          <w:sz w:val="24"/>
          <w:szCs w:val="24"/>
        </w:rPr>
        <w:t xml:space="preserve">ouple of campuses are moving </w:t>
      </w:r>
      <w:r w:rsidR="003D2800">
        <w:rPr>
          <w:sz w:val="24"/>
          <w:szCs w:val="24"/>
        </w:rPr>
        <w:t xml:space="preserve">from </w:t>
      </w:r>
      <w:r w:rsidR="00BD2ACC">
        <w:rPr>
          <w:sz w:val="24"/>
          <w:szCs w:val="24"/>
        </w:rPr>
        <w:t>quarter to semester</w:t>
      </w:r>
      <w:r w:rsidR="003D2800">
        <w:rPr>
          <w:sz w:val="24"/>
          <w:szCs w:val="24"/>
        </w:rPr>
        <w:t xml:space="preserve"> (CSUB, CSULA)</w:t>
      </w:r>
      <w:r w:rsidR="00BD2ACC">
        <w:rPr>
          <w:sz w:val="24"/>
          <w:szCs w:val="24"/>
        </w:rPr>
        <w:t xml:space="preserve">.  Faculty need to be involved in these discussions.  </w:t>
      </w:r>
      <w:r w:rsidR="003D2800">
        <w:rPr>
          <w:sz w:val="24"/>
          <w:szCs w:val="24"/>
        </w:rPr>
        <w:t xml:space="preserve">4. </w:t>
      </w:r>
      <w:r w:rsidR="00BD2ACC">
        <w:rPr>
          <w:sz w:val="24"/>
          <w:szCs w:val="24"/>
        </w:rPr>
        <w:t>Communication in the system is a concern because</w:t>
      </w:r>
      <w:r w:rsidR="00342B0E">
        <w:rPr>
          <w:sz w:val="24"/>
          <w:szCs w:val="24"/>
        </w:rPr>
        <w:t xml:space="preserve"> we are so large and spread out.  I</w:t>
      </w:r>
      <w:r w:rsidR="00BD2ACC">
        <w:rPr>
          <w:sz w:val="24"/>
          <w:szCs w:val="24"/>
        </w:rPr>
        <w:t>s there technology that would allow us to have more frequent and meaningf</w:t>
      </w:r>
      <w:r w:rsidR="00342B0E">
        <w:rPr>
          <w:sz w:val="24"/>
          <w:szCs w:val="24"/>
        </w:rPr>
        <w:t>ul conversations (chairs, etc.)?  Spoke</w:t>
      </w:r>
      <w:r w:rsidR="00BD2ACC">
        <w:rPr>
          <w:sz w:val="24"/>
          <w:szCs w:val="24"/>
        </w:rPr>
        <w:t xml:space="preserve"> to the presidents about changing review cycle of presidents.  Currently </w:t>
      </w:r>
      <w:r w:rsidR="00342B0E">
        <w:rPr>
          <w:sz w:val="24"/>
          <w:szCs w:val="24"/>
        </w:rPr>
        <w:t>they are reviewed after their first</w:t>
      </w:r>
      <w:r w:rsidR="00BD2ACC">
        <w:rPr>
          <w:sz w:val="24"/>
          <w:szCs w:val="24"/>
        </w:rPr>
        <w:t xml:space="preserve"> three years.  </w:t>
      </w:r>
      <w:r w:rsidR="00342B0E">
        <w:rPr>
          <w:sz w:val="24"/>
          <w:szCs w:val="24"/>
        </w:rPr>
        <w:t>The f</w:t>
      </w:r>
      <w:r w:rsidR="00BD2ACC">
        <w:rPr>
          <w:sz w:val="24"/>
          <w:szCs w:val="24"/>
        </w:rPr>
        <w:t>irst review is more cursory, the six year revi</w:t>
      </w:r>
      <w:r w:rsidR="003D2800">
        <w:rPr>
          <w:sz w:val="24"/>
          <w:szCs w:val="24"/>
        </w:rPr>
        <w:t xml:space="preserve">ew more intense.  </w:t>
      </w:r>
      <w:r w:rsidR="004B3FEC">
        <w:rPr>
          <w:sz w:val="24"/>
          <w:szCs w:val="24"/>
        </w:rPr>
        <w:t xml:space="preserve">What is missing for him is an annual review </w:t>
      </w:r>
      <w:r w:rsidR="003D2800">
        <w:rPr>
          <w:sz w:val="24"/>
          <w:szCs w:val="24"/>
        </w:rPr>
        <w:t>with campus providing feedback.  The president should develop a plan for what</w:t>
      </w:r>
      <w:r w:rsidR="004B3FEC">
        <w:rPr>
          <w:sz w:val="24"/>
          <w:szCs w:val="24"/>
        </w:rPr>
        <w:t xml:space="preserve"> the campus </w:t>
      </w:r>
      <w:r w:rsidR="003D2800">
        <w:rPr>
          <w:sz w:val="24"/>
          <w:szCs w:val="24"/>
        </w:rPr>
        <w:t xml:space="preserve">will be </w:t>
      </w:r>
      <w:r w:rsidR="004B3FEC">
        <w:rPr>
          <w:sz w:val="24"/>
          <w:szCs w:val="24"/>
        </w:rPr>
        <w:t xml:space="preserve">doing over the next two years, </w:t>
      </w:r>
      <w:r w:rsidR="00342B0E">
        <w:rPr>
          <w:sz w:val="24"/>
          <w:szCs w:val="24"/>
        </w:rPr>
        <w:t>with a focus on what</w:t>
      </w:r>
      <w:r w:rsidR="004B3FEC">
        <w:rPr>
          <w:sz w:val="24"/>
          <w:szCs w:val="24"/>
        </w:rPr>
        <w:t xml:space="preserve"> the president </w:t>
      </w:r>
      <w:r w:rsidR="00342B0E">
        <w:rPr>
          <w:sz w:val="24"/>
          <w:szCs w:val="24"/>
        </w:rPr>
        <w:t xml:space="preserve">will be </w:t>
      </w:r>
      <w:r w:rsidR="004B3FEC">
        <w:rPr>
          <w:sz w:val="24"/>
          <w:szCs w:val="24"/>
        </w:rPr>
        <w:t xml:space="preserve">doing to support the two-year plan.  </w:t>
      </w:r>
      <w:r w:rsidR="00342B0E">
        <w:rPr>
          <w:sz w:val="24"/>
          <w:szCs w:val="24"/>
        </w:rPr>
        <w:t>There would then be an a</w:t>
      </w:r>
      <w:r w:rsidR="004B3FEC">
        <w:rPr>
          <w:sz w:val="24"/>
          <w:szCs w:val="24"/>
        </w:rPr>
        <w:t xml:space="preserve">nnual review of these goals and what is occurring to achieve the goals.  </w:t>
      </w:r>
      <w:r w:rsidR="00342B0E">
        <w:rPr>
          <w:sz w:val="24"/>
          <w:szCs w:val="24"/>
        </w:rPr>
        <w:t xml:space="preserve">He would like </w:t>
      </w:r>
      <w:r w:rsidR="004B3FEC">
        <w:rPr>
          <w:sz w:val="24"/>
          <w:szCs w:val="24"/>
        </w:rPr>
        <w:t>more frequent feedback on camp</w:t>
      </w:r>
      <w:r w:rsidR="00342B0E">
        <w:rPr>
          <w:sz w:val="24"/>
          <w:szCs w:val="24"/>
        </w:rPr>
        <w:t>us activities and</w:t>
      </w:r>
      <w:r w:rsidR="004B3FEC">
        <w:rPr>
          <w:sz w:val="24"/>
          <w:szCs w:val="24"/>
        </w:rPr>
        <w:t xml:space="preserve"> have a comprehensive review every five years.  </w:t>
      </w:r>
      <w:r w:rsidR="00342B0E">
        <w:rPr>
          <w:sz w:val="24"/>
          <w:szCs w:val="24"/>
        </w:rPr>
        <w:t>There were a number of questions posed to the Chancellor.</w:t>
      </w:r>
    </w:p>
    <w:p w:rsidR="002D652A" w:rsidRDefault="002D652A" w:rsidP="00342B0E">
      <w:pPr>
        <w:ind w:left="720"/>
        <w:rPr>
          <w:sz w:val="24"/>
          <w:szCs w:val="24"/>
        </w:rPr>
      </w:pPr>
    </w:p>
    <w:p w:rsidR="00342B0E" w:rsidRDefault="004B3FEC" w:rsidP="00342B0E">
      <w:pPr>
        <w:ind w:left="720"/>
        <w:rPr>
          <w:sz w:val="24"/>
          <w:szCs w:val="24"/>
        </w:rPr>
      </w:pPr>
      <w:r>
        <w:rPr>
          <w:sz w:val="24"/>
          <w:szCs w:val="24"/>
        </w:rPr>
        <w:t xml:space="preserve">Q: Communication within the system, </w:t>
      </w:r>
      <w:proofErr w:type="spellStart"/>
      <w:r>
        <w:rPr>
          <w:sz w:val="24"/>
          <w:szCs w:val="24"/>
        </w:rPr>
        <w:t>intersegmental</w:t>
      </w:r>
      <w:proofErr w:type="spellEnd"/>
      <w:r>
        <w:rPr>
          <w:sz w:val="24"/>
          <w:szCs w:val="24"/>
        </w:rPr>
        <w:t xml:space="preserve"> communication re</w:t>
      </w:r>
      <w:r w:rsidR="003D2800">
        <w:rPr>
          <w:sz w:val="24"/>
          <w:szCs w:val="24"/>
        </w:rPr>
        <w:t>garding</w:t>
      </w:r>
      <w:r>
        <w:rPr>
          <w:sz w:val="24"/>
          <w:szCs w:val="24"/>
        </w:rPr>
        <w:t xml:space="preserve"> community colleges wanting to grant bachelor degrees.  </w:t>
      </w:r>
    </w:p>
    <w:p w:rsidR="00342B0E" w:rsidRDefault="004B3FEC" w:rsidP="00342B0E">
      <w:pPr>
        <w:ind w:left="720"/>
        <w:rPr>
          <w:sz w:val="24"/>
          <w:szCs w:val="24"/>
        </w:rPr>
      </w:pPr>
      <w:r>
        <w:rPr>
          <w:sz w:val="24"/>
          <w:szCs w:val="24"/>
        </w:rPr>
        <w:t>A: First reaction was “got to be kidding”, CC are working their way out of the recession, if they were to add to their portfolio of activities will require more resources – can we find a way to increase capacity of CSU and UC</w:t>
      </w:r>
      <w:r w:rsidR="00342B0E">
        <w:rPr>
          <w:sz w:val="24"/>
          <w:szCs w:val="24"/>
        </w:rPr>
        <w:t xml:space="preserve"> so that resources</w:t>
      </w:r>
      <w:r>
        <w:rPr>
          <w:sz w:val="24"/>
          <w:szCs w:val="24"/>
        </w:rPr>
        <w:t xml:space="preserve"> would </w:t>
      </w:r>
      <w:r w:rsidR="00342B0E">
        <w:rPr>
          <w:sz w:val="24"/>
          <w:szCs w:val="24"/>
        </w:rPr>
        <w:t xml:space="preserve">not </w:t>
      </w:r>
      <w:r>
        <w:rPr>
          <w:sz w:val="24"/>
          <w:szCs w:val="24"/>
        </w:rPr>
        <w:t xml:space="preserve">have to be duplicated at CC.  </w:t>
      </w:r>
      <w:r w:rsidR="00342B0E">
        <w:rPr>
          <w:sz w:val="24"/>
          <w:szCs w:val="24"/>
        </w:rPr>
        <w:t>It would be a h</w:t>
      </w:r>
      <w:r>
        <w:rPr>
          <w:sz w:val="24"/>
          <w:szCs w:val="24"/>
        </w:rPr>
        <w:t>orrible mistake if CC’s would stop doing CC work to focus on offering bachelor degrees.  Don’t hold us to rates, hold us to completion.  We don’t want to have an A and B level bachelor in California, also how do we get students through the system</w:t>
      </w:r>
      <w:r w:rsidR="003D2800">
        <w:rPr>
          <w:sz w:val="24"/>
          <w:szCs w:val="24"/>
        </w:rPr>
        <w:t xml:space="preserve">.  </w:t>
      </w:r>
    </w:p>
    <w:p w:rsidR="002D652A" w:rsidRDefault="002D652A" w:rsidP="00342B0E">
      <w:pPr>
        <w:ind w:left="720"/>
        <w:rPr>
          <w:sz w:val="24"/>
          <w:szCs w:val="24"/>
        </w:rPr>
      </w:pPr>
    </w:p>
    <w:p w:rsidR="002D652A" w:rsidRDefault="003D2800" w:rsidP="00342B0E">
      <w:pPr>
        <w:ind w:left="720"/>
        <w:rPr>
          <w:sz w:val="24"/>
          <w:szCs w:val="24"/>
        </w:rPr>
      </w:pPr>
      <w:r>
        <w:rPr>
          <w:sz w:val="24"/>
          <w:szCs w:val="24"/>
        </w:rPr>
        <w:t>Q: What is your a</w:t>
      </w:r>
      <w:r w:rsidR="006B36C7">
        <w:rPr>
          <w:sz w:val="24"/>
          <w:szCs w:val="24"/>
        </w:rPr>
        <w:t xml:space="preserve">ssessment of </w:t>
      </w:r>
      <w:r>
        <w:rPr>
          <w:sz w:val="24"/>
          <w:szCs w:val="24"/>
        </w:rPr>
        <w:t xml:space="preserve">the </w:t>
      </w:r>
      <w:proofErr w:type="spellStart"/>
      <w:r w:rsidR="006B36C7">
        <w:rPr>
          <w:sz w:val="24"/>
          <w:szCs w:val="24"/>
        </w:rPr>
        <w:t>U</w:t>
      </w:r>
      <w:r>
        <w:rPr>
          <w:sz w:val="24"/>
          <w:szCs w:val="24"/>
        </w:rPr>
        <w:t>dacity</w:t>
      </w:r>
      <w:proofErr w:type="spellEnd"/>
      <w:r>
        <w:rPr>
          <w:sz w:val="24"/>
          <w:szCs w:val="24"/>
        </w:rPr>
        <w:t>/CSU SJ experiment?</w:t>
      </w:r>
      <w:r w:rsidR="006B36C7">
        <w:rPr>
          <w:sz w:val="24"/>
          <w:szCs w:val="24"/>
        </w:rPr>
        <w:t xml:space="preserve"> </w:t>
      </w:r>
    </w:p>
    <w:p w:rsidR="00342B0E" w:rsidRDefault="006B36C7" w:rsidP="00342B0E">
      <w:pPr>
        <w:ind w:left="720"/>
        <w:rPr>
          <w:sz w:val="24"/>
          <w:szCs w:val="24"/>
        </w:rPr>
      </w:pPr>
      <w:r>
        <w:rPr>
          <w:sz w:val="24"/>
          <w:szCs w:val="24"/>
        </w:rPr>
        <w:t>A: We have to have the courage and cla</w:t>
      </w:r>
      <w:r w:rsidR="003D2800">
        <w:rPr>
          <w:sz w:val="24"/>
          <w:szCs w:val="24"/>
        </w:rPr>
        <w:t>irvoy</w:t>
      </w:r>
      <w:r>
        <w:rPr>
          <w:sz w:val="24"/>
          <w:szCs w:val="24"/>
        </w:rPr>
        <w:t>ance to try new ideas to deliver education.  There will be failure, and if we don’t have failure, we are not trying hard eno</w:t>
      </w:r>
      <w:r w:rsidR="003D2800">
        <w:rPr>
          <w:sz w:val="24"/>
          <w:szCs w:val="24"/>
        </w:rPr>
        <w:t>ugh. There is nothing better tha</w:t>
      </w:r>
      <w:r>
        <w:rPr>
          <w:sz w:val="24"/>
          <w:szCs w:val="24"/>
        </w:rPr>
        <w:t xml:space="preserve">n when a wonderful </w:t>
      </w:r>
      <w:proofErr w:type="gramStart"/>
      <w:r>
        <w:rPr>
          <w:sz w:val="24"/>
          <w:szCs w:val="24"/>
        </w:rPr>
        <w:t>hypotheses</w:t>
      </w:r>
      <w:proofErr w:type="gramEnd"/>
      <w:r>
        <w:rPr>
          <w:sz w:val="24"/>
          <w:szCs w:val="24"/>
        </w:rPr>
        <w:t xml:space="preserve"> is dashed by data.  SJ </w:t>
      </w:r>
      <w:proofErr w:type="gramStart"/>
      <w:r>
        <w:rPr>
          <w:sz w:val="24"/>
          <w:szCs w:val="24"/>
        </w:rPr>
        <w:t>faculty</w:t>
      </w:r>
      <w:r w:rsidR="00342B0E">
        <w:rPr>
          <w:sz w:val="24"/>
          <w:szCs w:val="24"/>
        </w:rPr>
        <w:t xml:space="preserve"> were</w:t>
      </w:r>
      <w:proofErr w:type="gramEnd"/>
      <w:r w:rsidR="00342B0E">
        <w:rPr>
          <w:sz w:val="24"/>
          <w:szCs w:val="24"/>
        </w:rPr>
        <w:t xml:space="preserve"> willing to try a new idea which</w:t>
      </w:r>
      <w:r>
        <w:rPr>
          <w:sz w:val="24"/>
          <w:szCs w:val="24"/>
        </w:rPr>
        <w:t xml:space="preserve"> got a lot of attention by the news media.  We will get information from SJ what works and what doesn’t work.  </w:t>
      </w:r>
      <w:proofErr w:type="gramStart"/>
      <w:r>
        <w:rPr>
          <w:sz w:val="24"/>
          <w:szCs w:val="24"/>
        </w:rPr>
        <w:t>Doesn’t w</w:t>
      </w:r>
      <w:r w:rsidR="003D2800">
        <w:rPr>
          <w:sz w:val="24"/>
          <w:szCs w:val="24"/>
        </w:rPr>
        <w:t xml:space="preserve">ant to judge </w:t>
      </w:r>
      <w:r>
        <w:rPr>
          <w:sz w:val="24"/>
          <w:szCs w:val="24"/>
        </w:rPr>
        <w:t>the outcome because it is too early.</w:t>
      </w:r>
      <w:proofErr w:type="gramEnd"/>
      <w:r>
        <w:rPr>
          <w:sz w:val="24"/>
          <w:szCs w:val="24"/>
        </w:rPr>
        <w:t xml:space="preserve">  He wants to be a supporter of experimentation.  </w:t>
      </w:r>
      <w:proofErr w:type="gramStart"/>
      <w:r>
        <w:rPr>
          <w:sz w:val="24"/>
          <w:szCs w:val="24"/>
        </w:rPr>
        <w:t>Doesn’t believe that we will save a penny of money through technology.</w:t>
      </w:r>
      <w:proofErr w:type="gramEnd"/>
      <w:r>
        <w:rPr>
          <w:sz w:val="24"/>
          <w:szCs w:val="24"/>
        </w:rPr>
        <w:t xml:space="preserve">  What we may achieve is higher completion, or learning.  </w:t>
      </w:r>
    </w:p>
    <w:p w:rsidR="002D652A" w:rsidRDefault="002D652A" w:rsidP="00342B0E">
      <w:pPr>
        <w:ind w:left="720"/>
        <w:rPr>
          <w:sz w:val="24"/>
          <w:szCs w:val="24"/>
        </w:rPr>
      </w:pPr>
    </w:p>
    <w:p w:rsidR="002D652A" w:rsidRDefault="00342B0E" w:rsidP="00342B0E">
      <w:pPr>
        <w:ind w:left="720"/>
        <w:rPr>
          <w:sz w:val="24"/>
          <w:szCs w:val="24"/>
        </w:rPr>
      </w:pPr>
      <w:r>
        <w:rPr>
          <w:sz w:val="24"/>
          <w:szCs w:val="24"/>
        </w:rPr>
        <w:t>Q: C</w:t>
      </w:r>
      <w:r w:rsidR="006B36C7">
        <w:rPr>
          <w:sz w:val="24"/>
          <w:szCs w:val="24"/>
        </w:rPr>
        <w:t xml:space="preserve">onversations </w:t>
      </w:r>
      <w:r w:rsidR="002D652A">
        <w:rPr>
          <w:sz w:val="24"/>
          <w:szCs w:val="24"/>
        </w:rPr>
        <w:t xml:space="preserve">on important policy issues </w:t>
      </w:r>
      <w:r w:rsidR="00B546DF">
        <w:rPr>
          <w:sz w:val="24"/>
          <w:szCs w:val="24"/>
        </w:rPr>
        <w:t xml:space="preserve">took place </w:t>
      </w:r>
      <w:r w:rsidR="006B36C7">
        <w:rPr>
          <w:sz w:val="24"/>
          <w:szCs w:val="24"/>
        </w:rPr>
        <w:t>a</w:t>
      </w:r>
      <w:r w:rsidR="002D652A">
        <w:rPr>
          <w:sz w:val="24"/>
          <w:szCs w:val="24"/>
        </w:rPr>
        <w:t>t the CO without the inclusion of senate leadership.</w:t>
      </w:r>
      <w:r w:rsidR="006B36C7">
        <w:rPr>
          <w:sz w:val="24"/>
          <w:szCs w:val="24"/>
        </w:rPr>
        <w:t xml:space="preserve"> </w:t>
      </w:r>
      <w:r w:rsidR="002D652A">
        <w:rPr>
          <w:sz w:val="24"/>
          <w:szCs w:val="24"/>
        </w:rPr>
        <w:t xml:space="preserve"> W</w:t>
      </w:r>
      <w:r w:rsidR="00B546DF">
        <w:rPr>
          <w:sz w:val="24"/>
          <w:szCs w:val="24"/>
        </w:rPr>
        <w:t xml:space="preserve">e </w:t>
      </w:r>
      <w:r w:rsidR="006B36C7">
        <w:rPr>
          <w:sz w:val="24"/>
          <w:szCs w:val="24"/>
        </w:rPr>
        <w:t xml:space="preserve">don’t understand process that brings campus leadership together that doesn’t include faculty leadership.  </w:t>
      </w:r>
    </w:p>
    <w:p w:rsidR="002D652A" w:rsidRDefault="006B36C7" w:rsidP="00342B0E">
      <w:pPr>
        <w:ind w:left="720"/>
        <w:rPr>
          <w:sz w:val="24"/>
          <w:szCs w:val="24"/>
        </w:rPr>
      </w:pPr>
      <w:r>
        <w:rPr>
          <w:sz w:val="24"/>
          <w:szCs w:val="24"/>
        </w:rPr>
        <w:lastRenderedPageBreak/>
        <w:t>A.  My view of the world</w:t>
      </w:r>
      <w:r w:rsidR="00B546DF">
        <w:rPr>
          <w:sz w:val="24"/>
          <w:szCs w:val="24"/>
        </w:rPr>
        <w:t xml:space="preserve"> is that</w:t>
      </w:r>
      <w:r>
        <w:rPr>
          <w:sz w:val="24"/>
          <w:szCs w:val="24"/>
        </w:rPr>
        <w:t xml:space="preserve"> we need to have</w:t>
      </w:r>
      <w:r w:rsidR="00B546DF">
        <w:rPr>
          <w:sz w:val="24"/>
          <w:szCs w:val="24"/>
        </w:rPr>
        <w:t xml:space="preserve"> the right people at the table, </w:t>
      </w:r>
      <w:r>
        <w:rPr>
          <w:sz w:val="24"/>
          <w:szCs w:val="24"/>
        </w:rPr>
        <w:t>not everyone but those</w:t>
      </w:r>
      <w:r w:rsidR="00B546DF">
        <w:rPr>
          <w:sz w:val="24"/>
          <w:szCs w:val="24"/>
        </w:rPr>
        <w:t xml:space="preserve"> r</w:t>
      </w:r>
      <w:r w:rsidR="002D652A">
        <w:rPr>
          <w:sz w:val="24"/>
          <w:szCs w:val="24"/>
        </w:rPr>
        <w:t>epresenting all important stake</w:t>
      </w:r>
      <w:r w:rsidR="00B546DF">
        <w:rPr>
          <w:sz w:val="24"/>
          <w:szCs w:val="24"/>
        </w:rPr>
        <w:t>holder</w:t>
      </w:r>
      <w:r w:rsidR="002D652A">
        <w:rPr>
          <w:sz w:val="24"/>
          <w:szCs w:val="24"/>
        </w:rPr>
        <w:t>s</w:t>
      </w:r>
      <w:r w:rsidR="00B546DF">
        <w:rPr>
          <w:sz w:val="24"/>
          <w:szCs w:val="24"/>
        </w:rPr>
        <w:t>.  He</w:t>
      </w:r>
      <w:r>
        <w:rPr>
          <w:sz w:val="24"/>
          <w:szCs w:val="24"/>
        </w:rPr>
        <w:t xml:space="preserve"> will reiterate to campus leadership </w:t>
      </w:r>
      <w:r w:rsidR="002D652A">
        <w:rPr>
          <w:sz w:val="24"/>
          <w:szCs w:val="24"/>
        </w:rPr>
        <w:t>the importance of having</w:t>
      </w:r>
      <w:r>
        <w:rPr>
          <w:sz w:val="24"/>
          <w:szCs w:val="24"/>
        </w:rPr>
        <w:t xml:space="preserve"> all the right people present and at the table.  </w:t>
      </w:r>
    </w:p>
    <w:p w:rsidR="002D652A" w:rsidRDefault="002D652A" w:rsidP="00342B0E">
      <w:pPr>
        <w:ind w:left="720"/>
        <w:rPr>
          <w:sz w:val="24"/>
          <w:szCs w:val="24"/>
        </w:rPr>
      </w:pPr>
    </w:p>
    <w:p w:rsidR="002D652A" w:rsidRDefault="006B36C7" w:rsidP="00342B0E">
      <w:pPr>
        <w:ind w:left="720"/>
        <w:rPr>
          <w:sz w:val="24"/>
          <w:szCs w:val="24"/>
        </w:rPr>
      </w:pPr>
      <w:r>
        <w:rPr>
          <w:sz w:val="24"/>
          <w:szCs w:val="24"/>
        </w:rPr>
        <w:t xml:space="preserve">Q: </w:t>
      </w:r>
      <w:r w:rsidR="002D652A">
        <w:rPr>
          <w:sz w:val="24"/>
          <w:szCs w:val="24"/>
        </w:rPr>
        <w:t>A p</w:t>
      </w:r>
      <w:r w:rsidR="00830324">
        <w:rPr>
          <w:sz w:val="24"/>
          <w:szCs w:val="24"/>
        </w:rPr>
        <w:t xml:space="preserve">recious resource of the system is </w:t>
      </w:r>
      <w:r w:rsidR="002D652A">
        <w:rPr>
          <w:sz w:val="24"/>
          <w:szCs w:val="24"/>
        </w:rPr>
        <w:t>our faculty.  An</w:t>
      </w:r>
      <w:r w:rsidR="00830324">
        <w:rPr>
          <w:sz w:val="24"/>
          <w:szCs w:val="24"/>
        </w:rPr>
        <w:t xml:space="preserve"> increasing </w:t>
      </w:r>
      <w:r w:rsidR="00B546DF">
        <w:rPr>
          <w:sz w:val="24"/>
          <w:szCs w:val="24"/>
        </w:rPr>
        <w:t>number</w:t>
      </w:r>
      <w:r w:rsidR="00830324">
        <w:rPr>
          <w:sz w:val="24"/>
          <w:szCs w:val="24"/>
        </w:rPr>
        <w:t xml:space="preserve"> of </w:t>
      </w:r>
      <w:proofErr w:type="gramStart"/>
      <w:r w:rsidR="00830324">
        <w:rPr>
          <w:sz w:val="24"/>
          <w:szCs w:val="24"/>
        </w:rPr>
        <w:t>faculty</w:t>
      </w:r>
      <w:proofErr w:type="gramEnd"/>
      <w:r w:rsidR="00830324">
        <w:rPr>
          <w:sz w:val="24"/>
          <w:szCs w:val="24"/>
        </w:rPr>
        <w:t xml:space="preserve"> will retire in the not too distance future.  </w:t>
      </w:r>
      <w:r w:rsidR="002D652A">
        <w:rPr>
          <w:sz w:val="24"/>
          <w:szCs w:val="24"/>
        </w:rPr>
        <w:t>It is h</w:t>
      </w:r>
      <w:r w:rsidR="00830324">
        <w:rPr>
          <w:sz w:val="24"/>
          <w:szCs w:val="24"/>
        </w:rPr>
        <w:t>ope</w:t>
      </w:r>
      <w:r w:rsidR="002D652A">
        <w:rPr>
          <w:sz w:val="24"/>
          <w:szCs w:val="24"/>
        </w:rPr>
        <w:t>d that</w:t>
      </w:r>
      <w:r w:rsidR="00830324">
        <w:rPr>
          <w:sz w:val="24"/>
          <w:szCs w:val="24"/>
        </w:rPr>
        <w:t xml:space="preserve"> a plan for the recrui</w:t>
      </w:r>
      <w:r w:rsidR="002D652A">
        <w:rPr>
          <w:sz w:val="24"/>
          <w:szCs w:val="24"/>
        </w:rPr>
        <w:t xml:space="preserve">tment and retention of </w:t>
      </w:r>
      <w:r w:rsidR="00830324">
        <w:rPr>
          <w:sz w:val="24"/>
          <w:szCs w:val="24"/>
        </w:rPr>
        <w:t xml:space="preserve">talented faculty </w:t>
      </w:r>
      <w:r w:rsidR="002D652A">
        <w:rPr>
          <w:sz w:val="24"/>
          <w:szCs w:val="24"/>
        </w:rPr>
        <w:t xml:space="preserve">can be developed. </w:t>
      </w:r>
    </w:p>
    <w:p w:rsidR="002D652A" w:rsidRDefault="00830324" w:rsidP="00342B0E">
      <w:pPr>
        <w:ind w:left="720"/>
        <w:rPr>
          <w:sz w:val="24"/>
          <w:szCs w:val="24"/>
        </w:rPr>
      </w:pPr>
      <w:r>
        <w:rPr>
          <w:sz w:val="24"/>
          <w:szCs w:val="24"/>
        </w:rPr>
        <w:t>A.  Right on in observ</w:t>
      </w:r>
      <w:r w:rsidR="002D652A">
        <w:rPr>
          <w:sz w:val="24"/>
          <w:szCs w:val="24"/>
        </w:rPr>
        <w:t>ation of faculty.  We need to make it clear to presidents, provosts, deans, department c</w:t>
      </w:r>
      <w:r>
        <w:rPr>
          <w:sz w:val="24"/>
          <w:szCs w:val="24"/>
        </w:rPr>
        <w:t>hairs tha</w:t>
      </w:r>
      <w:r w:rsidR="002D652A">
        <w:rPr>
          <w:sz w:val="24"/>
          <w:szCs w:val="24"/>
        </w:rPr>
        <w:t>t we need to plan and hire.  Our</w:t>
      </w:r>
      <w:r>
        <w:rPr>
          <w:sz w:val="24"/>
          <w:szCs w:val="24"/>
        </w:rPr>
        <w:t xml:space="preserve"> resources are people, money, </w:t>
      </w:r>
      <w:r w:rsidR="002D652A">
        <w:rPr>
          <w:sz w:val="24"/>
          <w:szCs w:val="24"/>
        </w:rPr>
        <w:t xml:space="preserve">and </w:t>
      </w:r>
      <w:r>
        <w:rPr>
          <w:sz w:val="24"/>
          <w:szCs w:val="24"/>
        </w:rPr>
        <w:t xml:space="preserve">space.  </w:t>
      </w:r>
      <w:r w:rsidR="00B546DF">
        <w:rPr>
          <w:sz w:val="24"/>
          <w:szCs w:val="24"/>
        </w:rPr>
        <w:t xml:space="preserve">Hiring takes place at the campus level.  </w:t>
      </w:r>
    </w:p>
    <w:p w:rsidR="002D652A" w:rsidRDefault="002D652A" w:rsidP="00342B0E">
      <w:pPr>
        <w:ind w:left="720"/>
        <w:rPr>
          <w:sz w:val="24"/>
          <w:szCs w:val="24"/>
        </w:rPr>
      </w:pPr>
    </w:p>
    <w:p w:rsidR="002D652A" w:rsidRDefault="00830324" w:rsidP="00342B0E">
      <w:pPr>
        <w:ind w:left="720"/>
        <w:rPr>
          <w:sz w:val="24"/>
          <w:szCs w:val="24"/>
        </w:rPr>
      </w:pPr>
      <w:r>
        <w:rPr>
          <w:sz w:val="24"/>
          <w:szCs w:val="24"/>
        </w:rPr>
        <w:t xml:space="preserve">Q: </w:t>
      </w:r>
      <w:r w:rsidR="002D652A">
        <w:rPr>
          <w:sz w:val="24"/>
          <w:szCs w:val="24"/>
        </w:rPr>
        <w:t>I</w:t>
      </w:r>
      <w:r w:rsidR="00B546DF">
        <w:rPr>
          <w:sz w:val="24"/>
          <w:szCs w:val="24"/>
        </w:rPr>
        <w:t>s</w:t>
      </w:r>
      <w:r w:rsidR="002D652A">
        <w:rPr>
          <w:sz w:val="24"/>
          <w:szCs w:val="24"/>
        </w:rPr>
        <w:t xml:space="preserve"> Cal Poly</w:t>
      </w:r>
      <w:r w:rsidR="00B546DF">
        <w:rPr>
          <w:sz w:val="24"/>
          <w:szCs w:val="24"/>
        </w:rPr>
        <w:t xml:space="preserve"> </w:t>
      </w:r>
      <w:r w:rsidR="002D652A">
        <w:rPr>
          <w:sz w:val="24"/>
          <w:szCs w:val="24"/>
        </w:rPr>
        <w:t>SLO</w:t>
      </w:r>
      <w:r w:rsidR="00703A55">
        <w:rPr>
          <w:sz w:val="24"/>
          <w:szCs w:val="24"/>
        </w:rPr>
        <w:t xml:space="preserve"> last on the </w:t>
      </w:r>
      <w:r w:rsidR="002D652A">
        <w:rPr>
          <w:sz w:val="24"/>
          <w:szCs w:val="24"/>
        </w:rPr>
        <w:t xml:space="preserve">quarter to semester conversion </w:t>
      </w:r>
      <w:r w:rsidR="00703A55">
        <w:rPr>
          <w:sz w:val="24"/>
          <w:szCs w:val="24"/>
        </w:rPr>
        <w:t>list? I</w:t>
      </w:r>
      <w:r>
        <w:rPr>
          <w:sz w:val="24"/>
          <w:szCs w:val="24"/>
        </w:rPr>
        <w:t xml:space="preserve">s there a coordinated plan for everyone to shift at the same time?  </w:t>
      </w:r>
    </w:p>
    <w:p w:rsidR="002D652A" w:rsidRDefault="00830324" w:rsidP="00342B0E">
      <w:pPr>
        <w:ind w:left="720"/>
        <w:rPr>
          <w:sz w:val="24"/>
          <w:szCs w:val="24"/>
        </w:rPr>
      </w:pPr>
      <w:r>
        <w:rPr>
          <w:sz w:val="24"/>
          <w:szCs w:val="24"/>
        </w:rPr>
        <w:t xml:space="preserve">A: </w:t>
      </w:r>
      <w:r w:rsidR="00703A55">
        <w:rPr>
          <w:sz w:val="24"/>
          <w:szCs w:val="24"/>
        </w:rPr>
        <w:t>W</w:t>
      </w:r>
      <w:r>
        <w:rPr>
          <w:sz w:val="24"/>
          <w:szCs w:val="24"/>
        </w:rPr>
        <w:t xml:space="preserve">hen </w:t>
      </w:r>
      <w:r w:rsidR="002D652A">
        <w:rPr>
          <w:sz w:val="24"/>
          <w:szCs w:val="24"/>
        </w:rPr>
        <w:t>he arrived, impression was that conversion of campuses to the semester system</w:t>
      </w:r>
      <w:r>
        <w:rPr>
          <w:sz w:val="24"/>
          <w:szCs w:val="24"/>
        </w:rPr>
        <w:t xml:space="preserve"> was a done deal, </w:t>
      </w:r>
      <w:proofErr w:type="gramStart"/>
      <w:r>
        <w:rPr>
          <w:sz w:val="24"/>
          <w:szCs w:val="24"/>
        </w:rPr>
        <w:t>then</w:t>
      </w:r>
      <w:proofErr w:type="gramEnd"/>
      <w:r>
        <w:rPr>
          <w:sz w:val="24"/>
          <w:szCs w:val="24"/>
        </w:rPr>
        <w:t xml:space="preserve"> push-back occurred.  </w:t>
      </w:r>
      <w:r w:rsidR="002D652A">
        <w:rPr>
          <w:sz w:val="24"/>
          <w:szCs w:val="24"/>
        </w:rPr>
        <w:t>It is e</w:t>
      </w:r>
      <w:r>
        <w:rPr>
          <w:sz w:val="24"/>
          <w:szCs w:val="24"/>
        </w:rPr>
        <w:t>xpensive to do</w:t>
      </w:r>
      <w:r w:rsidR="002D652A">
        <w:rPr>
          <w:sz w:val="24"/>
          <w:szCs w:val="24"/>
        </w:rPr>
        <w:t>, quality of student experience/</w:t>
      </w:r>
      <w:r>
        <w:rPr>
          <w:sz w:val="24"/>
          <w:szCs w:val="24"/>
        </w:rPr>
        <w:t xml:space="preserve">learning environment are </w:t>
      </w:r>
      <w:r w:rsidR="00B546DF">
        <w:rPr>
          <w:sz w:val="24"/>
          <w:szCs w:val="24"/>
        </w:rPr>
        <w:t xml:space="preserve">the </w:t>
      </w:r>
      <w:r>
        <w:rPr>
          <w:sz w:val="24"/>
          <w:szCs w:val="24"/>
        </w:rPr>
        <w:t>main concern</w:t>
      </w:r>
      <w:r w:rsidR="002D652A">
        <w:rPr>
          <w:sz w:val="24"/>
          <w:szCs w:val="24"/>
        </w:rPr>
        <w:t>s.  It is estimated that it will cost $</w:t>
      </w:r>
      <w:r>
        <w:rPr>
          <w:sz w:val="24"/>
          <w:szCs w:val="24"/>
        </w:rPr>
        <w:t xml:space="preserve">5 million to change two campuses, CSUB, CSULA.  </w:t>
      </w:r>
      <w:r w:rsidR="00B546DF">
        <w:rPr>
          <w:sz w:val="24"/>
          <w:szCs w:val="24"/>
        </w:rPr>
        <w:t>If everyone is on semester</w:t>
      </w:r>
      <w:r w:rsidR="002D652A">
        <w:rPr>
          <w:sz w:val="24"/>
          <w:szCs w:val="24"/>
        </w:rPr>
        <w:t>s</w:t>
      </w:r>
      <w:r w:rsidR="00B546DF">
        <w:rPr>
          <w:sz w:val="24"/>
          <w:szCs w:val="24"/>
        </w:rPr>
        <w:t>, it is easier to s</w:t>
      </w:r>
      <w:r>
        <w:rPr>
          <w:sz w:val="24"/>
          <w:szCs w:val="24"/>
        </w:rPr>
        <w:t>hare curriculum more broadly across the system, roughly the same calendar (not exactly the same) will help.  For many of our students</w:t>
      </w:r>
      <w:r w:rsidR="00B546DF">
        <w:rPr>
          <w:sz w:val="24"/>
          <w:szCs w:val="24"/>
        </w:rPr>
        <w:t>,</w:t>
      </w:r>
      <w:r>
        <w:rPr>
          <w:sz w:val="24"/>
          <w:szCs w:val="24"/>
        </w:rPr>
        <w:t xml:space="preserve"> longer learning period </w:t>
      </w:r>
      <w:r w:rsidR="00B546DF">
        <w:rPr>
          <w:sz w:val="24"/>
          <w:szCs w:val="24"/>
        </w:rPr>
        <w:t>will lead to greater success, p</w:t>
      </w:r>
      <w:r>
        <w:rPr>
          <w:sz w:val="24"/>
          <w:szCs w:val="24"/>
        </w:rPr>
        <w:t>articularly for first generation students.  T</w:t>
      </w:r>
      <w:r w:rsidR="002D652A">
        <w:rPr>
          <w:sz w:val="24"/>
          <w:szCs w:val="24"/>
        </w:rPr>
        <w:t>he t</w:t>
      </w:r>
      <w:r>
        <w:rPr>
          <w:sz w:val="24"/>
          <w:szCs w:val="24"/>
        </w:rPr>
        <w:t>wo Cal</w:t>
      </w:r>
      <w:r w:rsidR="002D652A">
        <w:rPr>
          <w:sz w:val="24"/>
          <w:szCs w:val="24"/>
        </w:rPr>
        <w:t xml:space="preserve"> </w:t>
      </w:r>
      <w:r>
        <w:rPr>
          <w:sz w:val="24"/>
          <w:szCs w:val="24"/>
        </w:rPr>
        <w:t>Polys raised particular concerns.  Not big on cracking the whip and</w:t>
      </w:r>
      <w:r w:rsidR="00480D86">
        <w:rPr>
          <w:sz w:val="24"/>
          <w:szCs w:val="24"/>
        </w:rPr>
        <w:t xml:space="preserve"> making a central fiat.  C</w:t>
      </w:r>
      <w:r>
        <w:rPr>
          <w:sz w:val="24"/>
          <w:szCs w:val="24"/>
        </w:rPr>
        <w:t xml:space="preserve">ampuses </w:t>
      </w:r>
      <w:r w:rsidR="00480D86">
        <w:rPr>
          <w:sz w:val="24"/>
          <w:szCs w:val="24"/>
        </w:rPr>
        <w:t>which do not want to switch should</w:t>
      </w:r>
      <w:r>
        <w:rPr>
          <w:sz w:val="24"/>
          <w:szCs w:val="24"/>
        </w:rPr>
        <w:t xml:space="preserve"> demonstrate a learning disadvantage from </w:t>
      </w:r>
      <w:r w:rsidR="00480D86">
        <w:rPr>
          <w:sz w:val="24"/>
          <w:szCs w:val="24"/>
        </w:rPr>
        <w:t xml:space="preserve">such a </w:t>
      </w:r>
      <w:r>
        <w:rPr>
          <w:sz w:val="24"/>
          <w:szCs w:val="24"/>
        </w:rPr>
        <w:t xml:space="preserve">switch. </w:t>
      </w:r>
    </w:p>
    <w:p w:rsidR="002D652A" w:rsidRDefault="002D652A" w:rsidP="00342B0E">
      <w:pPr>
        <w:ind w:left="720"/>
        <w:rPr>
          <w:sz w:val="24"/>
          <w:szCs w:val="24"/>
        </w:rPr>
      </w:pPr>
    </w:p>
    <w:p w:rsidR="00480D86" w:rsidRDefault="00830324" w:rsidP="00342B0E">
      <w:pPr>
        <w:ind w:left="720"/>
        <w:rPr>
          <w:sz w:val="24"/>
          <w:szCs w:val="24"/>
        </w:rPr>
      </w:pPr>
      <w:r>
        <w:rPr>
          <w:sz w:val="24"/>
          <w:szCs w:val="24"/>
        </w:rPr>
        <w:t xml:space="preserve">Q: </w:t>
      </w:r>
      <w:r w:rsidR="00480D86">
        <w:rPr>
          <w:sz w:val="24"/>
          <w:szCs w:val="24"/>
        </w:rPr>
        <w:t>Wouldn’t money spent on conversion be better spent to</w:t>
      </w:r>
      <w:r w:rsidR="00C8761C">
        <w:rPr>
          <w:sz w:val="24"/>
          <w:szCs w:val="24"/>
        </w:rPr>
        <w:t xml:space="preserve"> diversify </w:t>
      </w:r>
      <w:r w:rsidR="00480D86">
        <w:rPr>
          <w:sz w:val="24"/>
          <w:szCs w:val="24"/>
        </w:rPr>
        <w:t>our student body</w:t>
      </w:r>
      <w:r w:rsidR="00C8761C">
        <w:rPr>
          <w:sz w:val="24"/>
          <w:szCs w:val="24"/>
        </w:rPr>
        <w:t xml:space="preserve">.  A: Beauty of university is that people can have different opinions, and yours is different from mine.  </w:t>
      </w:r>
    </w:p>
    <w:p w:rsidR="00480D86" w:rsidRDefault="00480D86" w:rsidP="00342B0E">
      <w:pPr>
        <w:ind w:left="720"/>
        <w:rPr>
          <w:sz w:val="24"/>
          <w:szCs w:val="24"/>
        </w:rPr>
      </w:pPr>
    </w:p>
    <w:p w:rsidR="00480D86" w:rsidRDefault="00C8761C" w:rsidP="00342B0E">
      <w:pPr>
        <w:ind w:left="720"/>
        <w:rPr>
          <w:sz w:val="24"/>
          <w:szCs w:val="24"/>
        </w:rPr>
      </w:pPr>
      <w:r>
        <w:rPr>
          <w:sz w:val="24"/>
          <w:szCs w:val="24"/>
        </w:rPr>
        <w:t xml:space="preserve">Q:  Is Master Plan still important?  Is there any plan to increase the number of </w:t>
      </w:r>
      <w:proofErr w:type="spellStart"/>
      <w:r>
        <w:rPr>
          <w:sz w:val="24"/>
          <w:szCs w:val="24"/>
        </w:rPr>
        <w:t>tt</w:t>
      </w:r>
      <w:proofErr w:type="spellEnd"/>
      <w:r>
        <w:rPr>
          <w:sz w:val="24"/>
          <w:szCs w:val="24"/>
        </w:rPr>
        <w:t xml:space="preserve"> faculty? </w:t>
      </w:r>
    </w:p>
    <w:p w:rsidR="00480D86" w:rsidRDefault="00C8761C" w:rsidP="00342B0E">
      <w:pPr>
        <w:ind w:left="720"/>
        <w:rPr>
          <w:sz w:val="24"/>
          <w:szCs w:val="24"/>
        </w:rPr>
      </w:pPr>
      <w:r>
        <w:rPr>
          <w:sz w:val="24"/>
          <w:szCs w:val="24"/>
        </w:rPr>
        <w:t xml:space="preserve">A: </w:t>
      </w:r>
      <w:r w:rsidR="00480D86">
        <w:rPr>
          <w:sz w:val="24"/>
          <w:szCs w:val="24"/>
        </w:rPr>
        <w:t>The Master P</w:t>
      </w:r>
      <w:r>
        <w:rPr>
          <w:sz w:val="24"/>
          <w:szCs w:val="24"/>
        </w:rPr>
        <w:t xml:space="preserve">lan construct is valid </w:t>
      </w:r>
      <w:r w:rsidR="00480D86">
        <w:rPr>
          <w:sz w:val="24"/>
          <w:szCs w:val="24"/>
        </w:rPr>
        <w:t>and brilliant in his concept.  There is an issue of funding and</w:t>
      </w:r>
      <w:r>
        <w:rPr>
          <w:sz w:val="24"/>
          <w:szCs w:val="24"/>
        </w:rPr>
        <w:t xml:space="preserve"> demand is exceeding capacity, CA needs to come to grips with what we are about here</w:t>
      </w:r>
      <w:r w:rsidR="00480D86">
        <w:rPr>
          <w:sz w:val="24"/>
          <w:szCs w:val="24"/>
        </w:rPr>
        <w:t>.  Our student</w:t>
      </w:r>
      <w:r>
        <w:rPr>
          <w:sz w:val="24"/>
          <w:szCs w:val="24"/>
        </w:rPr>
        <w:t xml:space="preserve"> populat</w:t>
      </w:r>
      <w:r w:rsidR="00480D86">
        <w:rPr>
          <w:sz w:val="24"/>
          <w:szCs w:val="24"/>
        </w:rPr>
        <w:t>ion has significantly increased yet</w:t>
      </w:r>
      <w:r>
        <w:rPr>
          <w:sz w:val="24"/>
          <w:szCs w:val="24"/>
        </w:rPr>
        <w:t xml:space="preserve"> we haven’</w:t>
      </w:r>
      <w:r w:rsidR="00B546DF">
        <w:rPr>
          <w:sz w:val="24"/>
          <w:szCs w:val="24"/>
        </w:rPr>
        <w:t>t built</w:t>
      </w:r>
      <w:r w:rsidR="00480D86">
        <w:rPr>
          <w:sz w:val="24"/>
          <w:szCs w:val="24"/>
        </w:rPr>
        <w:t xml:space="preserve"> the infrastructure to assist in concurrent enrollment or fou</w:t>
      </w:r>
      <w:r>
        <w:rPr>
          <w:sz w:val="24"/>
          <w:szCs w:val="24"/>
        </w:rPr>
        <w:t xml:space="preserve">nd </w:t>
      </w:r>
      <w:r w:rsidR="00480D86">
        <w:rPr>
          <w:sz w:val="24"/>
          <w:szCs w:val="24"/>
        </w:rPr>
        <w:t xml:space="preserve">efficient </w:t>
      </w:r>
      <w:r>
        <w:rPr>
          <w:sz w:val="24"/>
          <w:szCs w:val="24"/>
        </w:rPr>
        <w:t>ways for students to migrate around.  Very much concerned if the number of t</w:t>
      </w:r>
      <w:r w:rsidR="005B6E8F">
        <w:rPr>
          <w:sz w:val="24"/>
          <w:szCs w:val="24"/>
        </w:rPr>
        <w:t>enure-</w:t>
      </w:r>
      <w:r>
        <w:rPr>
          <w:sz w:val="24"/>
          <w:szCs w:val="24"/>
        </w:rPr>
        <w:t>t</w:t>
      </w:r>
      <w:r w:rsidR="005B6E8F">
        <w:rPr>
          <w:sz w:val="24"/>
          <w:szCs w:val="24"/>
        </w:rPr>
        <w:t>rack</w:t>
      </w:r>
      <w:r>
        <w:rPr>
          <w:sz w:val="24"/>
          <w:szCs w:val="24"/>
        </w:rPr>
        <w:t xml:space="preserve"> fac</w:t>
      </w:r>
      <w:r w:rsidR="00480D86">
        <w:rPr>
          <w:sz w:val="24"/>
          <w:szCs w:val="24"/>
        </w:rPr>
        <w:t xml:space="preserve">ulty does not change.  </w:t>
      </w:r>
      <w:r>
        <w:rPr>
          <w:sz w:val="24"/>
          <w:szCs w:val="24"/>
        </w:rPr>
        <w:t xml:space="preserve">His job is to get the resources into the system to make this happen. </w:t>
      </w:r>
    </w:p>
    <w:p w:rsidR="00480D86" w:rsidRDefault="00480D86" w:rsidP="00342B0E">
      <w:pPr>
        <w:ind w:left="720"/>
        <w:rPr>
          <w:sz w:val="24"/>
          <w:szCs w:val="24"/>
        </w:rPr>
      </w:pPr>
    </w:p>
    <w:p w:rsidR="00480D86" w:rsidRDefault="00C8761C" w:rsidP="00342B0E">
      <w:pPr>
        <w:ind w:left="720"/>
        <w:rPr>
          <w:sz w:val="24"/>
          <w:szCs w:val="24"/>
        </w:rPr>
      </w:pPr>
      <w:r>
        <w:rPr>
          <w:sz w:val="24"/>
          <w:szCs w:val="24"/>
        </w:rPr>
        <w:t xml:space="preserve">Q: Strategic Plan. </w:t>
      </w:r>
      <w:r w:rsidR="00480D86">
        <w:rPr>
          <w:sz w:val="24"/>
          <w:szCs w:val="24"/>
        </w:rPr>
        <w:t xml:space="preserve"> Have you had an opportunity to review the </w:t>
      </w:r>
      <w:r>
        <w:rPr>
          <w:sz w:val="24"/>
          <w:szCs w:val="24"/>
        </w:rPr>
        <w:t>Access to Excell</w:t>
      </w:r>
      <w:r w:rsidR="00480D86">
        <w:rPr>
          <w:sz w:val="24"/>
          <w:szCs w:val="24"/>
        </w:rPr>
        <w:t>ence strategic</w:t>
      </w:r>
      <w:r w:rsidR="005B6E8F">
        <w:rPr>
          <w:sz w:val="24"/>
          <w:szCs w:val="24"/>
        </w:rPr>
        <w:t xml:space="preserve"> plan?</w:t>
      </w:r>
      <w:r>
        <w:rPr>
          <w:sz w:val="24"/>
          <w:szCs w:val="24"/>
        </w:rPr>
        <w:t xml:space="preserve"> </w:t>
      </w:r>
    </w:p>
    <w:p w:rsidR="00480D86" w:rsidRDefault="00C8761C" w:rsidP="00342B0E">
      <w:pPr>
        <w:ind w:left="720"/>
        <w:rPr>
          <w:sz w:val="24"/>
          <w:szCs w:val="24"/>
        </w:rPr>
      </w:pPr>
      <w:r>
        <w:rPr>
          <w:sz w:val="24"/>
          <w:szCs w:val="24"/>
        </w:rPr>
        <w:t>A: Many elements</w:t>
      </w:r>
      <w:r w:rsidR="00480D86">
        <w:rPr>
          <w:sz w:val="24"/>
          <w:szCs w:val="24"/>
        </w:rPr>
        <w:t xml:space="preserve"> such as the emphasis on student success </w:t>
      </w:r>
      <w:r>
        <w:rPr>
          <w:sz w:val="24"/>
          <w:szCs w:val="24"/>
        </w:rPr>
        <w:t>are pushing in the r</w:t>
      </w:r>
      <w:r w:rsidR="00480D86">
        <w:rPr>
          <w:sz w:val="24"/>
          <w:szCs w:val="24"/>
        </w:rPr>
        <w:t>ight direction.</w:t>
      </w:r>
      <w:r>
        <w:rPr>
          <w:sz w:val="24"/>
          <w:szCs w:val="24"/>
        </w:rPr>
        <w:t xml:space="preserve"> </w:t>
      </w:r>
      <w:r w:rsidR="00480D86">
        <w:rPr>
          <w:sz w:val="24"/>
          <w:szCs w:val="24"/>
        </w:rPr>
        <w:t xml:space="preserve"> I</w:t>
      </w:r>
      <w:r>
        <w:rPr>
          <w:sz w:val="24"/>
          <w:szCs w:val="24"/>
        </w:rPr>
        <w:t xml:space="preserve">f we were to create a new plan it will be a lot of work.  If there is a fundamental flaw with it, please let him know.  Plan is roughly right, going into the right direction.  When reading it first, thought that it is short on emphasizing quality and outcomes.  </w:t>
      </w:r>
      <w:proofErr w:type="gramStart"/>
      <w:r>
        <w:rPr>
          <w:sz w:val="24"/>
          <w:szCs w:val="24"/>
        </w:rPr>
        <w:t>Meaningful degrees that provide opportunities to our students.</w:t>
      </w:r>
      <w:proofErr w:type="gramEnd"/>
      <w:r>
        <w:rPr>
          <w:sz w:val="24"/>
          <w:szCs w:val="24"/>
        </w:rPr>
        <w:t xml:space="preserve">  </w:t>
      </w:r>
    </w:p>
    <w:p w:rsidR="00480D86" w:rsidRDefault="00480D86" w:rsidP="00342B0E">
      <w:pPr>
        <w:ind w:left="720"/>
        <w:rPr>
          <w:sz w:val="24"/>
          <w:szCs w:val="24"/>
        </w:rPr>
      </w:pPr>
    </w:p>
    <w:p w:rsidR="00480D86" w:rsidRDefault="00480D86" w:rsidP="00342B0E">
      <w:pPr>
        <w:ind w:left="720"/>
        <w:rPr>
          <w:sz w:val="24"/>
          <w:szCs w:val="24"/>
        </w:rPr>
      </w:pPr>
      <w:r>
        <w:rPr>
          <w:sz w:val="24"/>
          <w:szCs w:val="24"/>
        </w:rPr>
        <w:t>Q: Having a Faculty T</w:t>
      </w:r>
      <w:r w:rsidR="00C8761C">
        <w:rPr>
          <w:sz w:val="24"/>
          <w:szCs w:val="24"/>
        </w:rPr>
        <w:t>rustee important for shared governance, w</w:t>
      </w:r>
      <w:r w:rsidR="005B6E8F">
        <w:rPr>
          <w:sz w:val="24"/>
          <w:szCs w:val="24"/>
        </w:rPr>
        <w:t>hat can we do to help you get the appointment done?</w:t>
      </w:r>
      <w:r w:rsidR="00C8761C">
        <w:rPr>
          <w:sz w:val="24"/>
          <w:szCs w:val="24"/>
        </w:rPr>
        <w:t xml:space="preserve"> </w:t>
      </w:r>
    </w:p>
    <w:p w:rsidR="00480D86" w:rsidRDefault="00C8761C" w:rsidP="00342B0E">
      <w:pPr>
        <w:ind w:left="720"/>
        <w:rPr>
          <w:sz w:val="24"/>
          <w:szCs w:val="24"/>
        </w:rPr>
      </w:pPr>
      <w:r>
        <w:rPr>
          <w:sz w:val="24"/>
          <w:szCs w:val="24"/>
        </w:rPr>
        <w:lastRenderedPageBreak/>
        <w:t xml:space="preserve">A: </w:t>
      </w:r>
      <w:r w:rsidR="005B6E8F">
        <w:rPr>
          <w:sz w:val="24"/>
          <w:szCs w:val="24"/>
        </w:rPr>
        <w:t xml:space="preserve">He has </w:t>
      </w:r>
      <w:r>
        <w:rPr>
          <w:sz w:val="24"/>
          <w:szCs w:val="24"/>
        </w:rPr>
        <w:t xml:space="preserve">spoken to the governor, staff, </w:t>
      </w:r>
      <w:proofErr w:type="gramStart"/>
      <w:r>
        <w:rPr>
          <w:sz w:val="24"/>
          <w:szCs w:val="24"/>
        </w:rPr>
        <w:t>trustees</w:t>
      </w:r>
      <w:proofErr w:type="gramEnd"/>
      <w:r>
        <w:rPr>
          <w:sz w:val="24"/>
          <w:szCs w:val="24"/>
        </w:rPr>
        <w:t xml:space="preserve">.  </w:t>
      </w:r>
      <w:proofErr w:type="gramStart"/>
      <w:r>
        <w:rPr>
          <w:sz w:val="24"/>
          <w:szCs w:val="24"/>
        </w:rPr>
        <w:t xml:space="preserve">Doesn’t want to </w:t>
      </w:r>
      <w:r w:rsidR="002073D3">
        <w:rPr>
          <w:sz w:val="24"/>
          <w:szCs w:val="24"/>
        </w:rPr>
        <w:t>hypothesize</w:t>
      </w:r>
      <w:r w:rsidR="00703A55">
        <w:rPr>
          <w:sz w:val="24"/>
          <w:szCs w:val="24"/>
        </w:rPr>
        <w:t xml:space="preserve"> on recalcitrance to move on the appointment.</w:t>
      </w:r>
      <w:proofErr w:type="gramEnd"/>
      <w:r w:rsidR="00703A55">
        <w:rPr>
          <w:sz w:val="24"/>
          <w:szCs w:val="24"/>
        </w:rPr>
        <w:t xml:space="preserve"> He invited </w:t>
      </w:r>
      <w:r w:rsidR="00480D86">
        <w:rPr>
          <w:sz w:val="24"/>
          <w:szCs w:val="24"/>
        </w:rPr>
        <w:t xml:space="preserve">the </w:t>
      </w:r>
      <w:r w:rsidR="00703A55">
        <w:rPr>
          <w:sz w:val="24"/>
          <w:szCs w:val="24"/>
        </w:rPr>
        <w:t xml:space="preserve">past </w:t>
      </w:r>
      <w:r w:rsidR="00480D86">
        <w:rPr>
          <w:sz w:val="24"/>
          <w:szCs w:val="24"/>
        </w:rPr>
        <w:t>F</w:t>
      </w:r>
      <w:r w:rsidR="005B6E8F">
        <w:rPr>
          <w:sz w:val="24"/>
          <w:szCs w:val="24"/>
        </w:rPr>
        <w:t xml:space="preserve">aculty </w:t>
      </w:r>
      <w:r w:rsidR="00480D86">
        <w:rPr>
          <w:sz w:val="24"/>
          <w:szCs w:val="24"/>
        </w:rPr>
        <w:t>T</w:t>
      </w:r>
      <w:r w:rsidR="00703A55">
        <w:rPr>
          <w:sz w:val="24"/>
          <w:szCs w:val="24"/>
        </w:rPr>
        <w:t>rustee</w:t>
      </w:r>
      <w:r w:rsidR="005B6E8F">
        <w:rPr>
          <w:sz w:val="24"/>
          <w:szCs w:val="24"/>
        </w:rPr>
        <w:t xml:space="preserve"> </w:t>
      </w:r>
      <w:r w:rsidR="005C2884">
        <w:rPr>
          <w:sz w:val="24"/>
          <w:szCs w:val="24"/>
        </w:rPr>
        <w:t>to next week’s BOT meeting</w:t>
      </w:r>
      <w:r w:rsidR="00480D86">
        <w:rPr>
          <w:sz w:val="24"/>
          <w:szCs w:val="24"/>
        </w:rPr>
        <w:t>.</w:t>
      </w:r>
      <w:r w:rsidR="00703A55">
        <w:rPr>
          <w:sz w:val="24"/>
          <w:szCs w:val="24"/>
        </w:rPr>
        <w:t xml:space="preserve"> </w:t>
      </w:r>
      <w:r w:rsidR="00480D86">
        <w:rPr>
          <w:sz w:val="24"/>
          <w:szCs w:val="24"/>
        </w:rPr>
        <w:t xml:space="preserve"> The </w:t>
      </w:r>
      <w:r w:rsidR="00703A55">
        <w:rPr>
          <w:sz w:val="24"/>
          <w:szCs w:val="24"/>
        </w:rPr>
        <w:t>Chancellor will pay for travel</w:t>
      </w:r>
      <w:r w:rsidR="00480D86">
        <w:rPr>
          <w:sz w:val="24"/>
          <w:szCs w:val="24"/>
        </w:rPr>
        <w:t xml:space="preserve"> as it is important to him to have</w:t>
      </w:r>
      <w:r w:rsidR="00703A55">
        <w:rPr>
          <w:sz w:val="24"/>
          <w:szCs w:val="24"/>
        </w:rPr>
        <w:t xml:space="preserve"> all the voices at the table. </w:t>
      </w:r>
      <w:r w:rsidR="00480D86">
        <w:rPr>
          <w:sz w:val="24"/>
          <w:szCs w:val="24"/>
        </w:rPr>
        <w:t xml:space="preserve"> He supports having two faculty trustees -</w:t>
      </w:r>
      <w:r w:rsidR="00D40BCE">
        <w:rPr>
          <w:sz w:val="24"/>
          <w:szCs w:val="24"/>
        </w:rPr>
        <w:t xml:space="preserve"> one voting, the other non-voting, the same way there are two student trustees.  </w:t>
      </w:r>
    </w:p>
    <w:p w:rsidR="00480D86" w:rsidRDefault="00480D86" w:rsidP="00342B0E">
      <w:pPr>
        <w:ind w:left="720"/>
        <w:rPr>
          <w:sz w:val="24"/>
          <w:szCs w:val="24"/>
        </w:rPr>
      </w:pPr>
    </w:p>
    <w:p w:rsidR="00CE6B07" w:rsidRDefault="00CE6B07" w:rsidP="00342B0E">
      <w:pPr>
        <w:ind w:left="720"/>
        <w:rPr>
          <w:sz w:val="24"/>
          <w:szCs w:val="24"/>
        </w:rPr>
      </w:pPr>
      <w:r>
        <w:rPr>
          <w:sz w:val="24"/>
          <w:szCs w:val="24"/>
        </w:rPr>
        <w:t xml:space="preserve">Q:  </w:t>
      </w:r>
      <w:r w:rsidR="00703A55">
        <w:rPr>
          <w:sz w:val="24"/>
          <w:szCs w:val="24"/>
        </w:rPr>
        <w:t>Follow up on</w:t>
      </w:r>
      <w:r>
        <w:rPr>
          <w:sz w:val="24"/>
          <w:szCs w:val="24"/>
        </w:rPr>
        <w:t xml:space="preserve"> three issues.  1)</w:t>
      </w:r>
      <w:r w:rsidR="00703A55">
        <w:rPr>
          <w:sz w:val="24"/>
          <w:szCs w:val="24"/>
        </w:rPr>
        <w:t xml:space="preserve"> </w:t>
      </w:r>
      <w:proofErr w:type="gramStart"/>
      <w:r>
        <w:rPr>
          <w:sz w:val="24"/>
          <w:szCs w:val="24"/>
        </w:rPr>
        <w:t>the</w:t>
      </w:r>
      <w:proofErr w:type="gramEnd"/>
      <w:r>
        <w:rPr>
          <w:sz w:val="24"/>
          <w:szCs w:val="24"/>
        </w:rPr>
        <w:t xml:space="preserve"> possibility of the community colleges offering </w:t>
      </w:r>
      <w:r w:rsidR="00703A55">
        <w:rPr>
          <w:sz w:val="24"/>
          <w:szCs w:val="24"/>
        </w:rPr>
        <w:t>bachelor</w:t>
      </w:r>
      <w:r>
        <w:rPr>
          <w:sz w:val="24"/>
          <w:szCs w:val="24"/>
        </w:rPr>
        <w:t xml:space="preserve"> degrees. P</w:t>
      </w:r>
      <w:r w:rsidR="00703A55">
        <w:rPr>
          <w:sz w:val="24"/>
          <w:szCs w:val="24"/>
        </w:rPr>
        <w:t>erhaps arrangement can be made for degree programs to be offered by CSU faculty on satellite campus.  2</w:t>
      </w:r>
      <w:r>
        <w:rPr>
          <w:sz w:val="24"/>
          <w:szCs w:val="24"/>
        </w:rPr>
        <w:t>)</w:t>
      </w:r>
      <w:r w:rsidR="005C2884">
        <w:rPr>
          <w:sz w:val="24"/>
          <w:szCs w:val="24"/>
        </w:rPr>
        <w:t xml:space="preserve"> </w:t>
      </w:r>
      <w:r>
        <w:rPr>
          <w:sz w:val="24"/>
          <w:szCs w:val="24"/>
        </w:rPr>
        <w:t>ICE should have given a</w:t>
      </w:r>
      <w:r w:rsidR="00703A55">
        <w:rPr>
          <w:sz w:val="24"/>
          <w:szCs w:val="24"/>
        </w:rPr>
        <w:t>ccess on</w:t>
      </w:r>
      <w:r>
        <w:rPr>
          <w:sz w:val="24"/>
          <w:szCs w:val="24"/>
        </w:rPr>
        <w:t xml:space="preserve"> a</w:t>
      </w:r>
      <w:r w:rsidR="00703A55">
        <w:rPr>
          <w:sz w:val="24"/>
          <w:szCs w:val="24"/>
        </w:rPr>
        <w:t xml:space="preserve"> sp</w:t>
      </w:r>
      <w:r>
        <w:rPr>
          <w:sz w:val="24"/>
          <w:szCs w:val="24"/>
        </w:rPr>
        <w:t xml:space="preserve">ace available </w:t>
      </w:r>
      <w:proofErr w:type="gramStart"/>
      <w:r>
        <w:rPr>
          <w:sz w:val="24"/>
          <w:szCs w:val="24"/>
        </w:rPr>
        <w:t>basis,</w:t>
      </w:r>
      <w:proofErr w:type="gramEnd"/>
      <w:r>
        <w:rPr>
          <w:sz w:val="24"/>
          <w:szCs w:val="24"/>
        </w:rPr>
        <w:t xml:space="preserve"> however</w:t>
      </w:r>
      <w:r w:rsidR="00703A55">
        <w:rPr>
          <w:sz w:val="24"/>
          <w:szCs w:val="24"/>
        </w:rPr>
        <w:t xml:space="preserve"> native students were prevented from taking class in favor of students from other ca</w:t>
      </w:r>
      <w:r>
        <w:rPr>
          <w:sz w:val="24"/>
          <w:szCs w:val="24"/>
        </w:rPr>
        <w:t>mpus.  3)</w:t>
      </w:r>
      <w:r w:rsidR="00703A55">
        <w:rPr>
          <w:sz w:val="24"/>
          <w:szCs w:val="24"/>
        </w:rPr>
        <w:t xml:space="preserve"> </w:t>
      </w:r>
      <w:r>
        <w:rPr>
          <w:sz w:val="24"/>
          <w:szCs w:val="24"/>
        </w:rPr>
        <w:t xml:space="preserve">The ASCSU passed a resolution last spring calling for a task force to look at student </w:t>
      </w:r>
      <w:r w:rsidR="00703A55">
        <w:rPr>
          <w:sz w:val="24"/>
          <w:szCs w:val="24"/>
        </w:rPr>
        <w:t xml:space="preserve">fees. </w:t>
      </w:r>
    </w:p>
    <w:p w:rsidR="00CE6B07" w:rsidRDefault="00703A55" w:rsidP="00342B0E">
      <w:pPr>
        <w:ind w:left="720"/>
        <w:rPr>
          <w:sz w:val="24"/>
          <w:szCs w:val="24"/>
        </w:rPr>
      </w:pPr>
      <w:r>
        <w:rPr>
          <w:sz w:val="24"/>
          <w:szCs w:val="24"/>
        </w:rPr>
        <w:t xml:space="preserve">A: </w:t>
      </w:r>
      <w:r w:rsidR="00CE6B07">
        <w:rPr>
          <w:sz w:val="24"/>
          <w:szCs w:val="24"/>
        </w:rPr>
        <w:t>The c</w:t>
      </w:r>
      <w:r>
        <w:rPr>
          <w:sz w:val="24"/>
          <w:szCs w:val="24"/>
        </w:rPr>
        <w:t xml:space="preserve">urrent </w:t>
      </w:r>
      <w:r w:rsidR="00CE6B07">
        <w:rPr>
          <w:sz w:val="24"/>
          <w:szCs w:val="24"/>
        </w:rPr>
        <w:t>fee system was last reviewed last around 2000 and</w:t>
      </w:r>
      <w:r w:rsidR="005C2884">
        <w:rPr>
          <w:sz w:val="24"/>
          <w:szCs w:val="24"/>
        </w:rPr>
        <w:t xml:space="preserve"> needs to be reviewed.  </w:t>
      </w:r>
    </w:p>
    <w:p w:rsidR="00CE6B07" w:rsidRDefault="00CE6B07" w:rsidP="00342B0E">
      <w:pPr>
        <w:ind w:left="720"/>
        <w:rPr>
          <w:sz w:val="24"/>
          <w:szCs w:val="24"/>
        </w:rPr>
      </w:pPr>
    </w:p>
    <w:p w:rsidR="00CE6B07" w:rsidRDefault="00703A55" w:rsidP="00342B0E">
      <w:pPr>
        <w:ind w:left="720"/>
        <w:rPr>
          <w:sz w:val="24"/>
          <w:szCs w:val="24"/>
        </w:rPr>
      </w:pPr>
      <w:r>
        <w:rPr>
          <w:sz w:val="24"/>
          <w:szCs w:val="24"/>
        </w:rPr>
        <w:t>Q: Investment in faculty.  Yes, decisions are made locally on campus, but leadership at CO level is very important.</w:t>
      </w:r>
      <w:r w:rsidR="002073D3">
        <w:rPr>
          <w:sz w:val="24"/>
          <w:szCs w:val="24"/>
        </w:rPr>
        <w:t xml:space="preserve"> Referred to plan that was developed by CO/ASCSU.</w:t>
      </w:r>
      <w:r>
        <w:rPr>
          <w:sz w:val="24"/>
          <w:szCs w:val="24"/>
        </w:rPr>
        <w:t xml:space="preserve"> </w:t>
      </w:r>
    </w:p>
    <w:p w:rsidR="00CE6B07" w:rsidRDefault="002073D3" w:rsidP="00342B0E">
      <w:pPr>
        <w:ind w:left="720"/>
        <w:rPr>
          <w:sz w:val="24"/>
          <w:szCs w:val="24"/>
        </w:rPr>
      </w:pPr>
      <w:r>
        <w:rPr>
          <w:sz w:val="24"/>
          <w:szCs w:val="24"/>
        </w:rPr>
        <w:t xml:space="preserve">A:  Does not know the plan developed.  </w:t>
      </w:r>
      <w:proofErr w:type="gramStart"/>
      <w:r>
        <w:rPr>
          <w:sz w:val="24"/>
          <w:szCs w:val="24"/>
        </w:rPr>
        <w:t>Wants to review it.</w:t>
      </w:r>
      <w:proofErr w:type="gramEnd"/>
      <w:r>
        <w:rPr>
          <w:sz w:val="24"/>
          <w:szCs w:val="24"/>
        </w:rPr>
        <w:t xml:space="preserve">  </w:t>
      </w:r>
    </w:p>
    <w:p w:rsidR="00CE6B07" w:rsidRDefault="00CE6B07" w:rsidP="00342B0E">
      <w:pPr>
        <w:ind w:left="720"/>
        <w:rPr>
          <w:sz w:val="24"/>
          <w:szCs w:val="24"/>
        </w:rPr>
      </w:pPr>
    </w:p>
    <w:p w:rsidR="00CE6B07" w:rsidRDefault="002073D3" w:rsidP="00342B0E">
      <w:pPr>
        <w:ind w:left="720"/>
        <w:rPr>
          <w:sz w:val="24"/>
          <w:szCs w:val="24"/>
        </w:rPr>
      </w:pPr>
      <w:r>
        <w:rPr>
          <w:sz w:val="24"/>
          <w:szCs w:val="24"/>
        </w:rPr>
        <w:t xml:space="preserve">Q: Presidential review every five </w:t>
      </w:r>
      <w:r w:rsidR="005C2884">
        <w:rPr>
          <w:sz w:val="24"/>
          <w:szCs w:val="24"/>
        </w:rPr>
        <w:t xml:space="preserve">years </w:t>
      </w:r>
      <w:r>
        <w:rPr>
          <w:sz w:val="24"/>
          <w:szCs w:val="24"/>
        </w:rPr>
        <w:t>in light of no campus visit of candidates.  Feedback from campus community needed</w:t>
      </w:r>
      <w:r w:rsidR="005C2884">
        <w:rPr>
          <w:sz w:val="24"/>
          <w:szCs w:val="24"/>
        </w:rPr>
        <w:t xml:space="preserve"> sooner. </w:t>
      </w:r>
      <w:r>
        <w:rPr>
          <w:sz w:val="24"/>
          <w:szCs w:val="24"/>
        </w:rPr>
        <w:t xml:space="preserve"> </w:t>
      </w:r>
    </w:p>
    <w:p w:rsidR="00CE6B07" w:rsidRDefault="002073D3" w:rsidP="00342B0E">
      <w:pPr>
        <w:ind w:left="720"/>
        <w:rPr>
          <w:sz w:val="24"/>
          <w:szCs w:val="24"/>
        </w:rPr>
      </w:pPr>
      <w:r>
        <w:rPr>
          <w:sz w:val="24"/>
          <w:szCs w:val="24"/>
        </w:rPr>
        <w:t xml:space="preserve">A: Good point.  Letters that go back are generic, performance is a personnel matter.  </w:t>
      </w:r>
      <w:proofErr w:type="gramStart"/>
      <w:r>
        <w:rPr>
          <w:sz w:val="24"/>
          <w:szCs w:val="24"/>
        </w:rPr>
        <w:t>Thinking about annual review x 23 campus</w:t>
      </w:r>
      <w:r w:rsidR="00CE6B07">
        <w:rPr>
          <w:sz w:val="24"/>
          <w:szCs w:val="24"/>
        </w:rPr>
        <w:t>.</w:t>
      </w:r>
      <w:proofErr w:type="gramEnd"/>
      <w:r w:rsidR="00CE6B07">
        <w:rPr>
          <w:sz w:val="24"/>
          <w:szCs w:val="24"/>
        </w:rPr>
        <w:t xml:space="preserve">  Writing goals annually force one</w:t>
      </w:r>
      <w:r>
        <w:rPr>
          <w:sz w:val="24"/>
          <w:szCs w:val="24"/>
        </w:rPr>
        <w:t xml:space="preserve"> to step out of the daily grind.  </w:t>
      </w:r>
    </w:p>
    <w:p w:rsidR="00CE6B07" w:rsidRDefault="00CE6B07" w:rsidP="00342B0E">
      <w:pPr>
        <w:ind w:left="720"/>
        <w:rPr>
          <w:sz w:val="24"/>
          <w:szCs w:val="24"/>
        </w:rPr>
      </w:pPr>
    </w:p>
    <w:p w:rsidR="00CE6B07" w:rsidRDefault="002073D3" w:rsidP="00342B0E">
      <w:pPr>
        <w:ind w:left="720"/>
        <w:rPr>
          <w:sz w:val="24"/>
          <w:szCs w:val="24"/>
        </w:rPr>
      </w:pPr>
      <w:r>
        <w:rPr>
          <w:sz w:val="24"/>
          <w:szCs w:val="24"/>
        </w:rPr>
        <w:t>Q:  What are your legislative priorities, what would you like to accomplish</w:t>
      </w:r>
      <w:r w:rsidR="00F4629D">
        <w:rPr>
          <w:sz w:val="24"/>
          <w:szCs w:val="24"/>
        </w:rPr>
        <w:t>, how can we help?</w:t>
      </w:r>
    </w:p>
    <w:p w:rsidR="008927AD" w:rsidRPr="008927AD" w:rsidRDefault="005C2884" w:rsidP="00342B0E">
      <w:pPr>
        <w:ind w:left="720"/>
        <w:rPr>
          <w:szCs w:val="24"/>
        </w:rPr>
      </w:pPr>
      <w:r>
        <w:rPr>
          <w:sz w:val="24"/>
          <w:szCs w:val="24"/>
        </w:rPr>
        <w:t xml:space="preserve">A.  </w:t>
      </w:r>
      <w:r w:rsidR="00F4629D">
        <w:rPr>
          <w:sz w:val="24"/>
          <w:szCs w:val="24"/>
        </w:rPr>
        <w:t>A k</w:t>
      </w:r>
      <w:r>
        <w:rPr>
          <w:sz w:val="24"/>
          <w:szCs w:val="24"/>
        </w:rPr>
        <w:t>ey thing is to move on inve</w:t>
      </w:r>
      <w:r w:rsidR="00F4629D">
        <w:rPr>
          <w:sz w:val="24"/>
          <w:szCs w:val="24"/>
        </w:rPr>
        <w:t>sting in</w:t>
      </w:r>
      <w:r w:rsidR="002073D3">
        <w:rPr>
          <w:sz w:val="24"/>
          <w:szCs w:val="24"/>
        </w:rPr>
        <w:t xml:space="preserve"> the CSU, </w:t>
      </w:r>
      <w:r w:rsidR="00F4629D">
        <w:rPr>
          <w:sz w:val="24"/>
          <w:szCs w:val="24"/>
        </w:rPr>
        <w:t>our people,</w:t>
      </w:r>
      <w:r w:rsidR="002073D3">
        <w:rPr>
          <w:sz w:val="24"/>
          <w:szCs w:val="24"/>
        </w:rPr>
        <w:t xml:space="preserve"> our programs, </w:t>
      </w:r>
      <w:r w:rsidR="00F4629D">
        <w:rPr>
          <w:sz w:val="24"/>
          <w:szCs w:val="24"/>
        </w:rPr>
        <w:t xml:space="preserve">and the </w:t>
      </w:r>
      <w:r w:rsidR="002073D3">
        <w:rPr>
          <w:sz w:val="24"/>
          <w:szCs w:val="24"/>
        </w:rPr>
        <w:t>success of our students.  I</w:t>
      </w:r>
      <w:r w:rsidR="00F4629D">
        <w:rPr>
          <w:sz w:val="24"/>
          <w:szCs w:val="24"/>
        </w:rPr>
        <w:t>t is i</w:t>
      </w:r>
      <w:r w:rsidR="002073D3">
        <w:rPr>
          <w:sz w:val="24"/>
          <w:szCs w:val="24"/>
        </w:rPr>
        <w:t xml:space="preserve">mportant that they seek input from faculty to gently help shape legislation.  </w:t>
      </w:r>
      <w:proofErr w:type="gramStart"/>
      <w:r w:rsidR="002073D3">
        <w:rPr>
          <w:sz w:val="24"/>
          <w:szCs w:val="24"/>
        </w:rPr>
        <w:t>Advocacy for budget from faculty.</w:t>
      </w:r>
      <w:proofErr w:type="gramEnd"/>
      <w:r w:rsidR="002073D3">
        <w:rPr>
          <w:sz w:val="24"/>
          <w:szCs w:val="24"/>
        </w:rPr>
        <w:t xml:space="preserve">  Faculty voices are very powerful.  </w:t>
      </w:r>
    </w:p>
    <w:p w:rsidR="008927AD" w:rsidRDefault="008927AD" w:rsidP="008927AD">
      <w:pPr>
        <w:pStyle w:val="ListParagraph"/>
        <w:rPr>
          <w:szCs w:val="24"/>
        </w:rPr>
      </w:pPr>
    </w:p>
    <w:p w:rsidR="00BF2993" w:rsidRDefault="00C07214" w:rsidP="00C07214">
      <w:pPr>
        <w:numPr>
          <w:ilvl w:val="0"/>
          <w:numId w:val="1"/>
        </w:numPr>
        <w:rPr>
          <w:sz w:val="24"/>
          <w:szCs w:val="24"/>
        </w:rPr>
      </w:pPr>
      <w:r w:rsidRPr="003008D6">
        <w:rPr>
          <w:b/>
          <w:sz w:val="24"/>
          <w:szCs w:val="24"/>
        </w:rPr>
        <w:t>EVC Smith</w:t>
      </w:r>
      <w:r w:rsidR="00EC009B">
        <w:rPr>
          <w:b/>
          <w:sz w:val="24"/>
          <w:szCs w:val="24"/>
        </w:rPr>
        <w:t xml:space="preserve"> with Chris Mellon and Eric Forbes</w:t>
      </w:r>
      <w:r>
        <w:rPr>
          <w:sz w:val="24"/>
          <w:szCs w:val="24"/>
        </w:rPr>
        <w:t xml:space="preserve">. </w:t>
      </w:r>
      <w:r w:rsidR="0020762D">
        <w:rPr>
          <w:sz w:val="24"/>
          <w:szCs w:val="24"/>
        </w:rPr>
        <w:t>11</w:t>
      </w:r>
      <w:r w:rsidR="0020762D" w:rsidRPr="0020762D">
        <w:rPr>
          <w:sz w:val="24"/>
          <w:szCs w:val="24"/>
          <w:vertAlign w:val="superscript"/>
        </w:rPr>
        <w:t>th</w:t>
      </w:r>
      <w:r w:rsidR="0020762D">
        <w:rPr>
          <w:sz w:val="24"/>
          <w:szCs w:val="24"/>
        </w:rPr>
        <w:t xml:space="preserve"> grade test in high school, state is moving to make it volunt</w:t>
      </w:r>
      <w:r w:rsidR="00BF2993">
        <w:rPr>
          <w:sz w:val="24"/>
          <w:szCs w:val="24"/>
        </w:rPr>
        <w:t>ary this year.  Affects the EAP;</w:t>
      </w:r>
      <w:r w:rsidR="0020762D">
        <w:rPr>
          <w:sz w:val="24"/>
          <w:szCs w:val="24"/>
        </w:rPr>
        <w:t xml:space="preserve"> many more students would have to take ELM/EPT, more will need remediation.  W</w:t>
      </w:r>
      <w:r w:rsidR="00BF2993">
        <w:rPr>
          <w:sz w:val="24"/>
          <w:szCs w:val="24"/>
        </w:rPr>
        <w:t>e are w</w:t>
      </w:r>
      <w:r w:rsidR="0020762D">
        <w:rPr>
          <w:sz w:val="24"/>
          <w:szCs w:val="24"/>
        </w:rPr>
        <w:t xml:space="preserve">atching it carefully.  Concerning enrollments, application increased </w:t>
      </w:r>
      <w:r w:rsidR="005C2884">
        <w:rPr>
          <w:sz w:val="24"/>
          <w:szCs w:val="24"/>
        </w:rPr>
        <w:t xml:space="preserve">to </w:t>
      </w:r>
      <w:r w:rsidR="0020762D">
        <w:rPr>
          <w:sz w:val="24"/>
          <w:szCs w:val="24"/>
        </w:rPr>
        <w:t>360000 unduplicated application</w:t>
      </w:r>
      <w:r w:rsidR="00BF2993">
        <w:rPr>
          <w:sz w:val="24"/>
          <w:szCs w:val="24"/>
        </w:rPr>
        <w:t>s</w:t>
      </w:r>
      <w:r w:rsidR="005C2884">
        <w:rPr>
          <w:sz w:val="24"/>
          <w:szCs w:val="24"/>
        </w:rPr>
        <w:t xml:space="preserve"> this year (August numbers)</w:t>
      </w:r>
      <w:proofErr w:type="gramStart"/>
      <w:r w:rsidR="0020762D">
        <w:rPr>
          <w:sz w:val="24"/>
          <w:szCs w:val="24"/>
        </w:rPr>
        <w:t>,</w:t>
      </w:r>
      <w:proofErr w:type="gramEnd"/>
      <w:r w:rsidR="0020762D">
        <w:rPr>
          <w:sz w:val="24"/>
          <w:szCs w:val="24"/>
        </w:rPr>
        <w:t xml:space="preserve"> up to 370000 last week, enrollment targets are up only a couple of percentage points.  Negative push back from legislators </w:t>
      </w:r>
      <w:r w:rsidR="00DD2E56">
        <w:rPr>
          <w:sz w:val="24"/>
          <w:szCs w:val="24"/>
        </w:rPr>
        <w:t>and citizens</w:t>
      </w:r>
      <w:r w:rsidR="0020762D">
        <w:rPr>
          <w:sz w:val="24"/>
          <w:szCs w:val="24"/>
        </w:rPr>
        <w:t xml:space="preserve"> over denied </w:t>
      </w:r>
      <w:r w:rsidR="005C2884">
        <w:rPr>
          <w:sz w:val="24"/>
          <w:szCs w:val="24"/>
        </w:rPr>
        <w:t xml:space="preserve">access.  </w:t>
      </w:r>
      <w:r w:rsidR="0020762D">
        <w:rPr>
          <w:sz w:val="24"/>
          <w:szCs w:val="24"/>
        </w:rPr>
        <w:t>28</w:t>
      </w:r>
      <w:r w:rsidR="00BF2993">
        <w:rPr>
          <w:sz w:val="24"/>
          <w:szCs w:val="24"/>
        </w:rPr>
        <w:t>,</w:t>
      </w:r>
      <w:r w:rsidR="0020762D">
        <w:rPr>
          <w:sz w:val="24"/>
          <w:szCs w:val="24"/>
        </w:rPr>
        <w:t xml:space="preserve">000 </w:t>
      </w:r>
      <w:r w:rsidR="00BF2993">
        <w:rPr>
          <w:sz w:val="24"/>
          <w:szCs w:val="24"/>
        </w:rPr>
        <w:t xml:space="preserve">CSU eligible students were denied access </w:t>
      </w:r>
      <w:r w:rsidR="0020762D">
        <w:rPr>
          <w:sz w:val="24"/>
          <w:szCs w:val="24"/>
        </w:rPr>
        <w:t xml:space="preserve">two years ago. 17 campuses are impacted. </w:t>
      </w:r>
      <w:r w:rsidR="00DD2E56">
        <w:rPr>
          <w:sz w:val="24"/>
          <w:szCs w:val="24"/>
        </w:rPr>
        <w:t xml:space="preserve"> Access is not the only important thing, completion is v</w:t>
      </w:r>
      <w:r w:rsidR="00BF2993">
        <w:rPr>
          <w:sz w:val="24"/>
          <w:szCs w:val="24"/>
        </w:rPr>
        <w:t xml:space="preserve">ery important.  Persistence </w:t>
      </w:r>
      <w:r w:rsidR="00240CB9">
        <w:rPr>
          <w:sz w:val="24"/>
          <w:szCs w:val="24"/>
        </w:rPr>
        <w:t>results</w:t>
      </w:r>
      <w:r w:rsidR="00DD2E56">
        <w:rPr>
          <w:sz w:val="24"/>
          <w:szCs w:val="24"/>
        </w:rPr>
        <w:t xml:space="preserve"> will come up soon.  By January we will know how successful we are with our graduation rate initiative.  We will be rolling out a </w:t>
      </w:r>
      <w:proofErr w:type="gramStart"/>
      <w:r w:rsidR="00DD2E56">
        <w:rPr>
          <w:sz w:val="24"/>
          <w:szCs w:val="24"/>
        </w:rPr>
        <w:t>dashboard,</w:t>
      </w:r>
      <w:proofErr w:type="gramEnd"/>
      <w:r w:rsidR="00DD2E56">
        <w:rPr>
          <w:sz w:val="24"/>
          <w:szCs w:val="24"/>
        </w:rPr>
        <w:t xml:space="preserve"> big data concerning students, ASCSU will be involved.  </w:t>
      </w:r>
      <w:r w:rsidR="00677608">
        <w:rPr>
          <w:sz w:val="24"/>
          <w:szCs w:val="24"/>
        </w:rPr>
        <w:t>$</w:t>
      </w:r>
      <w:r w:rsidR="00DD2E56">
        <w:rPr>
          <w:sz w:val="24"/>
          <w:szCs w:val="24"/>
        </w:rPr>
        <w:t>7.2 million for student success, baseline money, all awarded to campuses.  Early start continues, 21</w:t>
      </w:r>
      <w:r w:rsidR="00BF2993">
        <w:rPr>
          <w:sz w:val="24"/>
          <w:szCs w:val="24"/>
        </w:rPr>
        <w:t>,</w:t>
      </w:r>
      <w:r w:rsidR="00DD2E56">
        <w:rPr>
          <w:sz w:val="24"/>
          <w:szCs w:val="24"/>
        </w:rPr>
        <w:t xml:space="preserve">000 students this summer, one campus provided detailed </w:t>
      </w:r>
      <w:proofErr w:type="gramStart"/>
      <w:r w:rsidR="00DD2E56">
        <w:rPr>
          <w:sz w:val="24"/>
          <w:szCs w:val="24"/>
        </w:rPr>
        <w:t>analysis,</w:t>
      </w:r>
      <w:proofErr w:type="gramEnd"/>
      <w:r w:rsidR="00DD2E56">
        <w:rPr>
          <w:sz w:val="24"/>
          <w:szCs w:val="24"/>
        </w:rPr>
        <w:t xml:space="preserve"> a few more years </w:t>
      </w:r>
      <w:r w:rsidR="00BF2993">
        <w:rPr>
          <w:sz w:val="24"/>
          <w:szCs w:val="24"/>
        </w:rPr>
        <w:t xml:space="preserve">will be </w:t>
      </w:r>
      <w:r w:rsidR="00DD2E56">
        <w:rPr>
          <w:sz w:val="24"/>
          <w:szCs w:val="24"/>
        </w:rPr>
        <w:t xml:space="preserve">needed to evaluate </w:t>
      </w:r>
      <w:r w:rsidR="00BF2993">
        <w:rPr>
          <w:sz w:val="24"/>
          <w:szCs w:val="24"/>
        </w:rPr>
        <w:t xml:space="preserve">the </w:t>
      </w:r>
      <w:r w:rsidR="00DD2E56">
        <w:rPr>
          <w:sz w:val="24"/>
          <w:szCs w:val="24"/>
        </w:rPr>
        <w:t xml:space="preserve">program.  SB 1440, 1034 this year.  Test will be if it is a more efficient pathway.  Working relationship with CC is pretty good.  Working on reducing bottlenecks, $10 million, moving along with the program, e-advising campus are grouped in 6 group, in process of negotiating contracts, goal is to within 6 years have all campuses on electronic advising.  Student envisioning committee, </w:t>
      </w:r>
      <w:r w:rsidR="00DD2E56">
        <w:rPr>
          <w:sz w:val="24"/>
          <w:szCs w:val="24"/>
        </w:rPr>
        <w:lastRenderedPageBreak/>
        <w:t>technol</w:t>
      </w:r>
      <w:r w:rsidR="00BF2993">
        <w:rPr>
          <w:sz w:val="24"/>
          <w:szCs w:val="24"/>
        </w:rPr>
        <w:t>ogy what type of student data (</w:t>
      </w:r>
      <w:proofErr w:type="spellStart"/>
      <w:r w:rsidR="00BF2993">
        <w:rPr>
          <w:sz w:val="24"/>
          <w:szCs w:val="24"/>
        </w:rPr>
        <w:t>P</w:t>
      </w:r>
      <w:r w:rsidR="00DD2E56">
        <w:rPr>
          <w:sz w:val="24"/>
          <w:szCs w:val="24"/>
        </w:rPr>
        <w:t>eoplesoft</w:t>
      </w:r>
      <w:proofErr w:type="spellEnd"/>
      <w:r w:rsidR="00DD2E56">
        <w:rPr>
          <w:sz w:val="24"/>
          <w:szCs w:val="24"/>
        </w:rPr>
        <w:t xml:space="preserve">) do we have.  First meeting at the beginning of October.  </w:t>
      </w:r>
      <w:r w:rsidR="00BF2993">
        <w:rPr>
          <w:sz w:val="24"/>
          <w:szCs w:val="24"/>
        </w:rPr>
        <w:t xml:space="preserve">The </w:t>
      </w:r>
      <w:r w:rsidR="00DD2E56">
        <w:rPr>
          <w:sz w:val="24"/>
          <w:szCs w:val="24"/>
        </w:rPr>
        <w:t xml:space="preserve">Chancellor wants </w:t>
      </w:r>
      <w:r w:rsidR="00BF2993">
        <w:rPr>
          <w:sz w:val="24"/>
          <w:szCs w:val="24"/>
        </w:rPr>
        <w:t>us to move more quickly in this regard.</w:t>
      </w:r>
    </w:p>
    <w:p w:rsidR="00BF2993" w:rsidRDefault="00BF2993" w:rsidP="00BF2993">
      <w:pPr>
        <w:ind w:left="720"/>
        <w:rPr>
          <w:sz w:val="24"/>
          <w:szCs w:val="24"/>
        </w:rPr>
      </w:pPr>
    </w:p>
    <w:p w:rsidR="0088698B" w:rsidRDefault="00763089" w:rsidP="00BF2993">
      <w:pPr>
        <w:ind w:left="720"/>
        <w:rPr>
          <w:sz w:val="24"/>
          <w:szCs w:val="24"/>
        </w:rPr>
      </w:pPr>
      <w:r>
        <w:rPr>
          <w:sz w:val="24"/>
          <w:szCs w:val="24"/>
        </w:rPr>
        <w:t xml:space="preserve">Q: SB1440 business degree issue if all or only one degree option meets TMC.  </w:t>
      </w:r>
    </w:p>
    <w:p w:rsidR="0088698B" w:rsidRDefault="00763089" w:rsidP="00BF2993">
      <w:pPr>
        <w:ind w:left="720"/>
        <w:rPr>
          <w:sz w:val="24"/>
          <w:szCs w:val="24"/>
        </w:rPr>
      </w:pPr>
      <w:r>
        <w:rPr>
          <w:sz w:val="24"/>
          <w:szCs w:val="24"/>
        </w:rPr>
        <w:t xml:space="preserve">A: Understanding is that there has to be one pathway. </w:t>
      </w:r>
    </w:p>
    <w:p w:rsidR="0088698B" w:rsidRDefault="0088698B" w:rsidP="00BF2993">
      <w:pPr>
        <w:ind w:left="720"/>
        <w:rPr>
          <w:sz w:val="24"/>
          <w:szCs w:val="24"/>
        </w:rPr>
      </w:pPr>
    </w:p>
    <w:p w:rsidR="0088698B" w:rsidRDefault="00763089" w:rsidP="00BF2993">
      <w:pPr>
        <w:ind w:left="720"/>
        <w:rPr>
          <w:sz w:val="24"/>
          <w:szCs w:val="24"/>
        </w:rPr>
      </w:pPr>
      <w:r>
        <w:rPr>
          <w:sz w:val="24"/>
          <w:szCs w:val="24"/>
        </w:rPr>
        <w:t xml:space="preserve">Q: 120/180 cap how many exemption requests have come to CO, what is the status of the disciplinary panels to evaluate the exemption request. </w:t>
      </w:r>
    </w:p>
    <w:p w:rsidR="0088698B" w:rsidRDefault="00763089" w:rsidP="00BF2993">
      <w:pPr>
        <w:ind w:left="720"/>
        <w:rPr>
          <w:sz w:val="24"/>
          <w:szCs w:val="24"/>
        </w:rPr>
      </w:pPr>
      <w:r>
        <w:rPr>
          <w:sz w:val="24"/>
          <w:szCs w:val="24"/>
        </w:rPr>
        <w:t xml:space="preserve">A: 54 programs are still in progress, 45 are working, </w:t>
      </w:r>
      <w:proofErr w:type="gramStart"/>
      <w:r>
        <w:rPr>
          <w:sz w:val="24"/>
          <w:szCs w:val="24"/>
        </w:rPr>
        <w:t>80</w:t>
      </w:r>
      <w:proofErr w:type="gramEnd"/>
      <w:r>
        <w:rPr>
          <w:sz w:val="24"/>
          <w:szCs w:val="24"/>
        </w:rPr>
        <w:t xml:space="preserve"> programs have been discontinued (that includes concentrations and full degree programs).  There are 9 Title 5 exemption requests, 5 GE exemption requests.  Disciplinary panels will only be involved if CO rejects request.  Integrative teacher education programs, since they are 5 years programs they are exempted.  International business programs are looked upon very favorably, dealing with misunderstandings, in touch with ABET re</w:t>
      </w:r>
      <w:r w:rsidR="002522E5">
        <w:rPr>
          <w:sz w:val="24"/>
          <w:szCs w:val="24"/>
        </w:rPr>
        <w:t>.</w:t>
      </w:r>
      <w:r>
        <w:rPr>
          <w:sz w:val="24"/>
          <w:szCs w:val="24"/>
        </w:rPr>
        <w:t xml:space="preserve"> </w:t>
      </w:r>
      <w:proofErr w:type="gramStart"/>
      <w:r>
        <w:rPr>
          <w:sz w:val="24"/>
          <w:szCs w:val="24"/>
        </w:rPr>
        <w:t>engineering</w:t>
      </w:r>
      <w:proofErr w:type="gramEnd"/>
      <w:r>
        <w:rPr>
          <w:sz w:val="24"/>
          <w:szCs w:val="24"/>
        </w:rPr>
        <w:t xml:space="preserve">, </w:t>
      </w:r>
      <w:r w:rsidR="002522E5">
        <w:rPr>
          <w:sz w:val="24"/>
          <w:szCs w:val="24"/>
        </w:rPr>
        <w:t xml:space="preserve">ABET </w:t>
      </w:r>
      <w:r>
        <w:rPr>
          <w:sz w:val="24"/>
          <w:szCs w:val="24"/>
        </w:rPr>
        <w:t xml:space="preserve">will allow integration across curriculum to get the units down.  Not a simple type of </w:t>
      </w:r>
      <w:r w:rsidR="00677608">
        <w:rPr>
          <w:sz w:val="24"/>
          <w:szCs w:val="24"/>
        </w:rPr>
        <w:t>re</w:t>
      </w:r>
      <w:r>
        <w:rPr>
          <w:sz w:val="24"/>
          <w:szCs w:val="24"/>
        </w:rPr>
        <w:t>view, faculty member from Chico</w:t>
      </w:r>
      <w:r w:rsidR="002522E5">
        <w:rPr>
          <w:sz w:val="24"/>
          <w:szCs w:val="24"/>
        </w:rPr>
        <w:t>, SLO (engineering) is</w:t>
      </w:r>
      <w:r>
        <w:rPr>
          <w:sz w:val="24"/>
          <w:szCs w:val="24"/>
        </w:rPr>
        <w:t xml:space="preserve"> helping out</w:t>
      </w:r>
      <w:r w:rsidR="002522E5">
        <w:rPr>
          <w:sz w:val="24"/>
          <w:szCs w:val="24"/>
        </w:rPr>
        <w:t xml:space="preserve"> right now they are not imposing any changes on the </w:t>
      </w:r>
      <w:proofErr w:type="gramStart"/>
      <w:r w:rsidR="002522E5">
        <w:rPr>
          <w:sz w:val="24"/>
          <w:szCs w:val="24"/>
        </w:rPr>
        <w:t>curriculum, that</w:t>
      </w:r>
      <w:proofErr w:type="gramEnd"/>
      <w:r w:rsidR="002522E5">
        <w:rPr>
          <w:sz w:val="24"/>
          <w:szCs w:val="24"/>
        </w:rPr>
        <w:t xml:space="preserve"> is why disciplinary panels are not needed yet.  </w:t>
      </w:r>
    </w:p>
    <w:p w:rsidR="0088698B" w:rsidRDefault="0088698B" w:rsidP="00BF2993">
      <w:pPr>
        <w:ind w:left="720"/>
        <w:rPr>
          <w:sz w:val="24"/>
          <w:szCs w:val="24"/>
        </w:rPr>
      </w:pPr>
    </w:p>
    <w:p w:rsidR="0088698B" w:rsidRDefault="002522E5" w:rsidP="00BF2993">
      <w:pPr>
        <w:ind w:left="720"/>
        <w:rPr>
          <w:sz w:val="24"/>
          <w:szCs w:val="24"/>
        </w:rPr>
      </w:pPr>
      <w:r>
        <w:rPr>
          <w:sz w:val="24"/>
          <w:szCs w:val="24"/>
        </w:rPr>
        <w:t xml:space="preserve">Q: </w:t>
      </w:r>
      <w:r w:rsidR="0088698B">
        <w:rPr>
          <w:sz w:val="24"/>
          <w:szCs w:val="24"/>
        </w:rPr>
        <w:t>Question on 1) CC and bachelor and</w:t>
      </w:r>
      <w:r>
        <w:rPr>
          <w:sz w:val="24"/>
          <w:szCs w:val="24"/>
        </w:rPr>
        <w:t xml:space="preserve"> 2</w:t>
      </w:r>
      <w:r w:rsidR="0088698B">
        <w:rPr>
          <w:sz w:val="24"/>
          <w:szCs w:val="24"/>
        </w:rPr>
        <w:t>)</w:t>
      </w:r>
      <w:r>
        <w:rPr>
          <w:sz w:val="24"/>
          <w:szCs w:val="24"/>
        </w:rPr>
        <w:t xml:space="preserve">. Bottleneck definition. </w:t>
      </w:r>
    </w:p>
    <w:p w:rsidR="0088698B" w:rsidRDefault="002522E5" w:rsidP="00BF2993">
      <w:pPr>
        <w:ind w:left="720"/>
        <w:rPr>
          <w:sz w:val="24"/>
          <w:szCs w:val="24"/>
        </w:rPr>
      </w:pPr>
      <w:r>
        <w:rPr>
          <w:sz w:val="24"/>
          <w:szCs w:val="24"/>
        </w:rPr>
        <w:t xml:space="preserve">A: 1. </w:t>
      </w:r>
      <w:proofErr w:type="gramStart"/>
      <w:r w:rsidR="0088698B">
        <w:rPr>
          <w:sz w:val="24"/>
          <w:szCs w:val="24"/>
        </w:rPr>
        <w:t>There</w:t>
      </w:r>
      <w:proofErr w:type="gramEnd"/>
      <w:r w:rsidR="0088698B">
        <w:rPr>
          <w:sz w:val="24"/>
          <w:szCs w:val="24"/>
        </w:rPr>
        <w:t xml:space="preserve"> are </w:t>
      </w:r>
      <w:r>
        <w:rPr>
          <w:sz w:val="24"/>
          <w:szCs w:val="24"/>
        </w:rPr>
        <w:t>500</w:t>
      </w:r>
      <w:r w:rsidR="0088698B">
        <w:rPr>
          <w:sz w:val="24"/>
          <w:szCs w:val="24"/>
        </w:rPr>
        <w:t>,000 students in CC;</w:t>
      </w:r>
      <w:r>
        <w:rPr>
          <w:sz w:val="24"/>
          <w:szCs w:val="24"/>
        </w:rPr>
        <w:t xml:space="preserve"> need to focus on that and improving completion, moving students to transfer.  </w:t>
      </w:r>
      <w:r w:rsidR="00677608">
        <w:rPr>
          <w:sz w:val="24"/>
          <w:szCs w:val="24"/>
        </w:rPr>
        <w:t>Previous l</w:t>
      </w:r>
      <w:r>
        <w:rPr>
          <w:sz w:val="24"/>
          <w:szCs w:val="24"/>
        </w:rPr>
        <w:t xml:space="preserve">egislation </w:t>
      </w:r>
      <w:r w:rsidR="00677608">
        <w:rPr>
          <w:sz w:val="24"/>
          <w:szCs w:val="24"/>
        </w:rPr>
        <w:t xml:space="preserve">to that effect </w:t>
      </w:r>
      <w:r>
        <w:rPr>
          <w:sz w:val="24"/>
          <w:szCs w:val="24"/>
        </w:rPr>
        <w:t xml:space="preserve">did not make it through.  Put together a study group that is to identify the salient issues.  CSU and UC are making the point that the bachelor issue should not be part of that study group.  </w:t>
      </w:r>
      <w:proofErr w:type="gramStart"/>
      <w:r>
        <w:rPr>
          <w:sz w:val="24"/>
          <w:szCs w:val="24"/>
        </w:rPr>
        <w:t>Met this week.</w:t>
      </w:r>
      <w:proofErr w:type="gramEnd"/>
      <w:r>
        <w:rPr>
          <w:sz w:val="24"/>
          <w:szCs w:val="24"/>
        </w:rPr>
        <w:t xml:space="preserve">  Legislative staff members were present.  Several people from CC are saying that the state has not met t</w:t>
      </w:r>
      <w:r w:rsidR="00677608">
        <w:rPr>
          <w:sz w:val="24"/>
          <w:szCs w:val="24"/>
        </w:rPr>
        <w:t>he obligation to educate bachel</w:t>
      </w:r>
      <w:r>
        <w:rPr>
          <w:sz w:val="24"/>
          <w:szCs w:val="24"/>
        </w:rPr>
        <w:t>o</w:t>
      </w:r>
      <w:r w:rsidR="00677608">
        <w:rPr>
          <w:sz w:val="24"/>
          <w:szCs w:val="24"/>
        </w:rPr>
        <w:t>r</w:t>
      </w:r>
      <w:r>
        <w:rPr>
          <w:sz w:val="24"/>
          <w:szCs w:val="24"/>
        </w:rPr>
        <w:t xml:space="preserve">s.  CSU can’t do it </w:t>
      </w:r>
      <w:proofErr w:type="gramStart"/>
      <w:r>
        <w:rPr>
          <w:sz w:val="24"/>
          <w:szCs w:val="24"/>
        </w:rPr>
        <w:t>alone,</w:t>
      </w:r>
      <w:proofErr w:type="gramEnd"/>
      <w:r>
        <w:rPr>
          <w:sz w:val="24"/>
          <w:szCs w:val="24"/>
        </w:rPr>
        <w:t xml:space="preserve"> CC should allow to help, Technical bachelor degrees, education bachelor.  WASC junior has accredited two </w:t>
      </w:r>
      <w:proofErr w:type="gramStart"/>
      <w:r>
        <w:rPr>
          <w:sz w:val="24"/>
          <w:szCs w:val="24"/>
        </w:rPr>
        <w:t>bachelor</w:t>
      </w:r>
      <w:proofErr w:type="gramEnd"/>
      <w:r>
        <w:rPr>
          <w:sz w:val="24"/>
          <w:szCs w:val="24"/>
        </w:rPr>
        <w:t xml:space="preserve"> of education degrees outside of the US (Guam, Marianas).  They believe there are not enough teachers, also nurses.  They educate by far the most nurses.  </w:t>
      </w:r>
      <w:r w:rsidR="005D1FA5">
        <w:rPr>
          <w:sz w:val="24"/>
          <w:szCs w:val="24"/>
        </w:rPr>
        <w:t>ABN</w:t>
      </w:r>
      <w:r>
        <w:rPr>
          <w:sz w:val="24"/>
          <w:szCs w:val="24"/>
        </w:rPr>
        <w:t xml:space="preserve"> to BSN completion programs are the only ones that are not impacted.  Our argument is our budget was decimated, let’s restore that first. </w:t>
      </w:r>
      <w:proofErr w:type="gramStart"/>
      <w:r>
        <w:rPr>
          <w:sz w:val="24"/>
          <w:szCs w:val="24"/>
        </w:rPr>
        <w:t>have</w:t>
      </w:r>
      <w:proofErr w:type="gramEnd"/>
      <w:r>
        <w:rPr>
          <w:sz w:val="24"/>
          <w:szCs w:val="24"/>
        </w:rPr>
        <w:t xml:space="preserve"> better advising at community college</w:t>
      </w:r>
      <w:r w:rsidR="005D1FA5">
        <w:rPr>
          <w:sz w:val="24"/>
          <w:szCs w:val="24"/>
        </w:rPr>
        <w:t xml:space="preserve"> about importance of bachelor degree.  </w:t>
      </w:r>
      <w:r>
        <w:rPr>
          <w:sz w:val="24"/>
          <w:szCs w:val="24"/>
        </w:rPr>
        <w:t xml:space="preserve">2. Bottlenecks are anything that keeps students to progress to degree.  </w:t>
      </w:r>
    </w:p>
    <w:p w:rsidR="0088698B" w:rsidRDefault="0088698B" w:rsidP="00BF2993">
      <w:pPr>
        <w:ind w:left="720"/>
        <w:rPr>
          <w:sz w:val="24"/>
          <w:szCs w:val="24"/>
        </w:rPr>
      </w:pPr>
    </w:p>
    <w:p w:rsidR="0088698B" w:rsidRDefault="005D1FA5" w:rsidP="00BF2993">
      <w:pPr>
        <w:ind w:left="720"/>
        <w:rPr>
          <w:sz w:val="24"/>
          <w:szCs w:val="24"/>
        </w:rPr>
      </w:pPr>
      <w:r>
        <w:rPr>
          <w:sz w:val="24"/>
          <w:szCs w:val="24"/>
        </w:rPr>
        <w:t xml:space="preserve">Q: ICE pilot project.  What are plans for scaling it up, question about campus competition for FTES? </w:t>
      </w:r>
    </w:p>
    <w:p w:rsidR="0088698B" w:rsidRDefault="005D1FA5" w:rsidP="00BF2993">
      <w:pPr>
        <w:ind w:left="720"/>
        <w:rPr>
          <w:sz w:val="24"/>
          <w:szCs w:val="24"/>
        </w:rPr>
      </w:pPr>
      <w:r>
        <w:rPr>
          <w:sz w:val="24"/>
          <w:szCs w:val="24"/>
        </w:rPr>
        <w:t xml:space="preserve">A:  33 classes offered as pilot.  Currently paper based application, Eric Forbes is working with IT to make it electronic.  We do not have the IT infrastructure up for </w:t>
      </w:r>
      <w:proofErr w:type="gramStart"/>
      <w:r>
        <w:rPr>
          <w:sz w:val="24"/>
          <w:szCs w:val="24"/>
        </w:rPr>
        <w:t>spring,</w:t>
      </w:r>
      <w:proofErr w:type="gramEnd"/>
      <w:r>
        <w:rPr>
          <w:sz w:val="24"/>
          <w:szCs w:val="24"/>
        </w:rPr>
        <w:t xml:space="preserve"> it will stay small, couple of 100 students.  We will have to see</w:t>
      </w:r>
      <w:r w:rsidR="002C4E3E">
        <w:rPr>
          <w:sz w:val="24"/>
          <w:szCs w:val="24"/>
        </w:rPr>
        <w:t xml:space="preserve"> how some of this develops.  </w:t>
      </w:r>
    </w:p>
    <w:p w:rsidR="0088698B" w:rsidRDefault="0088698B" w:rsidP="00BF2993">
      <w:pPr>
        <w:ind w:left="720"/>
        <w:rPr>
          <w:sz w:val="24"/>
          <w:szCs w:val="24"/>
        </w:rPr>
      </w:pPr>
    </w:p>
    <w:p w:rsidR="0088698B" w:rsidRDefault="002C4E3E" w:rsidP="00BF2993">
      <w:pPr>
        <w:ind w:left="720"/>
        <w:rPr>
          <w:sz w:val="24"/>
          <w:szCs w:val="24"/>
        </w:rPr>
      </w:pPr>
      <w:r>
        <w:rPr>
          <w:sz w:val="24"/>
          <w:szCs w:val="24"/>
        </w:rPr>
        <w:t xml:space="preserve">Q: </w:t>
      </w:r>
      <w:r w:rsidR="0088698B">
        <w:rPr>
          <w:sz w:val="24"/>
          <w:szCs w:val="24"/>
        </w:rPr>
        <w:t xml:space="preserve">1. </w:t>
      </w:r>
      <w:r>
        <w:rPr>
          <w:sz w:val="24"/>
          <w:szCs w:val="24"/>
        </w:rPr>
        <w:t xml:space="preserve">Communication issues around ICE.  Chico was told 50 per class, own students were pushed out.  How many got locked out on their home campus.  2. CLA, we are continuing participation.  </w:t>
      </w:r>
      <w:proofErr w:type="gramStart"/>
      <w:r>
        <w:rPr>
          <w:sz w:val="24"/>
          <w:szCs w:val="24"/>
        </w:rPr>
        <w:t>Becomes advertisement issue.</w:t>
      </w:r>
      <w:proofErr w:type="gramEnd"/>
      <w:r>
        <w:rPr>
          <w:sz w:val="24"/>
          <w:szCs w:val="24"/>
        </w:rPr>
        <w:t xml:space="preserve">  </w:t>
      </w:r>
    </w:p>
    <w:p w:rsidR="0088698B" w:rsidRDefault="0088698B" w:rsidP="00BF2993">
      <w:pPr>
        <w:ind w:left="720"/>
        <w:rPr>
          <w:sz w:val="24"/>
          <w:szCs w:val="24"/>
        </w:rPr>
      </w:pPr>
      <w:r>
        <w:rPr>
          <w:sz w:val="24"/>
          <w:szCs w:val="24"/>
        </w:rPr>
        <w:t xml:space="preserve">A: 1. </w:t>
      </w:r>
      <w:r w:rsidR="002C4E3E">
        <w:rPr>
          <w:sz w:val="24"/>
          <w:szCs w:val="24"/>
        </w:rPr>
        <w:t xml:space="preserve">On ICE, two </w:t>
      </w:r>
      <w:proofErr w:type="gramStart"/>
      <w:r w:rsidR="002C4E3E">
        <w:rPr>
          <w:sz w:val="24"/>
          <w:szCs w:val="24"/>
        </w:rPr>
        <w:t>group</w:t>
      </w:r>
      <w:proofErr w:type="gramEnd"/>
      <w:r w:rsidR="002C4E3E">
        <w:rPr>
          <w:sz w:val="24"/>
          <w:szCs w:val="24"/>
        </w:rPr>
        <w:t xml:space="preserve"> of campuses, those that were overenrolled – fewer seats available.  Got to work out the details and coordinated better.  </w:t>
      </w:r>
    </w:p>
    <w:p w:rsidR="0088698B" w:rsidRDefault="0088698B" w:rsidP="00BF2993">
      <w:pPr>
        <w:ind w:left="720"/>
        <w:rPr>
          <w:sz w:val="24"/>
          <w:szCs w:val="24"/>
        </w:rPr>
      </w:pPr>
    </w:p>
    <w:p w:rsidR="0088698B" w:rsidRDefault="002C4E3E" w:rsidP="00BF2993">
      <w:pPr>
        <w:ind w:left="720"/>
        <w:rPr>
          <w:sz w:val="24"/>
          <w:szCs w:val="24"/>
        </w:rPr>
      </w:pPr>
      <w:r>
        <w:rPr>
          <w:sz w:val="24"/>
          <w:szCs w:val="24"/>
        </w:rPr>
        <w:t xml:space="preserve">Q:  Did early start participation in September 2012 lead to higher rate of completion of remediation.  A: Data are still coming in now, will be available soon.  </w:t>
      </w:r>
      <w:r w:rsidR="00EA5D5D">
        <w:rPr>
          <w:sz w:val="24"/>
          <w:szCs w:val="24"/>
        </w:rPr>
        <w:t xml:space="preserve">Individual campus </w:t>
      </w:r>
      <w:r w:rsidR="00EA5D5D">
        <w:rPr>
          <w:sz w:val="24"/>
          <w:szCs w:val="24"/>
        </w:rPr>
        <w:lastRenderedPageBreak/>
        <w:t xml:space="preserve">reports could be used to answer the question, each campus faces unique problems, </w:t>
      </w:r>
      <w:proofErr w:type="gramStart"/>
      <w:r w:rsidR="00EA5D5D">
        <w:rPr>
          <w:sz w:val="24"/>
          <w:szCs w:val="24"/>
        </w:rPr>
        <w:t>thus</w:t>
      </w:r>
      <w:proofErr w:type="gramEnd"/>
      <w:r w:rsidR="00EA5D5D">
        <w:rPr>
          <w:sz w:val="24"/>
          <w:szCs w:val="24"/>
        </w:rPr>
        <w:t xml:space="preserve"> this answer may be more useful. </w:t>
      </w:r>
    </w:p>
    <w:p w:rsidR="0088698B" w:rsidRDefault="0088698B" w:rsidP="00BF2993">
      <w:pPr>
        <w:ind w:left="720"/>
        <w:rPr>
          <w:sz w:val="24"/>
          <w:szCs w:val="24"/>
        </w:rPr>
      </w:pPr>
    </w:p>
    <w:p w:rsidR="0088698B" w:rsidRDefault="00EA5D5D" w:rsidP="00BF2993">
      <w:pPr>
        <w:ind w:left="720"/>
        <w:rPr>
          <w:sz w:val="24"/>
          <w:szCs w:val="24"/>
        </w:rPr>
      </w:pPr>
      <w:r>
        <w:rPr>
          <w:sz w:val="24"/>
          <w:szCs w:val="24"/>
        </w:rPr>
        <w:t xml:space="preserve">Q: Common system-wide curriculum, is there a plan for that? A: Not familiar with the phrase, will ask about it.  </w:t>
      </w:r>
    </w:p>
    <w:p w:rsidR="0088698B" w:rsidRDefault="0088698B" w:rsidP="00BF2993">
      <w:pPr>
        <w:ind w:left="720"/>
        <w:rPr>
          <w:sz w:val="24"/>
          <w:szCs w:val="24"/>
        </w:rPr>
      </w:pPr>
    </w:p>
    <w:p w:rsidR="0088698B" w:rsidRDefault="00EA5D5D" w:rsidP="00BF2993">
      <w:pPr>
        <w:ind w:left="720"/>
        <w:rPr>
          <w:sz w:val="24"/>
          <w:szCs w:val="24"/>
        </w:rPr>
      </w:pPr>
      <w:r>
        <w:rPr>
          <w:sz w:val="24"/>
          <w:szCs w:val="24"/>
        </w:rPr>
        <w:t xml:space="preserve">Q: </w:t>
      </w:r>
      <w:proofErr w:type="spellStart"/>
      <w:r>
        <w:rPr>
          <w:sz w:val="24"/>
          <w:szCs w:val="24"/>
        </w:rPr>
        <w:t>CalState</w:t>
      </w:r>
      <w:proofErr w:type="spellEnd"/>
      <w:r>
        <w:rPr>
          <w:sz w:val="24"/>
          <w:szCs w:val="24"/>
        </w:rPr>
        <w:t xml:space="preserve"> Online, how is it going? Co</w:t>
      </w:r>
      <w:r w:rsidR="00240CB9">
        <w:rPr>
          <w:sz w:val="24"/>
          <w:szCs w:val="24"/>
        </w:rPr>
        <w:t>ncern as the advisory board has</w:t>
      </w:r>
      <w:r>
        <w:rPr>
          <w:sz w:val="24"/>
          <w:szCs w:val="24"/>
        </w:rPr>
        <w:t xml:space="preserve"> not met face-to-face in a long time.  2. MOOC task force, what is the status of that report. </w:t>
      </w:r>
    </w:p>
    <w:p w:rsidR="0088698B" w:rsidRDefault="0088698B" w:rsidP="00BF2993">
      <w:pPr>
        <w:ind w:left="720"/>
        <w:rPr>
          <w:sz w:val="24"/>
          <w:szCs w:val="24"/>
        </w:rPr>
      </w:pPr>
      <w:r>
        <w:rPr>
          <w:sz w:val="24"/>
          <w:szCs w:val="24"/>
        </w:rPr>
        <w:t>A: 1. Council of P</w:t>
      </w:r>
      <w:r w:rsidR="00EA5D5D">
        <w:rPr>
          <w:sz w:val="24"/>
          <w:szCs w:val="24"/>
        </w:rPr>
        <w:t>resident</w:t>
      </w:r>
      <w:r>
        <w:rPr>
          <w:sz w:val="24"/>
          <w:szCs w:val="24"/>
        </w:rPr>
        <w:t>s meetings have moved to one day</w:t>
      </w:r>
      <w:r w:rsidR="00EA5D5D">
        <w:rPr>
          <w:sz w:val="24"/>
          <w:szCs w:val="24"/>
        </w:rPr>
        <w:t xml:space="preserve">, causing scheduling problems for advisory meeting. Three programs are up (Fullerton, DH, </w:t>
      </w:r>
      <w:proofErr w:type="gramStart"/>
      <w:r w:rsidR="00EA5D5D">
        <w:rPr>
          <w:sz w:val="24"/>
          <w:szCs w:val="24"/>
        </w:rPr>
        <w:t>Northridge</w:t>
      </w:r>
      <w:proofErr w:type="gramEnd"/>
      <w:r w:rsidR="00EA5D5D">
        <w:rPr>
          <w:sz w:val="24"/>
          <w:szCs w:val="24"/>
        </w:rPr>
        <w:t xml:space="preserve">). For more information contact Ruth Black. 2. Has copy from task force, will find out where that is. </w:t>
      </w:r>
    </w:p>
    <w:p w:rsidR="0088698B" w:rsidRDefault="0088698B" w:rsidP="00BF2993">
      <w:pPr>
        <w:ind w:left="720"/>
        <w:rPr>
          <w:sz w:val="24"/>
          <w:szCs w:val="24"/>
        </w:rPr>
      </w:pPr>
    </w:p>
    <w:p w:rsidR="0088698B" w:rsidRDefault="00EA5D5D" w:rsidP="00BF2993">
      <w:pPr>
        <w:ind w:left="720"/>
        <w:rPr>
          <w:sz w:val="24"/>
          <w:szCs w:val="24"/>
        </w:rPr>
      </w:pPr>
      <w:r>
        <w:rPr>
          <w:sz w:val="24"/>
          <w:szCs w:val="24"/>
        </w:rPr>
        <w:t xml:space="preserve">Q:  Confusion about sub-committee within the MOOC task force.  What report is available? </w:t>
      </w:r>
    </w:p>
    <w:p w:rsidR="0088698B" w:rsidRDefault="00EA5D5D" w:rsidP="00BF2993">
      <w:pPr>
        <w:ind w:left="720"/>
        <w:rPr>
          <w:sz w:val="24"/>
          <w:szCs w:val="24"/>
        </w:rPr>
      </w:pPr>
      <w:r>
        <w:rPr>
          <w:sz w:val="24"/>
          <w:szCs w:val="24"/>
        </w:rPr>
        <w:t xml:space="preserve">A: Check with President Covina where we are on this. </w:t>
      </w:r>
    </w:p>
    <w:p w:rsidR="0088698B" w:rsidRDefault="0088698B" w:rsidP="00BF2993">
      <w:pPr>
        <w:ind w:left="720"/>
        <w:rPr>
          <w:sz w:val="24"/>
          <w:szCs w:val="24"/>
        </w:rPr>
      </w:pPr>
    </w:p>
    <w:p w:rsidR="0088698B" w:rsidRDefault="00EC009B" w:rsidP="00BF2993">
      <w:pPr>
        <w:ind w:left="720"/>
        <w:rPr>
          <w:sz w:val="24"/>
          <w:szCs w:val="24"/>
        </w:rPr>
      </w:pPr>
      <w:r>
        <w:rPr>
          <w:sz w:val="24"/>
          <w:szCs w:val="24"/>
        </w:rPr>
        <w:t xml:space="preserve">Q: More people cannot afford private education, flooding first into UC then CSU.  Campuses are asked to give back money, how is this reasonable? </w:t>
      </w:r>
    </w:p>
    <w:p w:rsidR="0088698B" w:rsidRDefault="00EC009B" w:rsidP="00BF2993">
      <w:pPr>
        <w:ind w:left="720"/>
        <w:rPr>
          <w:sz w:val="24"/>
          <w:szCs w:val="24"/>
        </w:rPr>
      </w:pPr>
      <w:r>
        <w:rPr>
          <w:sz w:val="24"/>
          <w:szCs w:val="24"/>
        </w:rPr>
        <w:t xml:space="preserve">A:  Enrollment is a headache.  San Marcos received largest percentage increase in enrollment, still serious issues left.  We will hit a point where all our campuses are impacted.  </w:t>
      </w:r>
    </w:p>
    <w:p w:rsidR="0088698B" w:rsidRDefault="0088698B" w:rsidP="00BF2993">
      <w:pPr>
        <w:ind w:left="720"/>
        <w:rPr>
          <w:sz w:val="24"/>
          <w:szCs w:val="24"/>
        </w:rPr>
      </w:pPr>
    </w:p>
    <w:p w:rsidR="0088698B" w:rsidRDefault="00EC009B" w:rsidP="00BF2993">
      <w:pPr>
        <w:ind w:left="720"/>
        <w:rPr>
          <w:sz w:val="24"/>
          <w:szCs w:val="24"/>
        </w:rPr>
      </w:pPr>
      <w:r>
        <w:rPr>
          <w:sz w:val="24"/>
          <w:szCs w:val="24"/>
        </w:rPr>
        <w:t xml:space="preserve">Q: General Education task force looking at tensions between Title V, EO, guiding notes.  Is everything on the table? </w:t>
      </w:r>
    </w:p>
    <w:p w:rsidR="0088698B" w:rsidRDefault="00EC009B" w:rsidP="00BF2993">
      <w:pPr>
        <w:ind w:left="720"/>
        <w:rPr>
          <w:sz w:val="24"/>
          <w:szCs w:val="24"/>
        </w:rPr>
      </w:pPr>
      <w:r>
        <w:rPr>
          <w:sz w:val="24"/>
          <w:szCs w:val="24"/>
        </w:rPr>
        <w:t xml:space="preserve">A: Changes to Title V we are always open to as long as we show that students benefit.  </w:t>
      </w:r>
    </w:p>
    <w:p w:rsidR="0088698B" w:rsidRDefault="0088698B" w:rsidP="00BF2993">
      <w:pPr>
        <w:ind w:left="720"/>
        <w:rPr>
          <w:sz w:val="24"/>
          <w:szCs w:val="24"/>
        </w:rPr>
      </w:pPr>
    </w:p>
    <w:p w:rsidR="00401B92" w:rsidRPr="00401B92" w:rsidRDefault="00EC009B" w:rsidP="0088698B">
      <w:pPr>
        <w:ind w:left="720"/>
        <w:rPr>
          <w:sz w:val="24"/>
          <w:szCs w:val="24"/>
        </w:rPr>
      </w:pPr>
      <w:r>
        <w:rPr>
          <w:sz w:val="24"/>
          <w:szCs w:val="24"/>
        </w:rPr>
        <w:t>Q:  Do we really need more bachelor degrees?  Where are these numbers coming from?  A:  Numbers come from President Obama. Challenge</w:t>
      </w:r>
      <w:r w:rsidR="00677608">
        <w:rPr>
          <w:sz w:val="24"/>
          <w:szCs w:val="24"/>
        </w:rPr>
        <w:t>s</w:t>
      </w:r>
      <w:r>
        <w:rPr>
          <w:sz w:val="24"/>
          <w:szCs w:val="24"/>
        </w:rPr>
        <w:t xml:space="preserve"> are three systems that are underfunded.  </w:t>
      </w:r>
      <w:r w:rsidR="00401B92" w:rsidRPr="00401B92">
        <w:rPr>
          <w:sz w:val="24"/>
          <w:szCs w:val="24"/>
        </w:rPr>
        <w:t xml:space="preserve">Challenges of implementing concurrent enrollment, </w:t>
      </w:r>
      <w:r w:rsidR="00401B92">
        <w:rPr>
          <w:sz w:val="24"/>
          <w:szCs w:val="24"/>
        </w:rPr>
        <w:t xml:space="preserve">implementing the </w:t>
      </w:r>
      <w:r w:rsidR="00401B92" w:rsidRPr="00401B92">
        <w:rPr>
          <w:sz w:val="24"/>
          <w:szCs w:val="24"/>
        </w:rPr>
        <w:t>hope for additional funds to improve student success, have persistent rates improve.</w:t>
      </w:r>
      <w:r w:rsidR="00401B92">
        <w:rPr>
          <w:sz w:val="24"/>
          <w:szCs w:val="24"/>
        </w:rPr>
        <w:t xml:space="preserve">  Enrollment issue will persist as long as we don’t receive more funds from the state.  E</w:t>
      </w:r>
      <w:r w:rsidR="0088698B">
        <w:rPr>
          <w:sz w:val="24"/>
          <w:szCs w:val="24"/>
        </w:rPr>
        <w:t xml:space="preserve">ric </w:t>
      </w:r>
      <w:r w:rsidR="00401B92">
        <w:rPr>
          <w:sz w:val="24"/>
          <w:szCs w:val="24"/>
        </w:rPr>
        <w:t>F</w:t>
      </w:r>
      <w:r w:rsidR="0088698B">
        <w:rPr>
          <w:sz w:val="24"/>
          <w:szCs w:val="24"/>
        </w:rPr>
        <w:t>orbes:</w:t>
      </w:r>
      <w:r w:rsidR="00401B92">
        <w:rPr>
          <w:sz w:val="24"/>
          <w:szCs w:val="24"/>
        </w:rPr>
        <w:t xml:space="preserve"> Re-envision</w:t>
      </w:r>
      <w:r w:rsidR="0088698B">
        <w:rPr>
          <w:sz w:val="24"/>
          <w:szCs w:val="24"/>
        </w:rPr>
        <w:t>ing</w:t>
      </w:r>
      <w:r w:rsidR="00401B92">
        <w:rPr>
          <w:sz w:val="24"/>
          <w:szCs w:val="24"/>
        </w:rPr>
        <w:t xml:space="preserve"> the student data system </w:t>
      </w:r>
      <w:r w:rsidR="0088698B">
        <w:rPr>
          <w:sz w:val="24"/>
          <w:szCs w:val="24"/>
        </w:rPr>
        <w:t xml:space="preserve">is an </w:t>
      </w:r>
      <w:r w:rsidR="00401B92">
        <w:rPr>
          <w:sz w:val="24"/>
          <w:szCs w:val="24"/>
        </w:rPr>
        <w:t>important issue.  Campus based approach is needed. C</w:t>
      </w:r>
      <w:r w:rsidR="0088698B">
        <w:rPr>
          <w:sz w:val="24"/>
          <w:szCs w:val="24"/>
        </w:rPr>
        <w:t xml:space="preserve">hris </w:t>
      </w:r>
      <w:r w:rsidR="00401B92">
        <w:rPr>
          <w:sz w:val="24"/>
          <w:szCs w:val="24"/>
        </w:rPr>
        <w:t>M</w:t>
      </w:r>
      <w:r w:rsidR="0088698B">
        <w:rPr>
          <w:sz w:val="24"/>
          <w:szCs w:val="24"/>
        </w:rPr>
        <w:t>allon</w:t>
      </w:r>
      <w:r w:rsidR="00401B92">
        <w:rPr>
          <w:sz w:val="24"/>
          <w:szCs w:val="24"/>
        </w:rPr>
        <w:t xml:space="preserve">: </w:t>
      </w:r>
      <w:r w:rsidR="0088698B">
        <w:rPr>
          <w:sz w:val="24"/>
          <w:szCs w:val="24"/>
        </w:rPr>
        <w:t>the s</w:t>
      </w:r>
      <w:r w:rsidR="00401B92">
        <w:rPr>
          <w:sz w:val="24"/>
          <w:szCs w:val="24"/>
        </w:rPr>
        <w:t xml:space="preserve">earch-degrees </w:t>
      </w:r>
      <w:r w:rsidR="0088698B">
        <w:rPr>
          <w:sz w:val="24"/>
          <w:szCs w:val="24"/>
        </w:rPr>
        <w:t xml:space="preserve">website </w:t>
      </w:r>
      <w:r w:rsidR="00401B92">
        <w:rPr>
          <w:sz w:val="24"/>
          <w:szCs w:val="24"/>
        </w:rPr>
        <w:t>has been redesigned and expanded.</w:t>
      </w:r>
    </w:p>
    <w:p w:rsidR="00C07214" w:rsidRPr="00C07214" w:rsidRDefault="00C07214" w:rsidP="00C07214">
      <w:pPr>
        <w:pStyle w:val="ListParagraph"/>
        <w:rPr>
          <w:szCs w:val="24"/>
        </w:rPr>
      </w:pPr>
    </w:p>
    <w:p w:rsidR="00C07214" w:rsidRDefault="00C07214" w:rsidP="00C07214">
      <w:pPr>
        <w:numPr>
          <w:ilvl w:val="0"/>
          <w:numId w:val="1"/>
        </w:numPr>
        <w:rPr>
          <w:sz w:val="24"/>
          <w:szCs w:val="24"/>
        </w:rPr>
      </w:pPr>
      <w:r w:rsidRPr="000775D0">
        <w:rPr>
          <w:b/>
          <w:sz w:val="24"/>
          <w:szCs w:val="24"/>
        </w:rPr>
        <w:t xml:space="preserve">CSSA Liaison </w:t>
      </w:r>
      <w:r>
        <w:rPr>
          <w:b/>
          <w:sz w:val="24"/>
          <w:szCs w:val="24"/>
        </w:rPr>
        <w:t xml:space="preserve">Agatha </w:t>
      </w:r>
      <w:proofErr w:type="spellStart"/>
      <w:r>
        <w:rPr>
          <w:b/>
          <w:sz w:val="24"/>
          <w:szCs w:val="24"/>
        </w:rPr>
        <w:t>Gucyski</w:t>
      </w:r>
      <w:proofErr w:type="spellEnd"/>
      <w:r w:rsidRPr="000775D0">
        <w:rPr>
          <w:b/>
          <w:sz w:val="24"/>
          <w:szCs w:val="24"/>
        </w:rPr>
        <w:t xml:space="preserve"> </w:t>
      </w:r>
      <w:r w:rsidR="00B45AB6">
        <w:rPr>
          <w:sz w:val="24"/>
          <w:szCs w:val="24"/>
        </w:rPr>
        <w:t>provided a review of CSSA for new senators.  This was followed a report on the</w:t>
      </w:r>
      <w:r w:rsidR="0088698B">
        <w:rPr>
          <w:sz w:val="24"/>
          <w:szCs w:val="24"/>
        </w:rPr>
        <w:t>ir</w:t>
      </w:r>
      <w:r w:rsidR="00B45AB6">
        <w:rPr>
          <w:sz w:val="24"/>
          <w:szCs w:val="24"/>
        </w:rPr>
        <w:t xml:space="preserve"> first plenary.  It was decided to focus much more on the federal level, while also continue lobbying at the state and local level.  CSU unity conference designed to improve leadership skills and share ideas among campuses.  Assembly discussed a Bill of Rights for online education</w:t>
      </w:r>
      <w:r w:rsidR="00E866B4">
        <w:rPr>
          <w:sz w:val="24"/>
          <w:szCs w:val="24"/>
        </w:rPr>
        <w:t xml:space="preserve"> which is still in development</w:t>
      </w:r>
      <w:r w:rsidR="00B45AB6">
        <w:rPr>
          <w:sz w:val="24"/>
          <w:szCs w:val="24"/>
        </w:rPr>
        <w:t xml:space="preserve">, AB 1241 and 1364 (affecting </w:t>
      </w:r>
      <w:proofErr w:type="spellStart"/>
      <w:r w:rsidR="00B45AB6">
        <w:rPr>
          <w:sz w:val="24"/>
          <w:szCs w:val="24"/>
        </w:rPr>
        <w:t>CalGrants</w:t>
      </w:r>
      <w:proofErr w:type="spellEnd"/>
      <w:r w:rsidR="00B45AB6">
        <w:rPr>
          <w:sz w:val="24"/>
          <w:szCs w:val="24"/>
        </w:rPr>
        <w:t xml:space="preserve">) on their watch list.  SB 325 provides tuition waiver for Student Trustee, </w:t>
      </w:r>
      <w:r w:rsidR="00D40BCE">
        <w:rPr>
          <w:sz w:val="24"/>
          <w:szCs w:val="24"/>
        </w:rPr>
        <w:t>the other law (SB 475</w:t>
      </w:r>
      <w:r w:rsidR="00B45AB6">
        <w:rPr>
          <w:sz w:val="24"/>
          <w:szCs w:val="24"/>
        </w:rPr>
        <w:t>?) allows non-voting student trustee to vote in case the voting student trustee is absent.</w:t>
      </w:r>
    </w:p>
    <w:p w:rsidR="00C07214" w:rsidRDefault="00C07214" w:rsidP="00C07214">
      <w:pPr>
        <w:pStyle w:val="ListParagraph"/>
        <w:rPr>
          <w:b/>
        </w:rPr>
      </w:pPr>
    </w:p>
    <w:p w:rsidR="00E520C3" w:rsidRPr="00F729D8" w:rsidRDefault="00E520C3" w:rsidP="00E520C3">
      <w:pPr>
        <w:numPr>
          <w:ilvl w:val="0"/>
          <w:numId w:val="1"/>
        </w:numPr>
        <w:rPr>
          <w:sz w:val="24"/>
          <w:szCs w:val="24"/>
        </w:rPr>
      </w:pPr>
      <w:r w:rsidRPr="00BB08CD">
        <w:rPr>
          <w:b/>
          <w:sz w:val="24"/>
          <w:szCs w:val="24"/>
        </w:rPr>
        <w:t xml:space="preserve">CFA Liaison </w:t>
      </w:r>
      <w:r w:rsidR="00C07214">
        <w:rPr>
          <w:b/>
          <w:sz w:val="24"/>
          <w:szCs w:val="24"/>
        </w:rPr>
        <w:t>Andy Merrifield</w:t>
      </w:r>
      <w:r w:rsidR="008927AD">
        <w:rPr>
          <w:b/>
          <w:sz w:val="24"/>
          <w:szCs w:val="24"/>
        </w:rPr>
        <w:t xml:space="preserve"> </w:t>
      </w:r>
      <w:r w:rsidR="00BD70AD">
        <w:rPr>
          <w:sz w:val="24"/>
          <w:szCs w:val="24"/>
        </w:rPr>
        <w:t xml:space="preserve">reported on negotiation and implementation of the contract.  Implementation issues with Child abuse and reporting </w:t>
      </w:r>
      <w:proofErr w:type="gramStart"/>
      <w:r w:rsidR="00BD70AD">
        <w:rPr>
          <w:sz w:val="24"/>
          <w:szCs w:val="24"/>
        </w:rPr>
        <w:t>act,</w:t>
      </w:r>
      <w:proofErr w:type="gramEnd"/>
      <w:r w:rsidR="00BD70AD">
        <w:rPr>
          <w:sz w:val="24"/>
          <w:szCs w:val="24"/>
        </w:rPr>
        <w:t xml:space="preserve"> great deal of work on revising the EO which will be vastly different and come out very soon.  Supreme Court decision re. Defense of Marriage act, executive letter on the changes due to </w:t>
      </w:r>
      <w:r w:rsidR="00BD70AD">
        <w:rPr>
          <w:sz w:val="24"/>
          <w:szCs w:val="24"/>
        </w:rPr>
        <w:lastRenderedPageBreak/>
        <w:t xml:space="preserve">DOMA will be forthcoming, both CSU management and CFA are on the same page, want to get it right.  General </w:t>
      </w:r>
      <w:proofErr w:type="gramStart"/>
      <w:r w:rsidR="00BD70AD">
        <w:rPr>
          <w:sz w:val="24"/>
          <w:szCs w:val="24"/>
        </w:rPr>
        <w:t>tone</w:t>
      </w:r>
      <w:proofErr w:type="gramEnd"/>
      <w:r w:rsidR="00BD70AD">
        <w:rPr>
          <w:sz w:val="24"/>
          <w:szCs w:val="24"/>
        </w:rPr>
        <w:t xml:space="preserve"> has been most cooperative. Legislative issues.  SB 520 is still alive, very changed </w:t>
      </w:r>
      <w:proofErr w:type="gramStart"/>
      <w:r w:rsidR="00BD70AD">
        <w:rPr>
          <w:sz w:val="24"/>
          <w:szCs w:val="24"/>
        </w:rPr>
        <w:t>now,</w:t>
      </w:r>
      <w:proofErr w:type="gramEnd"/>
      <w:r w:rsidR="00BD70AD">
        <w:rPr>
          <w:sz w:val="24"/>
          <w:szCs w:val="24"/>
        </w:rPr>
        <w:t xml:space="preserve"> CFA continues conversation with Senator Stei</w:t>
      </w:r>
      <w:r w:rsidR="0088698B">
        <w:rPr>
          <w:sz w:val="24"/>
          <w:szCs w:val="24"/>
        </w:rPr>
        <w:t>nberg.  Another issue that ha</w:t>
      </w:r>
      <w:r w:rsidR="00BD70AD">
        <w:rPr>
          <w:sz w:val="24"/>
          <w:szCs w:val="24"/>
        </w:rPr>
        <w:t>s</w:t>
      </w:r>
      <w:r w:rsidR="0088698B">
        <w:rPr>
          <w:sz w:val="24"/>
          <w:szCs w:val="24"/>
        </w:rPr>
        <w:t xml:space="preserve"> been discussed is an</w:t>
      </w:r>
      <w:r w:rsidR="00BD70AD">
        <w:rPr>
          <w:sz w:val="24"/>
          <w:szCs w:val="24"/>
        </w:rPr>
        <w:t xml:space="preserve"> increase </w:t>
      </w:r>
      <w:r w:rsidR="0088698B">
        <w:rPr>
          <w:sz w:val="24"/>
          <w:szCs w:val="24"/>
        </w:rPr>
        <w:t xml:space="preserve">in </w:t>
      </w:r>
      <w:r w:rsidR="00BD70AD">
        <w:rPr>
          <w:sz w:val="24"/>
          <w:szCs w:val="24"/>
        </w:rPr>
        <w:t xml:space="preserve">the number of faculty trustees and </w:t>
      </w:r>
      <w:r w:rsidR="0088698B">
        <w:rPr>
          <w:sz w:val="24"/>
          <w:szCs w:val="24"/>
        </w:rPr>
        <w:t xml:space="preserve">how to </w:t>
      </w:r>
      <w:r w:rsidR="00BD70AD">
        <w:rPr>
          <w:sz w:val="24"/>
          <w:szCs w:val="24"/>
        </w:rPr>
        <w:t xml:space="preserve">ensure that a trustee is appointed.  Four bills passed that have impact on our students.  Minimum wage will increase.  </w:t>
      </w:r>
      <w:r w:rsidR="009D4997">
        <w:rPr>
          <w:sz w:val="24"/>
          <w:szCs w:val="24"/>
        </w:rPr>
        <w:t>Undocumented aliens can obtain driver license, homecare workers receive overtime if working 45+ hours a week.  All three could affect our students who often have entry-level, minimum wage jobs.  Reopened the current contract, on salary and benefit (CSU) only salary (CFA), CSU wanted to change formula of benefits, neither CSU nor CFA has anything to do with rate increase by Kaiser.  Agreement on $19.3 million (1.34% of compensation, negotiated a flat dollar amount, about $80 a month, retroactive to July 1</w:t>
      </w:r>
      <w:r w:rsidR="009D4997" w:rsidRPr="009D4997">
        <w:rPr>
          <w:sz w:val="24"/>
          <w:szCs w:val="24"/>
          <w:vertAlign w:val="superscript"/>
        </w:rPr>
        <w:t>st</w:t>
      </w:r>
      <w:r w:rsidR="009D4997">
        <w:rPr>
          <w:sz w:val="24"/>
          <w:szCs w:val="24"/>
        </w:rPr>
        <w:t xml:space="preserve">, should be in paycheck no later than December 1.  Current contract expires June 30, 2014.  Both sides will have to put out sunshine proposals indicating what parts they want to negotiate, has to be approved by BOT.  </w:t>
      </w:r>
      <w:proofErr w:type="gramStart"/>
      <w:r w:rsidR="009D4997">
        <w:rPr>
          <w:sz w:val="24"/>
          <w:szCs w:val="24"/>
        </w:rPr>
        <w:t>Faculty are</w:t>
      </w:r>
      <w:proofErr w:type="gramEnd"/>
      <w:r w:rsidR="009D4997">
        <w:rPr>
          <w:sz w:val="24"/>
          <w:szCs w:val="24"/>
        </w:rPr>
        <w:t xml:space="preserve"> urged to take the survey available over the CFA website. </w:t>
      </w:r>
      <w:r w:rsidR="00C1393B">
        <w:rPr>
          <w:sz w:val="24"/>
          <w:szCs w:val="24"/>
        </w:rPr>
        <w:t xml:space="preserve"> Question re benefits for part-time lecturers and their health coverage, the Affordable Care Act will not change anything about the current contract.  For a follow-up contract, he cannot imagine us going backwards.</w:t>
      </w:r>
    </w:p>
    <w:p w:rsidR="00E520C3" w:rsidRDefault="00E520C3" w:rsidP="00E520C3">
      <w:pPr>
        <w:pStyle w:val="ListParagraph"/>
        <w:rPr>
          <w:b/>
          <w:szCs w:val="24"/>
        </w:rPr>
      </w:pPr>
    </w:p>
    <w:p w:rsidR="00C07214" w:rsidRPr="00C07214" w:rsidRDefault="00C07214" w:rsidP="00C07214">
      <w:pPr>
        <w:numPr>
          <w:ilvl w:val="0"/>
          <w:numId w:val="1"/>
        </w:numPr>
        <w:rPr>
          <w:sz w:val="22"/>
          <w:szCs w:val="24"/>
        </w:rPr>
      </w:pPr>
      <w:r>
        <w:rPr>
          <w:b/>
          <w:sz w:val="24"/>
        </w:rPr>
        <w:t xml:space="preserve">ERFA Liaison William </w:t>
      </w:r>
      <w:proofErr w:type="spellStart"/>
      <w:r>
        <w:rPr>
          <w:b/>
          <w:sz w:val="24"/>
        </w:rPr>
        <w:t>Blis</w:t>
      </w:r>
      <w:r w:rsidR="009450AB">
        <w:rPr>
          <w:b/>
          <w:sz w:val="24"/>
        </w:rPr>
        <w:t>ch</w:t>
      </w:r>
      <w:r>
        <w:rPr>
          <w:b/>
          <w:sz w:val="24"/>
        </w:rPr>
        <w:t>k</w:t>
      </w:r>
      <w:r w:rsidRPr="00FB3BAC">
        <w:rPr>
          <w:b/>
          <w:sz w:val="24"/>
        </w:rPr>
        <w:t>e</w:t>
      </w:r>
      <w:proofErr w:type="spellEnd"/>
      <w:r w:rsidRPr="00FB3BAC">
        <w:rPr>
          <w:sz w:val="24"/>
        </w:rPr>
        <w:t xml:space="preserve"> </w:t>
      </w:r>
      <w:r w:rsidR="00CD7072">
        <w:rPr>
          <w:sz w:val="24"/>
        </w:rPr>
        <w:t xml:space="preserve">reported that CSU ERFA Council will meet October 26 in San Jose.  Major issue are long term care (85% increases) pension issues, health benefit reform issues.  Continue advocacy for CSU, concern over </w:t>
      </w:r>
      <w:r w:rsidR="00023ABA">
        <w:rPr>
          <w:sz w:val="24"/>
        </w:rPr>
        <w:t>not enough</w:t>
      </w:r>
      <w:r w:rsidR="00CD7072">
        <w:rPr>
          <w:sz w:val="24"/>
        </w:rPr>
        <w:t xml:space="preserve"> </w:t>
      </w:r>
      <w:proofErr w:type="spellStart"/>
      <w:r w:rsidR="00CD7072">
        <w:rPr>
          <w:sz w:val="24"/>
        </w:rPr>
        <w:t>tt</w:t>
      </w:r>
      <w:proofErr w:type="spellEnd"/>
      <w:r w:rsidR="00CD7072">
        <w:rPr>
          <w:sz w:val="24"/>
        </w:rPr>
        <w:t xml:space="preserve"> faculty in the system.  Have decentralized approach to definition of emeriti, relations to campus, perks emeriti receive, activities.  Tremendous variation on campuses on these items.  Exchange ideas.  Revised “Survivors Guide” that provide guidance for those in the process of retiring.  Cost </w:t>
      </w:r>
      <w:r w:rsidR="00240CB9">
        <w:rPr>
          <w:sz w:val="24"/>
        </w:rPr>
        <w:t xml:space="preserve">is </w:t>
      </w:r>
      <w:r w:rsidR="00CD7072">
        <w:rPr>
          <w:sz w:val="24"/>
        </w:rPr>
        <w:t>$5, available to everyone, call CSU ERFA office if interested.  Survey of emeriti faculty and their interest in volunteering, working with the CO and campuses to expand volunteer efforts of emeriti faculty.  Still trying to set up a meeting with Chancellor White.  ERFA is willing to participate in CSU task forces and committees.  Piloting programs at CSU DH, coalitions of students, faculty, staff, Sol</w:t>
      </w:r>
      <w:r w:rsidR="00D02B78">
        <w:rPr>
          <w:sz w:val="24"/>
        </w:rPr>
        <w:t>e</w:t>
      </w:r>
      <w:r w:rsidR="00CD7072">
        <w:rPr>
          <w:sz w:val="24"/>
        </w:rPr>
        <w:t xml:space="preserve">s4souls, collect shoes distribute to developing world.  </w:t>
      </w:r>
      <w:proofErr w:type="spellStart"/>
      <w:r w:rsidR="00CD7072">
        <w:rPr>
          <w:sz w:val="24"/>
        </w:rPr>
        <w:t>GreenVetsLA</w:t>
      </w:r>
      <w:proofErr w:type="spellEnd"/>
      <w:r w:rsidR="00CD7072">
        <w:rPr>
          <w:sz w:val="24"/>
        </w:rPr>
        <w:t xml:space="preserve">, take homeless and unemployed vets and employ them to produce reusable bags.  </w:t>
      </w:r>
      <w:r w:rsidRPr="00FB3BAC">
        <w:rPr>
          <w:sz w:val="24"/>
        </w:rPr>
        <w:t>You may see the</w:t>
      </w:r>
      <w:r>
        <w:rPr>
          <w:sz w:val="24"/>
        </w:rPr>
        <w:t>ir</w:t>
      </w:r>
      <w:r w:rsidRPr="00FB3BAC">
        <w:rPr>
          <w:sz w:val="24"/>
        </w:rPr>
        <w:t xml:space="preserve"> newsletter at</w:t>
      </w:r>
      <w:r>
        <w:rPr>
          <w:sz w:val="24"/>
        </w:rPr>
        <w:t xml:space="preserve"> </w:t>
      </w:r>
      <w:hyperlink r:id="rId10" w:history="1">
        <w:r w:rsidRPr="00FB3BAC">
          <w:rPr>
            <w:rStyle w:val="Hyperlink"/>
            <w:sz w:val="20"/>
          </w:rPr>
          <w:t>http://www.</w:t>
        </w:r>
        <w:r w:rsidRPr="00FB3BAC">
          <w:rPr>
            <w:rStyle w:val="Hyperlink"/>
            <w:b/>
            <w:bCs/>
            <w:sz w:val="20"/>
          </w:rPr>
          <w:t>csuerfa</w:t>
        </w:r>
        <w:r w:rsidRPr="00FB3BAC">
          <w:rPr>
            <w:rStyle w:val="Hyperlink"/>
            <w:sz w:val="20"/>
          </w:rPr>
          <w:t>.org/</w:t>
        </w:r>
        <w:r w:rsidRPr="00FB3BAC">
          <w:rPr>
            <w:rStyle w:val="Hyperlink"/>
            <w:b/>
            <w:bCs/>
            <w:sz w:val="20"/>
          </w:rPr>
          <w:t>news</w:t>
        </w:r>
        <w:r w:rsidRPr="00FB3BAC">
          <w:rPr>
            <w:rStyle w:val="Hyperlink"/>
            <w:sz w:val="20"/>
          </w:rPr>
          <w:t>-</w:t>
        </w:r>
        <w:r w:rsidRPr="00FB3BAC">
          <w:rPr>
            <w:rStyle w:val="Hyperlink"/>
            <w:b/>
            <w:bCs/>
            <w:sz w:val="20"/>
          </w:rPr>
          <w:t>views</w:t>
        </w:r>
        <w:r w:rsidRPr="00FB3BAC">
          <w:rPr>
            <w:rStyle w:val="Hyperlink"/>
            <w:sz w:val="20"/>
          </w:rPr>
          <w:t>.html</w:t>
        </w:r>
      </w:hyperlink>
      <w:r w:rsidRPr="00FB3BAC">
        <w:rPr>
          <w:sz w:val="20"/>
        </w:rPr>
        <w:t xml:space="preserve"> </w:t>
      </w:r>
    </w:p>
    <w:p w:rsidR="00C07214" w:rsidRPr="00FB3BAC" w:rsidRDefault="00C07214" w:rsidP="00C07214">
      <w:pPr>
        <w:ind w:left="720"/>
        <w:rPr>
          <w:sz w:val="22"/>
          <w:szCs w:val="24"/>
        </w:rPr>
      </w:pPr>
    </w:p>
    <w:p w:rsidR="00E520C3" w:rsidRPr="00940C4F" w:rsidRDefault="00E520C3" w:rsidP="00E520C3">
      <w:pPr>
        <w:numPr>
          <w:ilvl w:val="0"/>
          <w:numId w:val="1"/>
        </w:numPr>
        <w:rPr>
          <w:sz w:val="24"/>
          <w:szCs w:val="24"/>
        </w:rPr>
      </w:pPr>
      <w:r>
        <w:rPr>
          <w:b/>
          <w:sz w:val="24"/>
          <w:szCs w:val="24"/>
        </w:rPr>
        <w:t>CSU Alumni Council</w:t>
      </w:r>
      <w:r w:rsidRPr="00940C4F">
        <w:rPr>
          <w:b/>
          <w:sz w:val="24"/>
          <w:szCs w:val="24"/>
        </w:rPr>
        <w:t xml:space="preserve"> </w:t>
      </w:r>
      <w:r w:rsidR="00C1393B">
        <w:rPr>
          <w:b/>
          <w:sz w:val="24"/>
          <w:szCs w:val="24"/>
        </w:rPr>
        <w:t>President</w:t>
      </w:r>
      <w:r w:rsidR="008927AD">
        <w:rPr>
          <w:b/>
          <w:sz w:val="24"/>
          <w:szCs w:val="24"/>
        </w:rPr>
        <w:t xml:space="preserve"> Kristin </w:t>
      </w:r>
      <w:proofErr w:type="spellStart"/>
      <w:r w:rsidR="008927AD">
        <w:rPr>
          <w:b/>
          <w:sz w:val="24"/>
          <w:szCs w:val="24"/>
        </w:rPr>
        <w:t>Crellin</w:t>
      </w:r>
      <w:proofErr w:type="spellEnd"/>
      <w:r w:rsidR="00C1393B">
        <w:rPr>
          <w:sz w:val="24"/>
          <w:szCs w:val="24"/>
        </w:rPr>
        <w:t xml:space="preserve"> 19 CSU campuses participated in a national survey of alumni.  Resulted in a strategic plan that was adopted in July.  They are soliciting nominations for </w:t>
      </w:r>
      <w:r w:rsidR="009450AB">
        <w:rPr>
          <w:sz w:val="24"/>
          <w:szCs w:val="24"/>
        </w:rPr>
        <w:t>a</w:t>
      </w:r>
      <w:r w:rsidR="00C1393B">
        <w:rPr>
          <w:sz w:val="24"/>
          <w:szCs w:val="24"/>
        </w:rPr>
        <w:t xml:space="preserve">lumni </w:t>
      </w:r>
      <w:r w:rsidR="009450AB">
        <w:rPr>
          <w:sz w:val="24"/>
          <w:szCs w:val="24"/>
        </w:rPr>
        <w:t>t</w:t>
      </w:r>
      <w:r w:rsidR="00C1393B">
        <w:rPr>
          <w:sz w:val="24"/>
          <w:szCs w:val="24"/>
        </w:rPr>
        <w:t xml:space="preserve">rustee, nominations are due by November 1, </w:t>
      </w:r>
      <w:proofErr w:type="gramStart"/>
      <w:r w:rsidR="00C1393B">
        <w:rPr>
          <w:sz w:val="24"/>
          <w:szCs w:val="24"/>
        </w:rPr>
        <w:t>candidates</w:t>
      </w:r>
      <w:proofErr w:type="gramEnd"/>
      <w:r w:rsidR="00C1393B">
        <w:rPr>
          <w:sz w:val="24"/>
          <w:szCs w:val="24"/>
        </w:rPr>
        <w:t xml:space="preserve"> will be interviewed by </w:t>
      </w:r>
      <w:r w:rsidR="009450AB">
        <w:rPr>
          <w:sz w:val="24"/>
          <w:szCs w:val="24"/>
        </w:rPr>
        <w:t xml:space="preserve">the </w:t>
      </w:r>
      <w:r w:rsidR="00C1393B">
        <w:rPr>
          <w:sz w:val="24"/>
          <w:szCs w:val="24"/>
        </w:rPr>
        <w:t xml:space="preserve">selection committee.  </w:t>
      </w:r>
      <w:r w:rsidR="009450AB">
        <w:rPr>
          <w:sz w:val="24"/>
          <w:szCs w:val="24"/>
        </w:rPr>
        <w:t>Three</w:t>
      </w:r>
      <w:r w:rsidR="00C1393B">
        <w:rPr>
          <w:sz w:val="24"/>
          <w:szCs w:val="24"/>
        </w:rPr>
        <w:t xml:space="preserve"> million alumni celebration planning</w:t>
      </w:r>
      <w:r w:rsidR="009450AB">
        <w:rPr>
          <w:sz w:val="24"/>
          <w:szCs w:val="24"/>
        </w:rPr>
        <w:t xml:space="preserve"> is in progress</w:t>
      </w:r>
      <w:r w:rsidR="00C1393B">
        <w:rPr>
          <w:sz w:val="24"/>
          <w:szCs w:val="24"/>
        </w:rPr>
        <w:t xml:space="preserve">.  Alumni events: Oct. 26 Chicago Alumni event (first ever), November 4 system wide mega mixer in Hollywood.  </w:t>
      </w:r>
    </w:p>
    <w:p w:rsidR="00E520C3" w:rsidRDefault="00E520C3" w:rsidP="00E520C3">
      <w:pPr>
        <w:pStyle w:val="ListParagraph"/>
        <w:rPr>
          <w:b/>
          <w:szCs w:val="24"/>
        </w:rPr>
      </w:pPr>
    </w:p>
    <w:p w:rsidR="00111A4B" w:rsidRDefault="00111A4B"/>
    <w:sectPr w:rsidR="00111A4B" w:rsidSect="00D76C8D">
      <w:footerReference w:type="even"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502" w:rsidRDefault="00FB7502">
      <w:r>
        <w:separator/>
      </w:r>
    </w:p>
  </w:endnote>
  <w:endnote w:type="continuationSeparator" w:id="0">
    <w:p w:rsidR="00FB7502" w:rsidRDefault="00FB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B0" w:rsidRDefault="00E27EB0" w:rsidP="00D76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7EB0" w:rsidRDefault="00E27E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EB0" w:rsidRDefault="00E27EB0" w:rsidP="00D76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340">
      <w:rPr>
        <w:rStyle w:val="PageNumber"/>
        <w:noProof/>
      </w:rPr>
      <w:t>2</w:t>
    </w:r>
    <w:r>
      <w:rPr>
        <w:rStyle w:val="PageNumber"/>
      </w:rPr>
      <w:fldChar w:fldCharType="end"/>
    </w:r>
  </w:p>
  <w:p w:rsidR="00E27EB0" w:rsidRDefault="00E27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502" w:rsidRDefault="00FB7502">
      <w:r>
        <w:separator/>
      </w:r>
    </w:p>
  </w:footnote>
  <w:footnote w:type="continuationSeparator" w:id="0">
    <w:p w:rsidR="00FB7502" w:rsidRDefault="00FB7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A93"/>
    <w:multiLevelType w:val="hybridMultilevel"/>
    <w:tmpl w:val="BBF06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35470"/>
    <w:multiLevelType w:val="multilevel"/>
    <w:tmpl w:val="6042471C"/>
    <w:lvl w:ilvl="0">
      <w:start w:val="1"/>
      <w:numFmt w:val="decimal"/>
      <w:lvlText w:val="%1."/>
      <w:lvlJc w:val="left"/>
      <w:pPr>
        <w:tabs>
          <w:tab w:val="num" w:pos="360"/>
        </w:tabs>
        <w:ind w:left="360" w:hanging="360"/>
      </w:pPr>
      <w:rPr>
        <w:rFonts w:hint="default"/>
        <w:sz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5C980248"/>
    <w:multiLevelType w:val="hybridMultilevel"/>
    <w:tmpl w:val="6EA8B3CC"/>
    <w:lvl w:ilvl="0" w:tplc="5EB0070E">
      <w:start w:val="1"/>
      <w:numFmt w:val="decimal"/>
      <w:lvlText w:val="%1."/>
      <w:lvlJc w:val="left"/>
      <w:pPr>
        <w:tabs>
          <w:tab w:val="num" w:pos="720"/>
        </w:tabs>
        <w:ind w:left="720" w:hanging="360"/>
      </w:pPr>
      <w:rPr>
        <w:rFonts w:hint="default"/>
        <w:sz w:val="24"/>
      </w:rPr>
    </w:lvl>
    <w:lvl w:ilvl="1" w:tplc="6744FC10">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C3"/>
    <w:rsid w:val="00011C94"/>
    <w:rsid w:val="00017894"/>
    <w:rsid w:val="00023ABA"/>
    <w:rsid w:val="00055221"/>
    <w:rsid w:val="00111A4B"/>
    <w:rsid w:val="00122ECD"/>
    <w:rsid w:val="001E5E97"/>
    <w:rsid w:val="001F5620"/>
    <w:rsid w:val="002073D3"/>
    <w:rsid w:val="0020762D"/>
    <w:rsid w:val="00240CB9"/>
    <w:rsid w:val="002522E5"/>
    <w:rsid w:val="002B599E"/>
    <w:rsid w:val="002C4E3E"/>
    <w:rsid w:val="002D3CE9"/>
    <w:rsid w:val="002D652A"/>
    <w:rsid w:val="00313677"/>
    <w:rsid w:val="0033624D"/>
    <w:rsid w:val="00342B0E"/>
    <w:rsid w:val="003B2080"/>
    <w:rsid w:val="003D2800"/>
    <w:rsid w:val="00401B92"/>
    <w:rsid w:val="00467B7C"/>
    <w:rsid w:val="00480D86"/>
    <w:rsid w:val="004B3FEC"/>
    <w:rsid w:val="004C37D8"/>
    <w:rsid w:val="004C4D37"/>
    <w:rsid w:val="005A32E6"/>
    <w:rsid w:val="005B6E8F"/>
    <w:rsid w:val="005C2884"/>
    <w:rsid w:val="005D1FA5"/>
    <w:rsid w:val="005E33D1"/>
    <w:rsid w:val="00611BCD"/>
    <w:rsid w:val="0061567F"/>
    <w:rsid w:val="00677608"/>
    <w:rsid w:val="006B36C7"/>
    <w:rsid w:val="00703A55"/>
    <w:rsid w:val="007268BF"/>
    <w:rsid w:val="00763089"/>
    <w:rsid w:val="007F428B"/>
    <w:rsid w:val="00830324"/>
    <w:rsid w:val="00832EA3"/>
    <w:rsid w:val="00880878"/>
    <w:rsid w:val="0088698B"/>
    <w:rsid w:val="008927AD"/>
    <w:rsid w:val="008B5E4B"/>
    <w:rsid w:val="008C42F8"/>
    <w:rsid w:val="009450AB"/>
    <w:rsid w:val="0099270D"/>
    <w:rsid w:val="009B51A5"/>
    <w:rsid w:val="009D4997"/>
    <w:rsid w:val="00A12FEE"/>
    <w:rsid w:val="00A81FC8"/>
    <w:rsid w:val="00B25BA5"/>
    <w:rsid w:val="00B45AB6"/>
    <w:rsid w:val="00B546DF"/>
    <w:rsid w:val="00BD2ACC"/>
    <w:rsid w:val="00BD5244"/>
    <w:rsid w:val="00BD70AD"/>
    <w:rsid w:val="00BF2993"/>
    <w:rsid w:val="00C07214"/>
    <w:rsid w:val="00C1393B"/>
    <w:rsid w:val="00C43448"/>
    <w:rsid w:val="00C8761C"/>
    <w:rsid w:val="00CC0D4A"/>
    <w:rsid w:val="00CD7072"/>
    <w:rsid w:val="00CE6B07"/>
    <w:rsid w:val="00CF2E04"/>
    <w:rsid w:val="00D02B78"/>
    <w:rsid w:val="00D12E75"/>
    <w:rsid w:val="00D321C3"/>
    <w:rsid w:val="00D40BCE"/>
    <w:rsid w:val="00D76C8D"/>
    <w:rsid w:val="00DD2E56"/>
    <w:rsid w:val="00E07A15"/>
    <w:rsid w:val="00E27EB0"/>
    <w:rsid w:val="00E520C3"/>
    <w:rsid w:val="00E83340"/>
    <w:rsid w:val="00E84F6F"/>
    <w:rsid w:val="00E866B4"/>
    <w:rsid w:val="00EA5D5D"/>
    <w:rsid w:val="00EC009B"/>
    <w:rsid w:val="00ED6A92"/>
    <w:rsid w:val="00F4629D"/>
    <w:rsid w:val="00FB7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C3"/>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20C3"/>
    <w:pPr>
      <w:tabs>
        <w:tab w:val="center" w:pos="4320"/>
        <w:tab w:val="right" w:pos="8640"/>
      </w:tabs>
    </w:pPr>
  </w:style>
  <w:style w:type="character" w:customStyle="1" w:styleId="FooterChar">
    <w:name w:val="Footer Char"/>
    <w:basedOn w:val="DefaultParagraphFont"/>
    <w:link w:val="Footer"/>
    <w:rsid w:val="00E520C3"/>
    <w:rPr>
      <w:rFonts w:ascii="Arial" w:eastAsia="Times New Roman" w:hAnsi="Arial" w:cs="Arial"/>
      <w:sz w:val="28"/>
      <w:szCs w:val="28"/>
    </w:rPr>
  </w:style>
  <w:style w:type="character" w:styleId="PageNumber">
    <w:name w:val="page number"/>
    <w:basedOn w:val="DefaultParagraphFont"/>
    <w:rsid w:val="00E520C3"/>
  </w:style>
  <w:style w:type="character" w:styleId="Hyperlink">
    <w:name w:val="Hyperlink"/>
    <w:rsid w:val="00E520C3"/>
    <w:rPr>
      <w:color w:val="0000FF"/>
      <w:u w:val="single"/>
    </w:rPr>
  </w:style>
  <w:style w:type="paragraph" w:styleId="ListParagraph">
    <w:name w:val="List Paragraph"/>
    <w:basedOn w:val="Normal"/>
    <w:uiPriority w:val="34"/>
    <w:qFormat/>
    <w:rsid w:val="00E520C3"/>
    <w:pPr>
      <w:ind w:left="720"/>
      <w:contextualSpacing/>
    </w:pPr>
    <w:rPr>
      <w:rFonts w:ascii="Times New Roman" w:hAnsi="Times New Roman" w:cs="Times New Roman"/>
      <w:sz w:val="24"/>
      <w:szCs w:val="20"/>
    </w:rPr>
  </w:style>
  <w:style w:type="table" w:styleId="TableGrid">
    <w:name w:val="Table Grid"/>
    <w:basedOn w:val="TableNormal"/>
    <w:uiPriority w:val="59"/>
    <w:rsid w:val="00E520C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20C3"/>
    <w:pPr>
      <w:spacing w:after="0" w:line="240" w:lineRule="auto"/>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E520C3"/>
    <w:pPr>
      <w:spacing w:after="120" w:line="480" w:lineRule="auto"/>
    </w:pPr>
  </w:style>
  <w:style w:type="character" w:customStyle="1" w:styleId="BodyText2Char">
    <w:name w:val="Body Text 2 Char"/>
    <w:basedOn w:val="DefaultParagraphFont"/>
    <w:link w:val="BodyText2"/>
    <w:uiPriority w:val="99"/>
    <w:semiHidden/>
    <w:rsid w:val="00E520C3"/>
    <w:rPr>
      <w:rFonts w:ascii="Arial" w:eastAsia="Times New Roman"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0C3"/>
    <w:pPr>
      <w:spacing w:after="0" w:line="240" w:lineRule="auto"/>
    </w:pPr>
    <w:rPr>
      <w:rFonts w:ascii="Arial" w:eastAsia="Times New Roman"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20C3"/>
    <w:pPr>
      <w:tabs>
        <w:tab w:val="center" w:pos="4320"/>
        <w:tab w:val="right" w:pos="8640"/>
      </w:tabs>
    </w:pPr>
  </w:style>
  <w:style w:type="character" w:customStyle="1" w:styleId="FooterChar">
    <w:name w:val="Footer Char"/>
    <w:basedOn w:val="DefaultParagraphFont"/>
    <w:link w:val="Footer"/>
    <w:rsid w:val="00E520C3"/>
    <w:rPr>
      <w:rFonts w:ascii="Arial" w:eastAsia="Times New Roman" w:hAnsi="Arial" w:cs="Arial"/>
      <w:sz w:val="28"/>
      <w:szCs w:val="28"/>
    </w:rPr>
  </w:style>
  <w:style w:type="character" w:styleId="PageNumber">
    <w:name w:val="page number"/>
    <w:basedOn w:val="DefaultParagraphFont"/>
    <w:rsid w:val="00E520C3"/>
  </w:style>
  <w:style w:type="character" w:styleId="Hyperlink">
    <w:name w:val="Hyperlink"/>
    <w:rsid w:val="00E520C3"/>
    <w:rPr>
      <w:color w:val="0000FF"/>
      <w:u w:val="single"/>
    </w:rPr>
  </w:style>
  <w:style w:type="paragraph" w:styleId="ListParagraph">
    <w:name w:val="List Paragraph"/>
    <w:basedOn w:val="Normal"/>
    <w:uiPriority w:val="34"/>
    <w:qFormat/>
    <w:rsid w:val="00E520C3"/>
    <w:pPr>
      <w:ind w:left="720"/>
      <w:contextualSpacing/>
    </w:pPr>
    <w:rPr>
      <w:rFonts w:ascii="Times New Roman" w:hAnsi="Times New Roman" w:cs="Times New Roman"/>
      <w:sz w:val="24"/>
      <w:szCs w:val="20"/>
    </w:rPr>
  </w:style>
  <w:style w:type="table" w:styleId="TableGrid">
    <w:name w:val="Table Grid"/>
    <w:basedOn w:val="TableNormal"/>
    <w:uiPriority w:val="59"/>
    <w:rsid w:val="00E520C3"/>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20C3"/>
    <w:pPr>
      <w:spacing w:after="0" w:line="240" w:lineRule="auto"/>
    </w:pPr>
    <w:rPr>
      <w:rFonts w:ascii="Times New Roman" w:hAnsi="Times New Roman" w:cs="Times New Roman"/>
      <w:sz w:val="24"/>
      <w:szCs w:val="24"/>
    </w:rPr>
  </w:style>
  <w:style w:type="paragraph" w:styleId="BodyText2">
    <w:name w:val="Body Text 2"/>
    <w:basedOn w:val="Normal"/>
    <w:link w:val="BodyText2Char"/>
    <w:uiPriority w:val="99"/>
    <w:semiHidden/>
    <w:unhideWhenUsed/>
    <w:rsid w:val="00E520C3"/>
    <w:pPr>
      <w:spacing w:after="120" w:line="480" w:lineRule="auto"/>
    </w:pPr>
  </w:style>
  <w:style w:type="character" w:customStyle="1" w:styleId="BodyText2Char">
    <w:name w:val="Body Text 2 Char"/>
    <w:basedOn w:val="DefaultParagraphFont"/>
    <w:link w:val="BodyText2"/>
    <w:uiPriority w:val="99"/>
    <w:semiHidden/>
    <w:rsid w:val="00E520C3"/>
    <w:rPr>
      <w:rFonts w:ascii="Arial" w:eastAsia="Times New Roman"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AcadSen/Records/Chairs_Reports/documents/Sep-2013_Chairs_Rept.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suerfa.org/news-views.html" TargetMode="External"/><Relationship Id="rId4" Type="http://schemas.openxmlformats.org/officeDocument/2006/relationships/settings" Target="settings.xml"/><Relationship Id="rId9" Type="http://schemas.openxmlformats.org/officeDocument/2006/relationships/hyperlink" Target="http://www.calstate.edu/AcadSen/Records/Resolu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4156</Words>
  <Characters>23690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 Gebauer</cp:lastModifiedBy>
  <cp:revision>3</cp:revision>
  <dcterms:created xsi:type="dcterms:W3CDTF">2013-09-23T19:48:00Z</dcterms:created>
  <dcterms:modified xsi:type="dcterms:W3CDTF">2013-09-23T19:57:00Z</dcterms:modified>
</cp:coreProperties>
</file>